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0A" w:rsidRPr="0053210A" w:rsidRDefault="0053210A" w:rsidP="0053210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3210A">
        <w:rPr>
          <w:rFonts w:ascii="Arial" w:hAnsi="Arial" w:cs="Arial"/>
          <w:b/>
          <w:bCs/>
          <w:sz w:val="22"/>
          <w:szCs w:val="22"/>
        </w:rPr>
        <w:t>= COMUNICADO =</w:t>
      </w:r>
    </w:p>
    <w:p w:rsidR="0053210A" w:rsidRPr="0053210A" w:rsidRDefault="0053210A" w:rsidP="0053210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3210A" w:rsidRPr="0053210A" w:rsidRDefault="0053210A" w:rsidP="0053210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3210A" w:rsidRPr="0053210A" w:rsidRDefault="0053210A" w:rsidP="0053210A">
      <w:p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3210A">
        <w:rPr>
          <w:rFonts w:ascii="Arial" w:hAnsi="Arial" w:cs="Arial"/>
          <w:color w:val="000000"/>
          <w:sz w:val="22"/>
          <w:szCs w:val="22"/>
        </w:rPr>
        <w:t xml:space="preserve">Referente ao </w:t>
      </w:r>
      <w:r>
        <w:rPr>
          <w:rFonts w:ascii="Arial" w:hAnsi="Arial" w:cs="Arial"/>
          <w:b/>
          <w:color w:val="000000"/>
          <w:sz w:val="22"/>
          <w:szCs w:val="22"/>
        </w:rPr>
        <w:t>PREGÃO PRESENCIAL Nº 016</w:t>
      </w:r>
      <w:r w:rsidRPr="0053210A">
        <w:rPr>
          <w:rFonts w:ascii="Arial" w:hAnsi="Arial" w:cs="Arial"/>
          <w:b/>
          <w:color w:val="000000"/>
          <w:sz w:val="22"/>
          <w:szCs w:val="22"/>
        </w:rPr>
        <w:t xml:space="preserve">/2018 – </w:t>
      </w:r>
      <w:r w:rsidRPr="00A6582E">
        <w:rPr>
          <w:rFonts w:ascii="Arial" w:hAnsi="Arial" w:cs="Arial"/>
          <w:b/>
          <w:sz w:val="22"/>
          <w:szCs w:val="22"/>
        </w:rPr>
        <w:t>CONTRATAÇÃO DE EMPRESA ESPECIALIZADA NA PRESTAÇÃO DE SERVIÇOS DE EXECUÇÃO DE OFICINAS DE INICIAÇÃO ESPORTIVA NA MODALIDADE SKATE, NO MUNICÍPIO DE REGISTRO/SP.</w:t>
      </w:r>
    </w:p>
    <w:p w:rsidR="0053210A" w:rsidRPr="0053210A" w:rsidRDefault="0053210A" w:rsidP="0053210A">
      <w:pPr>
        <w:spacing w:line="276" w:lineRule="auto"/>
        <w:ind w:left="30" w:right="-48" w:hanging="4"/>
        <w:jc w:val="both"/>
        <w:rPr>
          <w:rFonts w:ascii="Arial" w:hAnsi="Arial" w:cs="Arial"/>
          <w:sz w:val="22"/>
          <w:szCs w:val="22"/>
          <w:lang w:eastAsia="ar-SA"/>
        </w:rPr>
      </w:pPr>
    </w:p>
    <w:p w:rsidR="0053210A" w:rsidRPr="0053210A" w:rsidRDefault="0053210A" w:rsidP="0053210A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3210A">
        <w:rPr>
          <w:rFonts w:ascii="Arial" w:hAnsi="Arial" w:cs="Arial"/>
          <w:sz w:val="22"/>
          <w:szCs w:val="22"/>
        </w:rPr>
        <w:t>Comunicamos a quem possa interessar</w:t>
      </w:r>
      <w:r w:rsidR="00E1739C">
        <w:rPr>
          <w:rFonts w:ascii="Arial" w:hAnsi="Arial" w:cs="Arial"/>
          <w:sz w:val="22"/>
          <w:szCs w:val="22"/>
        </w:rPr>
        <w:t xml:space="preserve">, que conforme anuência do excelentíssimo senhor prefeito municipal, </w:t>
      </w:r>
      <w:r w:rsidR="00465DC8">
        <w:rPr>
          <w:rFonts w:ascii="Arial" w:hAnsi="Arial" w:cs="Arial"/>
          <w:sz w:val="22"/>
          <w:szCs w:val="22"/>
        </w:rPr>
        <w:t xml:space="preserve">o </w:t>
      </w:r>
      <w:r w:rsidR="00E1739C">
        <w:rPr>
          <w:rFonts w:ascii="Arial" w:hAnsi="Arial" w:cs="Arial"/>
          <w:sz w:val="22"/>
          <w:szCs w:val="22"/>
        </w:rPr>
        <w:t xml:space="preserve">processo supra será </w:t>
      </w:r>
      <w:r w:rsidRPr="00E1739C">
        <w:rPr>
          <w:rFonts w:ascii="Arial" w:hAnsi="Arial" w:cs="Arial"/>
          <w:b/>
          <w:sz w:val="22"/>
          <w:szCs w:val="22"/>
        </w:rPr>
        <w:t>cancela</w:t>
      </w:r>
      <w:r w:rsidR="00E1739C" w:rsidRPr="00E1739C">
        <w:rPr>
          <w:rFonts w:ascii="Arial" w:hAnsi="Arial" w:cs="Arial"/>
          <w:b/>
          <w:sz w:val="22"/>
          <w:szCs w:val="22"/>
        </w:rPr>
        <w:t>do</w:t>
      </w:r>
      <w:r w:rsidR="002058E0">
        <w:rPr>
          <w:rFonts w:ascii="Arial" w:hAnsi="Arial" w:cs="Arial"/>
          <w:sz w:val="22"/>
          <w:szCs w:val="22"/>
        </w:rPr>
        <w:t xml:space="preserve">, </w:t>
      </w:r>
      <w:r w:rsidR="00EB0963">
        <w:rPr>
          <w:rFonts w:ascii="Arial" w:hAnsi="Arial" w:cs="Arial"/>
          <w:sz w:val="22"/>
          <w:szCs w:val="22"/>
        </w:rPr>
        <w:t xml:space="preserve">por não ter havido licitantes interessados em participar do certame. Conforme orientação da </w:t>
      </w:r>
      <w:proofErr w:type="gramStart"/>
      <w:r w:rsidR="00EB0963">
        <w:rPr>
          <w:rFonts w:ascii="Arial" w:hAnsi="Arial" w:cs="Arial"/>
          <w:sz w:val="22"/>
          <w:szCs w:val="22"/>
        </w:rPr>
        <w:t>Secretaria</w:t>
      </w:r>
      <w:proofErr w:type="gramEnd"/>
      <w:r w:rsidR="00EB0963">
        <w:rPr>
          <w:rFonts w:ascii="Arial" w:hAnsi="Arial" w:cs="Arial"/>
          <w:sz w:val="22"/>
          <w:szCs w:val="22"/>
        </w:rPr>
        <w:t xml:space="preserve"> de Assuntos Jurídicos o mesmo será realizado</w:t>
      </w:r>
      <w:bookmarkStart w:id="0" w:name="_GoBack"/>
      <w:bookmarkEnd w:id="0"/>
      <w:r w:rsidR="00EB0963">
        <w:rPr>
          <w:rFonts w:ascii="Arial" w:hAnsi="Arial" w:cs="Arial"/>
          <w:sz w:val="22"/>
          <w:szCs w:val="22"/>
        </w:rPr>
        <w:t xml:space="preserve"> de forma eletrônica.</w:t>
      </w:r>
    </w:p>
    <w:p w:rsidR="0053210A" w:rsidRPr="0053210A" w:rsidRDefault="0053210A" w:rsidP="0053210A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53210A" w:rsidRPr="0053210A" w:rsidRDefault="0053210A" w:rsidP="005321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10A">
        <w:rPr>
          <w:rFonts w:ascii="Arial" w:hAnsi="Arial" w:cs="Arial"/>
          <w:sz w:val="22"/>
          <w:szCs w:val="22"/>
        </w:rPr>
        <w:t>Fica franqueado às empresas licitantes e a quem possa interessar vistas ao processo, na Seção Técnica de Compras</w:t>
      </w:r>
      <w:r w:rsidR="00EB0963">
        <w:rPr>
          <w:rFonts w:ascii="Arial" w:hAnsi="Arial" w:cs="Arial"/>
          <w:sz w:val="22"/>
          <w:szCs w:val="22"/>
        </w:rPr>
        <w:t xml:space="preserve"> e</w:t>
      </w:r>
      <w:r w:rsidRPr="0053210A">
        <w:rPr>
          <w:rFonts w:ascii="Arial" w:hAnsi="Arial" w:cs="Arial"/>
          <w:sz w:val="22"/>
          <w:szCs w:val="22"/>
        </w:rPr>
        <w:t xml:space="preserve"> Licitação da Secretaria Municipal de Administração, sito à Rua José Antônio de Campos nº 250 – Centro – Registro/SP.</w:t>
      </w:r>
    </w:p>
    <w:p w:rsidR="0053210A" w:rsidRPr="0053210A" w:rsidRDefault="0053210A" w:rsidP="0053210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210A" w:rsidRPr="0053210A" w:rsidRDefault="0053210A" w:rsidP="0053210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3210A" w:rsidRPr="00E1739C" w:rsidRDefault="0053210A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1739C">
        <w:rPr>
          <w:rFonts w:ascii="Arial" w:hAnsi="Arial" w:cs="Arial"/>
          <w:b/>
          <w:sz w:val="22"/>
          <w:szCs w:val="22"/>
        </w:rPr>
        <w:t xml:space="preserve">PREFEITURA MUNICIPAL DE REGISTRO, </w:t>
      </w:r>
      <w:r w:rsidR="00E1739C" w:rsidRPr="00E1739C">
        <w:rPr>
          <w:rFonts w:ascii="Arial" w:hAnsi="Arial" w:cs="Arial"/>
          <w:b/>
          <w:sz w:val="22"/>
          <w:szCs w:val="22"/>
        </w:rPr>
        <w:t xml:space="preserve">13 de abril </w:t>
      </w:r>
      <w:r w:rsidRPr="00E1739C">
        <w:rPr>
          <w:rFonts w:ascii="Arial" w:hAnsi="Arial" w:cs="Arial"/>
          <w:b/>
          <w:sz w:val="22"/>
          <w:szCs w:val="22"/>
        </w:rPr>
        <w:t>2018.</w:t>
      </w:r>
    </w:p>
    <w:p w:rsidR="0053210A" w:rsidRPr="00E1739C" w:rsidRDefault="0053210A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210A" w:rsidRPr="00E1739C" w:rsidRDefault="0053210A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210A" w:rsidRPr="00E1739C" w:rsidRDefault="0053210A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210A" w:rsidRPr="00E1739C" w:rsidRDefault="0053210A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210A" w:rsidRPr="00E1739C" w:rsidRDefault="0053210A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210A" w:rsidRPr="00E1739C" w:rsidRDefault="0053210A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1739C">
        <w:rPr>
          <w:rFonts w:ascii="Arial" w:hAnsi="Arial" w:cs="Arial"/>
          <w:b/>
          <w:sz w:val="22"/>
          <w:szCs w:val="22"/>
        </w:rPr>
        <w:t>CLAUDICIR ALVES VASSÃO</w:t>
      </w:r>
    </w:p>
    <w:p w:rsidR="0053210A" w:rsidRPr="00E1739C" w:rsidRDefault="0053210A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1739C">
        <w:rPr>
          <w:rFonts w:ascii="Arial" w:hAnsi="Arial" w:cs="Arial"/>
          <w:sz w:val="22"/>
          <w:szCs w:val="22"/>
        </w:rPr>
        <w:t>Pregoeiro</w:t>
      </w:r>
    </w:p>
    <w:p w:rsidR="0053210A" w:rsidRPr="00E1739C" w:rsidRDefault="0053210A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94EAC" w:rsidRPr="00E1739C" w:rsidRDefault="00D94EAC" w:rsidP="00E1739C">
      <w:pPr>
        <w:tabs>
          <w:tab w:val="left" w:pos="70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D94EAC" w:rsidRPr="00E1739C" w:rsidSect="0053210A">
      <w:headerReference w:type="default" r:id="rId6"/>
      <w:footerReference w:type="default" r:id="rId7"/>
      <w:pgSz w:w="11906" w:h="16838"/>
      <w:pgMar w:top="1701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10A" w:rsidRDefault="0053210A" w:rsidP="0053210A">
      <w:r>
        <w:separator/>
      </w:r>
    </w:p>
  </w:endnote>
  <w:endnote w:type="continuationSeparator" w:id="0">
    <w:p w:rsidR="0053210A" w:rsidRDefault="0053210A" w:rsidP="0053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7A7" w:rsidRPr="001B54CB" w:rsidRDefault="00E1739C" w:rsidP="0053210A">
    <w:pPr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  <w:r w:rsidR="0053210A">
      <w:rPr>
        <w:rFonts w:ascii="Arial" w:hAnsi="Arial" w:cs="Arial"/>
        <w:sz w:val="18"/>
        <w:szCs w:val="18"/>
      </w:rPr>
      <w:t xml:space="preserve"> – Registro/SP</w:t>
    </w:r>
  </w:p>
  <w:p w:rsidR="005E67A7" w:rsidRDefault="00E1739C" w:rsidP="0053210A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5E67A7" w:rsidRPr="00BE3394" w:rsidRDefault="00E1739C" w:rsidP="0053210A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</w:t>
    </w:r>
    <w:r>
      <w:rPr>
        <w:rFonts w:ascii="Arial" w:hAnsi="Arial" w:cs="Arial"/>
        <w:sz w:val="18"/>
        <w:szCs w:val="18"/>
      </w:rPr>
      <w:t>1000</w:t>
    </w:r>
  </w:p>
  <w:p w:rsidR="005E67A7" w:rsidRDefault="00E173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10A" w:rsidRDefault="0053210A" w:rsidP="0053210A">
      <w:r>
        <w:separator/>
      </w:r>
    </w:p>
  </w:footnote>
  <w:footnote w:type="continuationSeparator" w:id="0">
    <w:p w:rsidR="0053210A" w:rsidRDefault="0053210A" w:rsidP="0053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10A" w:rsidRPr="0053210A" w:rsidRDefault="0053210A" w:rsidP="0053210A">
    <w:pPr>
      <w:spacing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53210A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3B02E393" wp14:editId="78E1468E">
          <wp:extent cx="4171950" cy="1073150"/>
          <wp:effectExtent l="19050" t="0" r="0" b="0"/>
          <wp:docPr id="1" name="Imagem 1" descr="Logo Prefeitura Registro (com fundo branc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 (com fundo branc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67A7" w:rsidRPr="0053210A" w:rsidRDefault="0053210A" w:rsidP="0053210A">
    <w:pPr>
      <w:tabs>
        <w:tab w:val="center" w:pos="4535"/>
        <w:tab w:val="left" w:pos="7650"/>
      </w:tabs>
      <w:spacing w:line="259" w:lineRule="auto"/>
      <w:jc w:val="center"/>
      <w:rPr>
        <w:rFonts w:asciiTheme="minorHAnsi" w:eastAsiaTheme="minorHAnsi" w:hAnsiTheme="minorHAnsi" w:cs="Arial"/>
        <w:b/>
        <w:color w:val="262626" w:themeColor="text1" w:themeTint="D9"/>
        <w:sz w:val="28"/>
        <w:szCs w:val="28"/>
        <w:lang w:eastAsia="en-US"/>
      </w:rPr>
    </w:pPr>
    <w:r w:rsidRPr="0053210A">
      <w:rPr>
        <w:rFonts w:asciiTheme="minorHAnsi" w:eastAsiaTheme="minorHAnsi" w:hAnsiTheme="minorHAnsi" w:cstheme="minorBidi"/>
        <w:b/>
        <w:color w:val="262626" w:themeColor="text1" w:themeTint="D9"/>
        <w:sz w:val="28"/>
        <w:szCs w:val="28"/>
        <w:lang w:eastAsia="en-US"/>
      </w:rPr>
      <w:t>SECRETARIA MUNICIPAL DE ADMINISTRAÇÃO</w:t>
    </w:r>
  </w:p>
  <w:p w:rsidR="005E67A7" w:rsidRPr="0053210A" w:rsidRDefault="00E1739C" w:rsidP="00941924">
    <w:pPr>
      <w:pStyle w:val="Cabealho"/>
      <w:jc w:val="center"/>
      <w:rPr>
        <w:rFonts w:asciiTheme="minorHAnsi" w:hAnsiTheme="minorHAnsi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0A"/>
    <w:rsid w:val="00147CD9"/>
    <w:rsid w:val="002058E0"/>
    <w:rsid w:val="00371A3E"/>
    <w:rsid w:val="00465DC8"/>
    <w:rsid w:val="0053210A"/>
    <w:rsid w:val="009029ED"/>
    <w:rsid w:val="00A20838"/>
    <w:rsid w:val="00D94EAC"/>
    <w:rsid w:val="00E1739C"/>
    <w:rsid w:val="00EB0963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AC57"/>
  <w15:chartTrackingRefBased/>
  <w15:docId w15:val="{1CA15214-BDD8-4C0B-BA45-1E6E9384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1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1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21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21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uiPriority w:val="99"/>
    <w:unhideWhenUsed/>
    <w:rsid w:val="0053210A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5321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53210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E1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3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39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Ylana Caroline Gonçalves Machado</dc:creator>
  <cp:keywords/>
  <dc:description/>
  <cp:lastModifiedBy>Ylana Caroline Gonçalves Machado</cp:lastModifiedBy>
  <cp:revision>1</cp:revision>
  <cp:lastPrinted>2018-04-13T17:43:00Z</cp:lastPrinted>
  <dcterms:created xsi:type="dcterms:W3CDTF">2018-04-13T16:41:00Z</dcterms:created>
  <dcterms:modified xsi:type="dcterms:W3CDTF">2018-04-13T17:48:00Z</dcterms:modified>
</cp:coreProperties>
</file>