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B5" w:rsidRPr="00235146" w:rsidRDefault="00A518B5" w:rsidP="00A518B5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PROCESSO Nº 070/2019</w:t>
      </w:r>
    </w:p>
    <w:p w:rsidR="006269E8" w:rsidRPr="006269E8" w:rsidRDefault="00A518B5" w:rsidP="006269E8">
      <w:pPr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CONTRATO Nº </w:t>
      </w:r>
      <w:r>
        <w:rPr>
          <w:rFonts w:ascii="Bookman Old Style" w:hAnsi="Bookman Old Style"/>
          <w:b/>
          <w:sz w:val="22"/>
          <w:szCs w:val="22"/>
        </w:rPr>
        <w:t>057/2019</w:t>
      </w:r>
    </w:p>
    <w:p w:rsidR="006269E8" w:rsidRDefault="00A518B5" w:rsidP="006269E8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PRIMEIRO TERMO ADITIVO AO CONTRATO Nº 057/2019, REFERENTE </w:t>
      </w:r>
      <w:proofErr w:type="gramStart"/>
      <w:r w:rsidRPr="00A518B5">
        <w:rPr>
          <w:rFonts w:ascii="Bookman Old Style" w:hAnsi="Bookman Old Style" w:cs="Arial"/>
          <w:b/>
          <w:i/>
          <w:sz w:val="18"/>
          <w:szCs w:val="18"/>
        </w:rPr>
        <w:t>A</w:t>
      </w:r>
      <w:proofErr w:type="gramEnd"/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</w:t>
      </w:r>
      <w:r w:rsidRPr="00A518B5">
        <w:rPr>
          <w:rFonts w:ascii="Bookman Old Style" w:hAnsi="Bookman Old Style" w:cs="Arial"/>
          <w:b/>
          <w:sz w:val="18"/>
          <w:szCs w:val="18"/>
        </w:rPr>
        <w:t>CONTRATAÇÃO DE EMPRESA PELO PERÍODO DE 06 (SEIS) MESES PARA PRESTAÇÃO DE SERVIÇOS DE CAPACITAÇÃO ATRAVÉS DE CURSOS LIVRES E GERENCIAMENTO, CUJO OBJETIVO É A EXECUÇÃO DE REGÊNCIA E COORDENAÇÃO DA BANDA MUNICIPAL, OFICINAS CULTURAIS</w:t>
      </w:r>
      <w:r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A518B5">
        <w:rPr>
          <w:rFonts w:ascii="Bookman Old Style" w:hAnsi="Bookman Old Style" w:cs="Arial"/>
          <w:b/>
          <w:sz w:val="18"/>
          <w:szCs w:val="18"/>
        </w:rPr>
        <w:t>/ARTÍSTICAS, OFICINAS ESPORTIVAS E PRODUÇÃO CULTURAL NO MUNICÍPIO DE REGISTRO. CONFORME ESPECIFICAÇÕES DETALHADAS CONSTANTES NO ANEXO I – TERMO DE REFERÊNCIA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, QUE ENTRE SI CELEBRAM A PREFEITURA MUNICIPAL DE REGISTRO, E A EMPRESA </w:t>
      </w:r>
      <w:r w:rsidRPr="00A518B5">
        <w:rPr>
          <w:rFonts w:ascii="Bookman Old Style" w:hAnsi="Bookman Old Style" w:cs="Arial"/>
          <w:b/>
          <w:sz w:val="18"/>
          <w:szCs w:val="18"/>
        </w:rPr>
        <w:t>IC TREINAMENTOS LTDA</w:t>
      </w:r>
      <w:r w:rsidRPr="00A518B5">
        <w:rPr>
          <w:rFonts w:ascii="Bookman Old Style" w:hAnsi="Bookman Old Style"/>
          <w:b/>
          <w:i/>
          <w:sz w:val="18"/>
          <w:szCs w:val="18"/>
        </w:rPr>
        <w:t>,</w:t>
      </w:r>
      <w:r w:rsidRPr="00A518B5">
        <w:rPr>
          <w:rFonts w:ascii="Bookman Old Style" w:hAnsi="Bookman Old Style" w:cs="Arial"/>
          <w:b/>
          <w:i/>
          <w:sz w:val="18"/>
          <w:szCs w:val="18"/>
        </w:rPr>
        <w:t xml:space="preserve"> NOS TERMOS E CONDIÇÕES SEGUINTES.</w:t>
      </w:r>
    </w:p>
    <w:p w:rsidR="006269E8" w:rsidRDefault="006269E8" w:rsidP="006269E8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6269E8" w:rsidRPr="006269E8" w:rsidRDefault="006269E8" w:rsidP="006269E8">
      <w:pPr>
        <w:ind w:left="4962"/>
        <w:jc w:val="both"/>
        <w:rPr>
          <w:rFonts w:ascii="Bookman Old Style" w:hAnsi="Bookman Old Style"/>
          <w:b/>
          <w:i/>
          <w:sz w:val="18"/>
          <w:szCs w:val="18"/>
        </w:rPr>
      </w:pPr>
    </w:p>
    <w:p w:rsidR="00A518B5" w:rsidRPr="00235146" w:rsidRDefault="006835FF" w:rsidP="00A518B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Aos vinte</w:t>
      </w:r>
      <w:r w:rsidR="00A518B5" w:rsidRPr="00235146">
        <w:rPr>
          <w:rFonts w:ascii="Bookman Old Style" w:hAnsi="Bookman Old Style"/>
          <w:sz w:val="22"/>
          <w:szCs w:val="22"/>
        </w:rPr>
        <w:t xml:space="preserve"> dias do mês de janeiro do ano de dois mil e vinte, nesta </w:t>
      </w:r>
      <w:r w:rsidR="00A518B5" w:rsidRPr="00235146">
        <w:rPr>
          <w:rFonts w:ascii="Bookman Old Style" w:hAnsi="Bookman Old Style"/>
          <w:b/>
          <w:sz w:val="22"/>
          <w:szCs w:val="22"/>
          <w:u w:val="single"/>
        </w:rPr>
        <w:t>PREFEITURA MUNICIPAL DE REGISTRO</w:t>
      </w:r>
      <w:r w:rsidR="00A518B5" w:rsidRPr="00235146">
        <w:rPr>
          <w:rFonts w:ascii="Bookman Old Style" w:hAnsi="Bookman Old Style"/>
          <w:sz w:val="22"/>
          <w:szCs w:val="22"/>
        </w:rPr>
        <w:t xml:space="preserve">, situada à Rua José Antônio de Campos, 250 – Centro – Registro/SP, inscrita no C.N.P.J. </w:t>
      </w:r>
      <w:proofErr w:type="gramStart"/>
      <w:r w:rsidR="00A518B5" w:rsidRPr="00235146">
        <w:rPr>
          <w:rFonts w:ascii="Bookman Old Style" w:hAnsi="Bookman Old Style"/>
          <w:sz w:val="22"/>
          <w:szCs w:val="22"/>
        </w:rPr>
        <w:t>nº</w:t>
      </w:r>
      <w:proofErr w:type="gramEnd"/>
      <w:r w:rsidR="00A518B5" w:rsidRPr="00235146">
        <w:rPr>
          <w:rFonts w:ascii="Bookman Old Style" w:hAnsi="Bookman Old Style"/>
          <w:sz w:val="22"/>
          <w:szCs w:val="22"/>
        </w:rPr>
        <w:t xml:space="preserve"> 45.685.872/0001-79, daqui por diante denominada </w:t>
      </w:r>
      <w:r w:rsidR="00A518B5" w:rsidRPr="00235146">
        <w:rPr>
          <w:rFonts w:ascii="Bookman Old Style" w:hAnsi="Bookman Old Style"/>
          <w:b/>
          <w:sz w:val="22"/>
          <w:szCs w:val="22"/>
          <w:u w:val="single"/>
        </w:rPr>
        <w:t>PREFEITURA</w:t>
      </w:r>
      <w:r w:rsidR="00A518B5" w:rsidRPr="00235146">
        <w:rPr>
          <w:rFonts w:ascii="Bookman Old Style" w:hAnsi="Bookman Old Style"/>
          <w:sz w:val="22"/>
          <w:szCs w:val="22"/>
        </w:rPr>
        <w:t xml:space="preserve">, neste ato representado pelo Senhor Prefeito Municipal </w:t>
      </w:r>
      <w:r w:rsidR="00A518B5" w:rsidRPr="00235146">
        <w:rPr>
          <w:rFonts w:ascii="Bookman Old Style" w:hAnsi="Bookman Old Style"/>
          <w:b/>
          <w:sz w:val="22"/>
          <w:szCs w:val="22"/>
        </w:rPr>
        <w:t>GILSON WAGNER FANTIN</w:t>
      </w:r>
      <w:r w:rsidR="00A518B5" w:rsidRPr="00235146">
        <w:rPr>
          <w:rFonts w:ascii="Bookman Old Style" w:hAnsi="Bookman Old Style"/>
          <w:sz w:val="22"/>
          <w:szCs w:val="22"/>
        </w:rPr>
        <w:t>, brasileiro, casado, portador do RG. nº</w:t>
      </w:r>
      <w:r w:rsidR="00A518B5" w:rsidRPr="00235146">
        <w:rPr>
          <w:rFonts w:ascii="Bookman Old Style" w:hAnsi="Bookman Old Style"/>
          <w:color w:val="0D0D0D"/>
          <w:sz w:val="22"/>
          <w:szCs w:val="22"/>
        </w:rPr>
        <w:t xml:space="preserve"> 4.395.421-0 – SSP/PR, inscrito no CPF/MF sob o nº 632.751.399-91, residente e domiciliado à Rua Flamengo, nº 145 – Casa 10 – Condomínio Royal Ville</w:t>
      </w:r>
      <w:r w:rsidR="00A518B5" w:rsidRPr="00235146">
        <w:rPr>
          <w:rFonts w:ascii="Bookman Old Style" w:hAnsi="Bookman Old Style"/>
          <w:sz w:val="22"/>
          <w:szCs w:val="22"/>
        </w:rPr>
        <w:t xml:space="preserve">, Jardim Ipanema, neste Município e Comarca de Registro, Estado de São Paulo, doravante </w:t>
      </w:r>
      <w:r w:rsidR="00A518B5" w:rsidRPr="00A518B5">
        <w:rPr>
          <w:rFonts w:ascii="Bookman Old Style" w:hAnsi="Bookman Old Style"/>
          <w:sz w:val="22"/>
          <w:szCs w:val="22"/>
        </w:rPr>
        <w:t xml:space="preserve">denominado </w:t>
      </w:r>
      <w:r w:rsidR="00A518B5" w:rsidRPr="00A518B5">
        <w:rPr>
          <w:rFonts w:ascii="Bookman Old Style" w:hAnsi="Bookman Old Style"/>
          <w:b/>
          <w:sz w:val="22"/>
          <w:szCs w:val="22"/>
        </w:rPr>
        <w:t>CONTRATANTE</w:t>
      </w:r>
      <w:r w:rsidR="00A518B5" w:rsidRPr="00A518B5">
        <w:rPr>
          <w:rFonts w:ascii="Bookman Old Style" w:hAnsi="Bookman Old Style"/>
          <w:sz w:val="22"/>
          <w:szCs w:val="22"/>
        </w:rPr>
        <w:t xml:space="preserve"> e de outro lado a empresa </w:t>
      </w:r>
      <w:r w:rsidR="00A518B5" w:rsidRPr="00A518B5">
        <w:rPr>
          <w:rFonts w:ascii="Bookman Old Style" w:hAnsi="Bookman Old Style" w:cs="Arial"/>
          <w:b/>
          <w:sz w:val="22"/>
          <w:szCs w:val="22"/>
        </w:rPr>
        <w:t xml:space="preserve">IC TREINAMENTOS LTDA, </w:t>
      </w:r>
      <w:r w:rsidR="00A518B5" w:rsidRPr="00A518B5">
        <w:rPr>
          <w:rFonts w:ascii="Bookman Old Style" w:hAnsi="Bookman Old Style" w:cs="Arial"/>
          <w:sz w:val="22"/>
          <w:szCs w:val="22"/>
        </w:rPr>
        <w:t xml:space="preserve">sito na Avenida 16, nº 353, 2ª Andar, Sala 06, Centro, Rio Claro/SP, CEP: 13.506-664, inscrita no Cadastro Nacional de Pessoas Jurídicas do Ministério da Fazenda (CNPJ/MF) sob o nº 28.736.195/0001-51, representada neste ato por </w:t>
      </w:r>
      <w:r w:rsidR="00A518B5" w:rsidRPr="00A518B5">
        <w:rPr>
          <w:rFonts w:ascii="Bookman Old Style" w:hAnsi="Bookman Old Style" w:cs="Arial"/>
          <w:b/>
          <w:sz w:val="22"/>
          <w:szCs w:val="22"/>
        </w:rPr>
        <w:t>DULCELETE DELBONI TARPINIAN</w:t>
      </w:r>
      <w:r w:rsidR="00A518B5" w:rsidRPr="00A518B5">
        <w:rPr>
          <w:rFonts w:ascii="Bookman Old Style" w:hAnsi="Bookman Old Style" w:cs="Arial"/>
          <w:sz w:val="22"/>
          <w:szCs w:val="22"/>
        </w:rPr>
        <w:t>, inscrita no Cadastro de Pessoas Físicas sob o nº 171.500.108-73, representante legal, doravante denominada</w:t>
      </w:r>
      <w:r w:rsidR="00A518B5" w:rsidRPr="00A518B5">
        <w:rPr>
          <w:rFonts w:ascii="Bookman Old Style" w:hAnsi="Bookman Old Style"/>
          <w:sz w:val="22"/>
          <w:szCs w:val="22"/>
        </w:rPr>
        <w:t xml:space="preserve">, </w:t>
      </w:r>
      <w:r w:rsidR="00A518B5" w:rsidRPr="00A518B5">
        <w:rPr>
          <w:rFonts w:ascii="Bookman Old Style" w:hAnsi="Bookman Old Style"/>
          <w:b/>
          <w:sz w:val="22"/>
          <w:szCs w:val="22"/>
        </w:rPr>
        <w:t>CONTRATADA</w:t>
      </w:r>
      <w:r w:rsidR="00A518B5" w:rsidRPr="00A518B5">
        <w:rPr>
          <w:rFonts w:ascii="Bookman Old Style" w:hAnsi="Bookman Old Style"/>
          <w:sz w:val="22"/>
          <w:szCs w:val="22"/>
        </w:rPr>
        <w:t xml:space="preserve">, assinam o presente </w:t>
      </w:r>
      <w:r w:rsidR="00A518B5" w:rsidRPr="00A518B5">
        <w:rPr>
          <w:rFonts w:ascii="Bookman Old Style" w:hAnsi="Bookman Old Style"/>
          <w:b/>
          <w:sz w:val="22"/>
          <w:szCs w:val="22"/>
        </w:rPr>
        <w:t>TERMO ADITIVO</w:t>
      </w:r>
      <w:r w:rsidR="00A518B5" w:rsidRPr="00A518B5">
        <w:rPr>
          <w:rFonts w:ascii="Bookman Old Style" w:hAnsi="Bookman Old Style"/>
          <w:sz w:val="22"/>
          <w:szCs w:val="22"/>
        </w:rPr>
        <w:t>, pelas cláusulas e condições que se seguem</w:t>
      </w:r>
      <w:r w:rsidR="00A518B5" w:rsidRPr="00235146">
        <w:rPr>
          <w:rFonts w:ascii="Bookman Old Style" w:hAnsi="Bookman Old Style"/>
          <w:sz w:val="22"/>
          <w:szCs w:val="22"/>
        </w:rPr>
        <w:t>:</w:t>
      </w:r>
    </w:p>
    <w:p w:rsidR="006269E8" w:rsidRPr="00235146" w:rsidRDefault="006269E8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6269E8" w:rsidRDefault="00A518B5" w:rsidP="00A518B5">
      <w:pPr>
        <w:jc w:val="both"/>
        <w:rPr>
          <w:rFonts w:ascii="Bookman Old Style" w:hAnsi="Bookman Old Style"/>
          <w:b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PRIMEIRA 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As partes aceitam de comum acordo que o presente Termo </w:t>
      </w:r>
      <w:r w:rsidRPr="00A518B5">
        <w:rPr>
          <w:rFonts w:ascii="Bookman Old Style" w:hAnsi="Bookman Old Style"/>
          <w:bCs/>
          <w:sz w:val="22"/>
          <w:szCs w:val="22"/>
        </w:rPr>
        <w:t xml:space="preserve">Aditivo, resulta na alteração do Contrato nº 057/2019 – Pregão Eletrônico nº 042/2019, </w:t>
      </w:r>
      <w:r w:rsidRPr="00A518B5">
        <w:rPr>
          <w:rFonts w:ascii="Bookman Old Style" w:hAnsi="Bookman Old Style" w:cs="Arial"/>
          <w:b/>
          <w:sz w:val="22"/>
          <w:szCs w:val="22"/>
        </w:rPr>
        <w:t>CONTRATAÇÃO DE EMPRESA PELO P</w:t>
      </w:r>
      <w:bookmarkStart w:id="0" w:name="_GoBack"/>
      <w:bookmarkEnd w:id="0"/>
      <w:r w:rsidRPr="00A518B5">
        <w:rPr>
          <w:rFonts w:ascii="Bookman Old Style" w:hAnsi="Bookman Old Style" w:cs="Arial"/>
          <w:b/>
          <w:sz w:val="22"/>
          <w:szCs w:val="22"/>
        </w:rPr>
        <w:t>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 w:rsidRPr="00A518B5">
        <w:rPr>
          <w:rFonts w:ascii="Bookman Old Style" w:hAnsi="Bookman Old Style"/>
          <w:sz w:val="22"/>
          <w:szCs w:val="22"/>
        </w:rPr>
        <w:t>, nos termos</w:t>
      </w:r>
      <w:r w:rsidRPr="00235146">
        <w:rPr>
          <w:rFonts w:ascii="Bookman Old Style" w:hAnsi="Bookman Old Style"/>
          <w:sz w:val="22"/>
          <w:szCs w:val="22"/>
        </w:rPr>
        <w:t xml:space="preserve"> da lei federal nº 8.666/93 e suas alterações.</w:t>
      </w:r>
    </w:p>
    <w:p w:rsidR="006269E8" w:rsidRPr="00235146" w:rsidRDefault="006269E8" w:rsidP="00A518B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518B5" w:rsidRPr="00235146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SEGUNDA - </w:t>
      </w:r>
      <w:r w:rsidRPr="00235146">
        <w:rPr>
          <w:rFonts w:ascii="Bookman Old Style" w:hAnsi="Bookman Old Style"/>
          <w:sz w:val="22"/>
          <w:szCs w:val="22"/>
        </w:rPr>
        <w:t>Nos termos da Cl</w:t>
      </w:r>
      <w:r>
        <w:rPr>
          <w:rFonts w:ascii="Bookman Old Style" w:hAnsi="Bookman Old Style"/>
          <w:sz w:val="22"/>
          <w:szCs w:val="22"/>
        </w:rPr>
        <w:t>áusula Quarta do Contrato nº 057</w:t>
      </w:r>
      <w:r w:rsidRPr="00235146">
        <w:rPr>
          <w:rFonts w:ascii="Bookman Old Style" w:hAnsi="Bookman Old Style"/>
          <w:sz w:val="22"/>
          <w:szCs w:val="22"/>
        </w:rPr>
        <w:t>/2019 por força do artigo 57, inciso II, da Lei Federal nº 8.666/93 e suas alteraç</w:t>
      </w:r>
      <w:r>
        <w:rPr>
          <w:rFonts w:ascii="Bookman Old Style" w:hAnsi="Bookman Old Style"/>
          <w:sz w:val="22"/>
          <w:szCs w:val="22"/>
        </w:rPr>
        <w:t xml:space="preserve">ões, </w:t>
      </w:r>
      <w:proofErr w:type="gramStart"/>
      <w:r>
        <w:rPr>
          <w:rFonts w:ascii="Bookman Old Style" w:hAnsi="Bookman Old Style"/>
          <w:sz w:val="22"/>
          <w:szCs w:val="22"/>
        </w:rPr>
        <w:t>fica</w:t>
      </w:r>
      <w:proofErr w:type="gramEnd"/>
      <w:r>
        <w:rPr>
          <w:rFonts w:ascii="Bookman Old Style" w:hAnsi="Bookman Old Style"/>
          <w:sz w:val="22"/>
          <w:szCs w:val="22"/>
        </w:rPr>
        <w:t xml:space="preserve"> prorrogado por mais 06 (seis</w:t>
      </w:r>
      <w:r w:rsidRPr="00235146">
        <w:rPr>
          <w:rFonts w:ascii="Bookman Old Style" w:hAnsi="Bookman Old Style"/>
          <w:sz w:val="22"/>
          <w:szCs w:val="22"/>
        </w:rPr>
        <w:t xml:space="preserve">) meses, o contrato original, contados de </w:t>
      </w:r>
      <w:r>
        <w:rPr>
          <w:rFonts w:ascii="Bookman Old Style" w:hAnsi="Bookman Old Style"/>
          <w:b/>
          <w:sz w:val="22"/>
          <w:szCs w:val="22"/>
          <w:u w:val="single"/>
        </w:rPr>
        <w:t>25</w:t>
      </w:r>
      <w:r w:rsidRPr="00235146">
        <w:rPr>
          <w:rFonts w:ascii="Bookman Old Style" w:hAnsi="Bookman Old Style"/>
          <w:b/>
          <w:sz w:val="22"/>
          <w:szCs w:val="22"/>
          <w:u w:val="single"/>
        </w:rPr>
        <w:t xml:space="preserve">/01/2020 a </w:t>
      </w:r>
      <w:r>
        <w:rPr>
          <w:rFonts w:ascii="Bookman Old Style" w:hAnsi="Bookman Old Style"/>
          <w:b/>
          <w:sz w:val="22"/>
          <w:szCs w:val="22"/>
          <w:u w:val="single"/>
        </w:rPr>
        <w:t>24/07/2020</w:t>
      </w:r>
      <w:r w:rsidRPr="00235146">
        <w:rPr>
          <w:rFonts w:ascii="Bookman Old Style" w:hAnsi="Bookman Old Style"/>
          <w:sz w:val="22"/>
          <w:szCs w:val="22"/>
        </w:rPr>
        <w:t>, nos termos e condições atualmente pactuadas.</w:t>
      </w:r>
    </w:p>
    <w:p w:rsidR="006269E8" w:rsidRPr="00235146" w:rsidRDefault="006269E8" w:rsidP="00A518B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518B5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235146">
        <w:rPr>
          <w:rFonts w:ascii="Bookman Old Style" w:hAnsi="Bookman Old Style"/>
          <w:b/>
          <w:sz w:val="22"/>
          <w:szCs w:val="22"/>
        </w:rPr>
        <w:t xml:space="preserve">CLÁUSULA TERCEIRA- </w:t>
      </w:r>
      <w:r w:rsidRPr="00235146">
        <w:rPr>
          <w:rFonts w:ascii="Bookman Old Style" w:hAnsi="Bookman Old Style"/>
          <w:bCs/>
          <w:sz w:val="22"/>
          <w:szCs w:val="22"/>
        </w:rPr>
        <w:t xml:space="preserve">A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CONTRATANTE</w:t>
      </w:r>
      <w:r w:rsidRPr="00235146">
        <w:rPr>
          <w:rFonts w:ascii="Bookman Old Style" w:hAnsi="Bookman Old Style"/>
          <w:sz w:val="22"/>
          <w:szCs w:val="22"/>
        </w:rPr>
        <w:t xml:space="preserve">, pagará à </w:t>
      </w:r>
      <w:r w:rsidRPr="00235146">
        <w:rPr>
          <w:rFonts w:ascii="Bookman Old Style" w:hAnsi="Bookman Old Style"/>
          <w:b/>
          <w:bCs/>
          <w:sz w:val="22"/>
          <w:szCs w:val="22"/>
        </w:rPr>
        <w:t>CONTRATADA</w:t>
      </w:r>
      <w:r w:rsidRPr="00235146">
        <w:rPr>
          <w:rFonts w:ascii="Bookman Old Style" w:hAnsi="Bookman Old Style"/>
          <w:b/>
          <w:sz w:val="22"/>
          <w:szCs w:val="22"/>
        </w:rPr>
        <w:t xml:space="preserve">R$ </w:t>
      </w:r>
      <w:r w:rsidR="006269E8">
        <w:rPr>
          <w:rFonts w:ascii="Bookman Old Style" w:hAnsi="Bookman Old Style"/>
          <w:b/>
          <w:sz w:val="22"/>
          <w:szCs w:val="22"/>
        </w:rPr>
        <w:t>137.796,00</w:t>
      </w:r>
      <w:r w:rsidRPr="00235146">
        <w:rPr>
          <w:rFonts w:ascii="Bookman Old Style" w:hAnsi="Bookman Old Style"/>
          <w:b/>
          <w:sz w:val="22"/>
          <w:szCs w:val="22"/>
        </w:rPr>
        <w:t xml:space="preserve"> (</w:t>
      </w:r>
      <w:r w:rsidR="006269E8">
        <w:rPr>
          <w:rFonts w:ascii="Bookman Old Style" w:hAnsi="Bookman Old Style"/>
          <w:b/>
          <w:sz w:val="22"/>
          <w:szCs w:val="22"/>
        </w:rPr>
        <w:t>cento e trinta e sete mil setecentos e noventa e seis reais</w:t>
      </w:r>
      <w:r w:rsidRPr="00235146">
        <w:rPr>
          <w:rFonts w:ascii="Bookman Old Style" w:hAnsi="Bookman Old Style"/>
          <w:b/>
          <w:sz w:val="22"/>
          <w:szCs w:val="22"/>
        </w:rPr>
        <w:t xml:space="preserve">), </w:t>
      </w:r>
      <w:r w:rsidRPr="00235146">
        <w:rPr>
          <w:rFonts w:ascii="Bookman Old Style" w:hAnsi="Bookman Old Style"/>
          <w:sz w:val="22"/>
          <w:szCs w:val="22"/>
        </w:rPr>
        <w:t>conforme prestação de serviços abaixo relacionados.</w:t>
      </w:r>
    </w:p>
    <w:p w:rsidR="00A518B5" w:rsidRPr="00235146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tbl>
      <w:tblPr>
        <w:tblW w:w="101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058"/>
        <w:gridCol w:w="701"/>
        <w:gridCol w:w="712"/>
        <w:gridCol w:w="1341"/>
        <w:gridCol w:w="1509"/>
        <w:gridCol w:w="1341"/>
        <w:gridCol w:w="852"/>
        <w:gridCol w:w="1147"/>
      </w:tblGrid>
      <w:tr w:rsidR="006269E8" w:rsidRPr="00A96A44" w:rsidTr="00107280">
        <w:trPr>
          <w:trHeight w:val="428"/>
          <w:jc w:val="center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4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01 - SECRETARIA MUNICIPAL DE CULTURA, LAZER E </w:t>
            </w:r>
            <w:proofErr w:type="gramStart"/>
            <w:r w:rsidRPr="00A96A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TURISMO</w:t>
            </w:r>
            <w:proofErr w:type="gramEnd"/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269E8" w:rsidRPr="00A96A44" w:rsidTr="00107280">
        <w:trPr>
          <w:trHeight w:val="780"/>
          <w:jc w:val="center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ITEM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DESCRIÇÃO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QTD. MESES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ind w:firstLineChars="100" w:firstLine="16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UNID.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SALÁRIO POR PROFISSIONAL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TAXA ADMINISTRATIVA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POR PROFISSIONAL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MENSAL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VL. TOTAL PARA 06 (SEIS) MESES </w:t>
            </w:r>
          </w:p>
        </w:tc>
      </w:tr>
      <w:tr w:rsidR="006269E8" w:rsidRPr="00A96A44" w:rsidTr="00107280">
        <w:trPr>
          <w:trHeight w:val="972"/>
          <w:jc w:val="center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10 Arte</w:t>
            </w:r>
            <w:proofErr w:type="gramEnd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Educador com uma carga horária de 30h semanais, pelo período de 06 meses. Conforme especificações detalhadas do ANEXO I - Termo de Referência.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1.134,60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11.346,00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68.076,00</w:t>
            </w:r>
          </w:p>
        </w:tc>
      </w:tr>
      <w:tr w:rsidR="006269E8" w:rsidRPr="00A96A44" w:rsidTr="00107280">
        <w:trPr>
          <w:trHeight w:val="972"/>
          <w:jc w:val="center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03 Produtor</w:t>
            </w:r>
            <w:proofErr w:type="gramEnd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 com uma carga horária de 40h semanais, pelo período de 06 meses. Conforme especificações detalhadas do ANEXO I - Termo de Referência.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46.800,00</w:t>
            </w:r>
          </w:p>
        </w:tc>
      </w:tr>
      <w:tr w:rsidR="006269E8" w:rsidRPr="00A96A44" w:rsidTr="00107280">
        <w:trPr>
          <w:trHeight w:val="972"/>
          <w:jc w:val="center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 xml:space="preserve">01 Maestro com uma carga horária de 40h semanais, pelo período de 06 meses. Conforme especificações detalhadas do ANEXO I - Termo de Referência.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color w:val="000000"/>
                <w:sz w:val="16"/>
                <w:szCs w:val="16"/>
              </w:rPr>
              <w:t>MESES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3.820,00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3.820,00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22.920,00</w:t>
            </w:r>
          </w:p>
        </w:tc>
      </w:tr>
      <w:tr w:rsidR="006269E8" w:rsidRPr="00A96A44" w:rsidTr="00107280">
        <w:trPr>
          <w:trHeight w:val="355"/>
          <w:jc w:val="center"/>
        </w:trPr>
        <w:tc>
          <w:tcPr>
            <w:tcW w:w="68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  <w:hideMark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VALOR TOTAL DO LOTE 01:</w:t>
            </w:r>
          </w:p>
        </w:tc>
        <w:tc>
          <w:tcPr>
            <w:tcW w:w="3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E4D5"/>
            <w:vAlign w:val="center"/>
          </w:tcPr>
          <w:p w:rsidR="006269E8" w:rsidRPr="00A96A44" w:rsidRDefault="006269E8" w:rsidP="0010728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 w:rsidRPr="00A96A4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137.796,00</w:t>
            </w:r>
          </w:p>
        </w:tc>
      </w:tr>
    </w:tbl>
    <w:p w:rsidR="006269E8" w:rsidRDefault="006269E8" w:rsidP="00A518B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518B5" w:rsidRPr="00807558" w:rsidRDefault="00A518B5" w:rsidP="00A518B5">
      <w:pPr>
        <w:jc w:val="both"/>
        <w:rPr>
          <w:rFonts w:ascii="Bookman Old Style" w:hAnsi="Bookman Old Style"/>
          <w:b/>
          <w:sz w:val="22"/>
          <w:szCs w:val="22"/>
        </w:rPr>
      </w:pPr>
      <w:r w:rsidRPr="00740281">
        <w:rPr>
          <w:rFonts w:ascii="Bookman Old Style" w:hAnsi="Bookman Old Style"/>
          <w:b/>
          <w:sz w:val="22"/>
          <w:szCs w:val="22"/>
        </w:rPr>
        <w:t xml:space="preserve">CLÁUSULA QUARTA </w:t>
      </w:r>
      <w:r>
        <w:rPr>
          <w:rFonts w:ascii="Bookman Old Style" w:hAnsi="Bookman Old Style"/>
          <w:b/>
          <w:sz w:val="22"/>
          <w:szCs w:val="22"/>
        </w:rPr>
        <w:t xml:space="preserve">- </w:t>
      </w:r>
      <w:r w:rsidRPr="00740281">
        <w:rPr>
          <w:rFonts w:ascii="Bookman Old Style" w:hAnsi="Bookman Old Style"/>
          <w:sz w:val="22"/>
          <w:szCs w:val="22"/>
        </w:rPr>
        <w:t>Ratificam-se integralmente as demais cláusulas e condições estabelecidas no contrato original, do qual este Termo Aditivo passa a fazer parte integrante e complementar.</w:t>
      </w:r>
    </w:p>
    <w:p w:rsidR="00A518B5" w:rsidRPr="00740281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740281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740281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E, por estarem justos e acertados, </w:t>
      </w:r>
      <w:proofErr w:type="gramStart"/>
      <w:r w:rsidRPr="00740281">
        <w:rPr>
          <w:rFonts w:ascii="Bookman Old Style" w:hAnsi="Bookman Old Style"/>
          <w:sz w:val="22"/>
          <w:szCs w:val="22"/>
        </w:rPr>
        <w:t>após</w:t>
      </w:r>
      <w:proofErr w:type="gramEnd"/>
      <w:r w:rsidRPr="00740281">
        <w:rPr>
          <w:rFonts w:ascii="Bookman Old Style" w:hAnsi="Bookman Old Style"/>
          <w:sz w:val="22"/>
          <w:szCs w:val="22"/>
        </w:rPr>
        <w:t xml:space="preserve"> lido e achado conforme, assinam o presente instrumento, em 03 (três) vias de igual teor e para um só efeito, na presença das testemunhas abaixo:</w:t>
      </w:r>
    </w:p>
    <w:p w:rsidR="00A518B5" w:rsidRPr="00740281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740281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740281">
        <w:rPr>
          <w:rFonts w:ascii="Bookman Old Style" w:hAnsi="Bookman Old Style"/>
          <w:sz w:val="22"/>
          <w:szCs w:val="22"/>
        </w:rPr>
        <w:t xml:space="preserve">PREFEITURA MUNICIPAL DE REGISTRO em </w:t>
      </w:r>
      <w:r w:rsidR="006835FF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 xml:space="preserve"> de Janeiro de 2020</w:t>
      </w:r>
      <w:r w:rsidRPr="00740281">
        <w:rPr>
          <w:rFonts w:ascii="Bookman Old Style" w:hAnsi="Bookman Old Style"/>
          <w:sz w:val="22"/>
          <w:szCs w:val="22"/>
        </w:rPr>
        <w:t>.</w:t>
      </w: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6269E8" w:rsidRDefault="00A518B5" w:rsidP="00A518B5">
      <w:pPr>
        <w:spacing w:line="276" w:lineRule="auto"/>
        <w:rPr>
          <w:rFonts w:ascii="Bookman Old Style" w:hAnsi="Bookman Old Style" w:cs="Arial"/>
          <w:b/>
          <w:sz w:val="22"/>
          <w:szCs w:val="22"/>
          <w:lang w:val="en-US"/>
        </w:rPr>
      </w:pPr>
      <w:r w:rsidRPr="006269E8">
        <w:rPr>
          <w:sz w:val="22"/>
          <w:szCs w:val="22"/>
        </w:rPr>
        <w:t xml:space="preserve">    </w:t>
      </w:r>
      <w:r w:rsidRPr="006269E8">
        <w:rPr>
          <w:rFonts w:ascii="Bookman Old Style" w:hAnsi="Bookman Old Style"/>
          <w:b/>
          <w:sz w:val="22"/>
          <w:szCs w:val="22"/>
          <w:lang w:val="en-US"/>
        </w:rPr>
        <w:t>GILSON WAGNER FANTIN</w:t>
      </w: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                            </w:t>
      </w:r>
      <w:r w:rsidR="006269E8" w:rsidRPr="006269E8">
        <w:rPr>
          <w:rFonts w:ascii="Bookman Old Style" w:hAnsi="Bookman Old Style" w:cs="Arial"/>
          <w:b/>
          <w:sz w:val="22"/>
          <w:szCs w:val="22"/>
          <w:lang w:val="en-US"/>
        </w:rPr>
        <w:t>DULCELETE DELBONI TARPINIAN</w:t>
      </w: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6269E8">
        <w:rPr>
          <w:rFonts w:ascii="Bookman Old Style" w:hAnsi="Bookman Old Style"/>
          <w:sz w:val="22"/>
          <w:szCs w:val="22"/>
          <w:lang w:val="en-US"/>
        </w:rPr>
        <w:t xml:space="preserve">      </w:t>
      </w:r>
      <w:r w:rsidRPr="006269E8">
        <w:rPr>
          <w:rFonts w:ascii="Bookman Old Style" w:hAnsi="Bookman Old Style"/>
          <w:sz w:val="22"/>
          <w:szCs w:val="22"/>
        </w:rPr>
        <w:t>PREFEITO MUNICIPAL</w:t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</w:r>
      <w:r w:rsidRPr="006269E8">
        <w:rPr>
          <w:rFonts w:ascii="Bookman Old Style" w:hAnsi="Bookman Old Style"/>
          <w:sz w:val="22"/>
          <w:szCs w:val="22"/>
        </w:rPr>
        <w:tab/>
        <w:t xml:space="preserve">                REPRESENTANTE LEGAL</w:t>
      </w:r>
    </w:p>
    <w:p w:rsidR="00A518B5" w:rsidRDefault="00A518B5" w:rsidP="006269E8">
      <w:pPr>
        <w:pStyle w:val="Ttulo4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ab/>
        <w:t>CONTRATANTE</w:t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3F111A">
        <w:rPr>
          <w:rFonts w:ascii="Bookman Old Style" w:hAnsi="Bookman Old Style"/>
          <w:sz w:val="22"/>
          <w:szCs w:val="22"/>
        </w:rPr>
        <w:t>P/CONTRATADA</w:t>
      </w: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Testemunhas:</w:t>
      </w:r>
    </w:p>
    <w:p w:rsidR="00A518B5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6269E8" w:rsidRDefault="006269E8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1-_____________________________</w:t>
      </w:r>
      <w:r>
        <w:rPr>
          <w:rFonts w:ascii="Bookman Old Style" w:hAnsi="Bookman Old Style"/>
          <w:sz w:val="22"/>
          <w:szCs w:val="22"/>
        </w:rPr>
        <w:t xml:space="preserve">_______                   </w:t>
      </w:r>
      <w:r w:rsidRPr="003F111A">
        <w:rPr>
          <w:rFonts w:ascii="Bookman Old Style" w:hAnsi="Bookman Old Style"/>
          <w:sz w:val="22"/>
          <w:szCs w:val="22"/>
        </w:rPr>
        <w:t>2- ______________________________</w:t>
      </w:r>
      <w:r>
        <w:rPr>
          <w:rFonts w:ascii="Bookman Old Style" w:hAnsi="Bookman Old Style"/>
          <w:sz w:val="22"/>
          <w:szCs w:val="22"/>
        </w:rPr>
        <w:t>___</w:t>
      </w:r>
    </w:p>
    <w:p w:rsidR="00A518B5" w:rsidRPr="003F111A" w:rsidRDefault="00A518B5" w:rsidP="00A518B5">
      <w:pPr>
        <w:jc w:val="both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 w:rsidRPr="000157A3">
        <w:rPr>
          <w:rFonts w:ascii="Bookman Old Style" w:hAnsi="Bookman Old Style"/>
          <w:b/>
          <w:sz w:val="22"/>
          <w:szCs w:val="22"/>
        </w:rPr>
        <w:t>ADRIANNE YAMAZAKI NAGAE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3F111A">
        <w:rPr>
          <w:rFonts w:ascii="Bookman Old Style" w:hAnsi="Bookman Old Style"/>
          <w:b/>
          <w:sz w:val="22"/>
          <w:szCs w:val="22"/>
        </w:rPr>
        <w:t xml:space="preserve">Nome: </w:t>
      </w:r>
      <w:r>
        <w:rPr>
          <w:rFonts w:ascii="Bookman Old Style" w:hAnsi="Bookman Old Style"/>
          <w:b/>
          <w:sz w:val="22"/>
          <w:szCs w:val="22"/>
        </w:rPr>
        <w:t>CÁSSIO RIBEIRO VALENÇA</w:t>
      </w: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  <w:r w:rsidRPr="003F111A">
        <w:rPr>
          <w:rFonts w:ascii="Bookman Old Style" w:hAnsi="Bookman Old Style"/>
          <w:sz w:val="22"/>
          <w:szCs w:val="22"/>
        </w:rPr>
        <w:t>R</w:t>
      </w:r>
      <w:r w:rsidRPr="00362612">
        <w:rPr>
          <w:rFonts w:ascii="Bookman Old Style" w:hAnsi="Bookman Old Style"/>
          <w:szCs w:val="22"/>
        </w:rPr>
        <w:t xml:space="preserve">.G. nº </w:t>
      </w:r>
      <w:r w:rsidRPr="000157A3">
        <w:rPr>
          <w:rFonts w:ascii="Bookman Old Style" w:hAnsi="Bookman Old Style"/>
          <w:sz w:val="22"/>
          <w:szCs w:val="22"/>
        </w:rPr>
        <w:t>32.115.512-9</w:t>
      </w:r>
      <w:r w:rsidRPr="00AA3D01">
        <w:rPr>
          <w:rFonts w:ascii="Bookman Old Style" w:hAnsi="Bookman Old Style"/>
          <w:sz w:val="20"/>
          <w:szCs w:val="20"/>
        </w:rPr>
        <w:tab/>
      </w:r>
      <w:r w:rsidRPr="003F111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                  </w:t>
      </w:r>
      <w:r w:rsidRPr="003F111A">
        <w:rPr>
          <w:rFonts w:ascii="Bookman Old Style" w:hAnsi="Bookman Old Style"/>
          <w:sz w:val="22"/>
          <w:szCs w:val="22"/>
        </w:rPr>
        <w:t xml:space="preserve">RG. nº </w:t>
      </w:r>
      <w:r>
        <w:rPr>
          <w:rFonts w:ascii="Bookman Old Style" w:hAnsi="Bookman Old Style"/>
          <w:sz w:val="22"/>
          <w:szCs w:val="22"/>
        </w:rPr>
        <w:t>49.998.641-6</w:t>
      </w:r>
    </w:p>
    <w:p w:rsidR="00A518B5" w:rsidRPr="003F111A" w:rsidRDefault="00A518B5" w:rsidP="00A518B5">
      <w:pPr>
        <w:jc w:val="both"/>
        <w:rPr>
          <w:rFonts w:ascii="Bookman Old Style" w:hAnsi="Bookman Old Style"/>
          <w:sz w:val="22"/>
          <w:szCs w:val="22"/>
        </w:rPr>
      </w:pPr>
    </w:p>
    <w:p w:rsidR="00A518B5" w:rsidRDefault="00A518B5" w:rsidP="006269E8">
      <w:pPr>
        <w:jc w:val="center"/>
        <w:rPr>
          <w:rFonts w:ascii="Bookman Old Style" w:hAnsi="Bookman Old Style"/>
          <w:b/>
          <w:sz w:val="22"/>
          <w:szCs w:val="22"/>
        </w:rPr>
      </w:pPr>
      <w:r w:rsidRPr="003F111A">
        <w:rPr>
          <w:rFonts w:ascii="Bookman Old Style" w:hAnsi="Bookman Old Style"/>
          <w:b/>
          <w:sz w:val="22"/>
          <w:szCs w:val="22"/>
        </w:rPr>
        <w:t>VISTO E APROVADO PELA ASSESSORIA JURÍDICA</w:t>
      </w:r>
    </w:p>
    <w:p w:rsidR="006269E8" w:rsidRPr="006269E8" w:rsidRDefault="006269E8" w:rsidP="006269E8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518B5" w:rsidRPr="00740281" w:rsidRDefault="00A518B5" w:rsidP="00A518B5">
      <w:pPr>
        <w:pStyle w:val="Ttulo7"/>
        <w:jc w:val="center"/>
        <w:rPr>
          <w:rFonts w:ascii="Arial" w:hAnsi="Arial" w:cs="Arial"/>
          <w:b/>
          <w:i w:val="0"/>
          <w:sz w:val="20"/>
          <w:szCs w:val="20"/>
          <w:u w:val="single"/>
        </w:rPr>
      </w:pPr>
      <w:r w:rsidRPr="00740281">
        <w:rPr>
          <w:rFonts w:ascii="Arial" w:hAnsi="Arial" w:cs="Arial"/>
          <w:b/>
          <w:i w:val="0"/>
          <w:sz w:val="20"/>
          <w:szCs w:val="20"/>
          <w:u w:val="single"/>
        </w:rPr>
        <w:t>TERMO DE CIENCIA E NOTIFICAÇÃO</w:t>
      </w:r>
    </w:p>
    <w:p w:rsidR="00A518B5" w:rsidRPr="005076A0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</w:p>
    <w:p w:rsidR="00A518B5" w:rsidRPr="005076A0" w:rsidRDefault="00A518B5" w:rsidP="00A518B5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Atendimento às Instruções n° 02/2008 do Tribunal de Contas do Estado de São Paulo</w:t>
      </w:r>
    </w:p>
    <w:p w:rsidR="00A518B5" w:rsidRPr="005076A0" w:rsidRDefault="00A518B5" w:rsidP="00A518B5">
      <w:pPr>
        <w:ind w:firstLine="2160"/>
        <w:jc w:val="both"/>
        <w:rPr>
          <w:rFonts w:ascii="Arial" w:hAnsi="Arial" w:cs="Arial"/>
          <w:sz w:val="20"/>
          <w:szCs w:val="20"/>
        </w:rPr>
      </w:pPr>
    </w:p>
    <w:p w:rsidR="00A518B5" w:rsidRPr="005076A0" w:rsidRDefault="00A518B5" w:rsidP="00A518B5">
      <w:pPr>
        <w:jc w:val="both"/>
        <w:rPr>
          <w:rFonts w:ascii="Arial" w:hAnsi="Arial" w:cs="Arial"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MUNICÍPIO de:</w:t>
      </w:r>
      <w:r w:rsidRPr="005076A0">
        <w:rPr>
          <w:rFonts w:ascii="Arial" w:hAnsi="Arial" w:cs="Arial"/>
          <w:b/>
          <w:sz w:val="20"/>
          <w:szCs w:val="20"/>
        </w:rPr>
        <w:t xml:space="preserve"> REGISTRO/SP</w:t>
      </w:r>
    </w:p>
    <w:p w:rsidR="00A518B5" w:rsidRPr="005076A0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Órgão ou Entidade: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A518B5" w:rsidRPr="005076A0" w:rsidRDefault="00A518B5" w:rsidP="00A518B5">
      <w:pPr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br/>
        <w:t>Contrato n° (</w:t>
      </w:r>
      <w:r w:rsidR="006269E8">
        <w:rPr>
          <w:rFonts w:ascii="Arial" w:hAnsi="Arial" w:cs="Arial"/>
          <w:sz w:val="20"/>
          <w:szCs w:val="20"/>
        </w:rPr>
        <w:t>057/2019</w:t>
      </w:r>
      <w:r w:rsidRPr="005076A0">
        <w:rPr>
          <w:rFonts w:ascii="Arial" w:hAnsi="Arial" w:cs="Arial"/>
          <w:sz w:val="20"/>
          <w:szCs w:val="20"/>
        </w:rPr>
        <w:t xml:space="preserve">): 1º TERMO ADITIVO </w:t>
      </w:r>
    </w:p>
    <w:p w:rsidR="00A518B5" w:rsidRPr="005076A0" w:rsidRDefault="00A518B5" w:rsidP="00A518B5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A518B5" w:rsidRPr="006269E8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b/>
          <w:sz w:val="20"/>
          <w:szCs w:val="20"/>
        </w:rPr>
        <w:t xml:space="preserve">Objeto: </w:t>
      </w:r>
      <w:r w:rsidR="006269E8" w:rsidRPr="006269E8">
        <w:rPr>
          <w:rFonts w:ascii="Arial" w:hAnsi="Arial" w:cs="Arial"/>
          <w:b/>
          <w:sz w:val="20"/>
          <w:szCs w:val="20"/>
        </w:rPr>
        <w:t>CONTRATAÇÃO DE EMPRESA PELO PERÍODO DE 06 (SEIS) MESES PARA PRESTAÇÃO DE SERVIÇOS DE CAPACITAÇÃO ATRAVÉS DE CURSOS LIVRES E GERENCIAMENTO, CUJO OBJETIVO É A EXECUÇÃO DE REGÊNCIA E COORDENAÇÃO DA BANDA MUNICIPAL, OFICINAS CULTURAIS /ARTÍSTICAS, OFICINAS ESPORTIVAS E PRODUÇÃO CULTURAL NO MUNICÍPIO DE REGISTRO. CONFORME ESPECIFICAÇÕES DETALHADAS CONSTANTES NO ANEXO I – TERMO DE REFERÊNCIA</w:t>
      </w:r>
      <w:r w:rsidRPr="006269E8">
        <w:rPr>
          <w:rFonts w:ascii="Arial" w:hAnsi="Arial" w:cs="Arial"/>
          <w:b/>
          <w:sz w:val="20"/>
          <w:szCs w:val="20"/>
          <w:lang w:eastAsia="zh-CN"/>
        </w:rPr>
        <w:t>.</w:t>
      </w:r>
    </w:p>
    <w:p w:rsidR="00A518B5" w:rsidRPr="005076A0" w:rsidRDefault="00A518B5" w:rsidP="00A518B5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A518B5" w:rsidRPr="005076A0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Contratante:</w:t>
      </w:r>
      <w:r w:rsidRPr="005076A0">
        <w:rPr>
          <w:rFonts w:ascii="Arial" w:hAnsi="Arial" w:cs="Arial"/>
          <w:b/>
          <w:sz w:val="20"/>
          <w:szCs w:val="20"/>
        </w:rPr>
        <w:t xml:space="preserve"> PREFEITURA MUNICIPAL DE REGISTRO</w:t>
      </w:r>
    </w:p>
    <w:p w:rsidR="00A518B5" w:rsidRPr="005076A0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</w:p>
    <w:p w:rsidR="00A518B5" w:rsidRPr="006269E8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Contratada: </w:t>
      </w:r>
      <w:r w:rsidR="006269E8" w:rsidRPr="006269E8">
        <w:rPr>
          <w:rFonts w:ascii="Arial" w:hAnsi="Arial" w:cs="Arial"/>
          <w:b/>
          <w:sz w:val="20"/>
          <w:szCs w:val="20"/>
        </w:rPr>
        <w:t>IC TREINAMENTOS LTDA</w:t>
      </w:r>
      <w:r w:rsidRPr="006269E8">
        <w:rPr>
          <w:rFonts w:ascii="Arial" w:hAnsi="Arial" w:cs="Arial"/>
          <w:b/>
          <w:sz w:val="20"/>
          <w:szCs w:val="20"/>
        </w:rPr>
        <w:t>.</w:t>
      </w:r>
    </w:p>
    <w:p w:rsidR="00A518B5" w:rsidRPr="005076A0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6269E8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t>Advogado(s</w:t>
      </w:r>
      <w:proofErr w:type="gramStart"/>
      <w:r w:rsidRPr="005076A0">
        <w:rPr>
          <w:rFonts w:ascii="Arial" w:hAnsi="Arial" w:cs="Arial"/>
          <w:sz w:val="20"/>
          <w:szCs w:val="20"/>
        </w:rPr>
        <w:t>):</w:t>
      </w:r>
      <w:proofErr w:type="spellStart"/>
      <w:proofErr w:type="gramEnd"/>
      <w:r w:rsidRPr="005076A0">
        <w:rPr>
          <w:rFonts w:ascii="Arial" w:hAnsi="Arial" w:cs="Arial"/>
          <w:b/>
          <w:sz w:val="20"/>
          <w:szCs w:val="20"/>
        </w:rPr>
        <w:t>DRº</w:t>
      </w:r>
      <w:proofErr w:type="spellEnd"/>
      <w:r w:rsidRPr="005076A0">
        <w:rPr>
          <w:rFonts w:ascii="Arial" w:hAnsi="Arial" w:cs="Arial"/>
          <w:sz w:val="20"/>
          <w:szCs w:val="20"/>
        </w:rPr>
        <w:br/>
        <w:t>Na qualidade de Contratante e Contratado, respectivamente, do Termo acima identificado, e, cientes do seu encaminhamento ao TRIBUNAL DE CONTAS DO ESTADO, para fins de instrução e julgamento, damo-nos por CIENTES e NOTIFICADOS para acompanhar todos os atos da tramitação processual, até julgamento final e sua publicação e, se for o caso e de nosso interesse, para, nos prazos e nas formas legais e regimentais, exercer o direito da defesa, interpor recursos e o mais que couber.</w:t>
      </w:r>
    </w:p>
    <w:p w:rsidR="00A518B5" w:rsidRPr="006269E8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5076A0">
        <w:rPr>
          <w:rFonts w:ascii="Arial" w:hAnsi="Arial" w:cs="Arial"/>
          <w:sz w:val="20"/>
          <w:szCs w:val="20"/>
        </w:rPr>
        <w:br/>
      </w:r>
      <w:proofErr w:type="gramStart"/>
      <w:r w:rsidRPr="005076A0">
        <w:rPr>
          <w:rFonts w:ascii="Arial" w:hAnsi="Arial" w:cs="Arial"/>
          <w:sz w:val="20"/>
          <w:szCs w:val="20"/>
        </w:rPr>
        <w:t>Outrossim</w:t>
      </w:r>
      <w:proofErr w:type="gramEnd"/>
      <w:r w:rsidRPr="005076A0">
        <w:rPr>
          <w:rFonts w:ascii="Arial" w:hAnsi="Arial" w:cs="Arial"/>
          <w:sz w:val="20"/>
          <w:szCs w:val="20"/>
        </w:rPr>
        <w:t>, declaramos estar cientes, doravante, de que todos os despachos e decisões que vierem a ser tomados, relativamente ao aludido processo, serão publicados no Diário Oficial do Estado, Caderno do Poder Legislativo, parte do Tribunal de Contas do Estado de São Paulo, de conformidade com o artigo 90 da Lei Complementar n° 709, de 14 de janeiro de 1993, iniciando-se, a partir de então, a contagem dos prazos processuais.</w:t>
      </w:r>
    </w:p>
    <w:p w:rsidR="00A518B5" w:rsidRPr="00740281" w:rsidRDefault="00A518B5" w:rsidP="00A518B5">
      <w:pPr>
        <w:rPr>
          <w:rFonts w:ascii="Arial" w:hAnsi="Arial" w:cs="Arial"/>
          <w:sz w:val="20"/>
          <w:szCs w:val="20"/>
        </w:rPr>
      </w:pPr>
    </w:p>
    <w:p w:rsidR="00A518B5" w:rsidRPr="00740281" w:rsidRDefault="006835FF" w:rsidP="00A518B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Registro, 20</w:t>
      </w:r>
      <w:r w:rsidR="00A518B5">
        <w:rPr>
          <w:rFonts w:ascii="Arial" w:hAnsi="Arial" w:cs="Arial"/>
          <w:sz w:val="20"/>
          <w:szCs w:val="20"/>
        </w:rPr>
        <w:t xml:space="preserve"> </w:t>
      </w:r>
      <w:r w:rsidR="00A518B5" w:rsidRPr="00740281">
        <w:rPr>
          <w:rFonts w:ascii="Arial" w:hAnsi="Arial" w:cs="Arial"/>
          <w:sz w:val="20"/>
          <w:szCs w:val="20"/>
        </w:rPr>
        <w:t xml:space="preserve">de </w:t>
      </w:r>
      <w:r w:rsidR="00A518B5">
        <w:rPr>
          <w:rFonts w:ascii="Arial" w:hAnsi="Arial" w:cs="Arial"/>
          <w:sz w:val="20"/>
          <w:szCs w:val="20"/>
        </w:rPr>
        <w:t>Janeiro de 2020</w:t>
      </w:r>
      <w:r w:rsidR="00A518B5" w:rsidRPr="00740281">
        <w:rPr>
          <w:rFonts w:ascii="Arial" w:hAnsi="Arial" w:cs="Arial"/>
          <w:sz w:val="20"/>
          <w:szCs w:val="20"/>
        </w:rPr>
        <w:t>.</w:t>
      </w:r>
    </w:p>
    <w:p w:rsidR="00A518B5" w:rsidRPr="00740281" w:rsidRDefault="00A518B5" w:rsidP="00A518B5">
      <w:pPr>
        <w:rPr>
          <w:rFonts w:ascii="Arial" w:hAnsi="Arial" w:cs="Arial"/>
          <w:sz w:val="20"/>
          <w:szCs w:val="20"/>
        </w:rPr>
      </w:pPr>
    </w:p>
    <w:p w:rsidR="00A518B5" w:rsidRPr="00740281" w:rsidRDefault="00A518B5" w:rsidP="00A518B5">
      <w:pPr>
        <w:jc w:val="both"/>
        <w:rPr>
          <w:rFonts w:ascii="Arial" w:hAnsi="Arial" w:cs="Arial"/>
          <w:sz w:val="20"/>
          <w:szCs w:val="20"/>
          <w:u w:val="single"/>
        </w:rPr>
      </w:pPr>
      <w:r w:rsidRPr="00740281">
        <w:rPr>
          <w:rFonts w:ascii="Arial" w:hAnsi="Arial" w:cs="Arial"/>
          <w:sz w:val="20"/>
          <w:szCs w:val="20"/>
          <w:u w:val="single"/>
        </w:rPr>
        <w:t>CONTRATANTE</w:t>
      </w: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A518B5" w:rsidRPr="00235146" w:rsidRDefault="00A518B5" w:rsidP="00A518B5">
      <w:pPr>
        <w:jc w:val="both"/>
        <w:rPr>
          <w:rFonts w:ascii="Arial" w:hAnsi="Arial" w:cs="Arial"/>
          <w:b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 xml:space="preserve">NOME E </w:t>
      </w:r>
      <w:proofErr w:type="gramStart"/>
      <w:r w:rsidRPr="00235146">
        <w:rPr>
          <w:rFonts w:ascii="Arial" w:hAnsi="Arial" w:cs="Arial"/>
          <w:sz w:val="20"/>
          <w:szCs w:val="20"/>
        </w:rPr>
        <w:t>CARGO:</w:t>
      </w:r>
      <w:proofErr w:type="gramEnd"/>
      <w:r w:rsidRPr="00235146">
        <w:rPr>
          <w:rFonts w:ascii="Arial" w:hAnsi="Arial" w:cs="Arial"/>
          <w:b/>
          <w:sz w:val="20"/>
          <w:szCs w:val="20"/>
        </w:rPr>
        <w:t>GILSON WAGNER FANTIN - PREFEITO MUNICIPAL</w:t>
      </w: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INSTITUCIONAL: prefeitogilson@registro.sp.gov.br</w:t>
      </w: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E-MAIL PESSOAL: prefeitogilson@gmail.com</w:t>
      </w: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ASSINATURA:___________________________</w:t>
      </w:r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A518B5" w:rsidRPr="00235146" w:rsidRDefault="00A518B5" w:rsidP="00A518B5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146">
        <w:rPr>
          <w:rFonts w:ascii="Arial" w:hAnsi="Arial" w:cs="Arial"/>
          <w:b/>
          <w:sz w:val="20"/>
          <w:szCs w:val="20"/>
          <w:u w:val="single"/>
        </w:rPr>
        <w:t>CONTRATADA:</w:t>
      </w:r>
    </w:p>
    <w:p w:rsidR="00A518B5" w:rsidRPr="00235146" w:rsidRDefault="00A518B5" w:rsidP="00A518B5">
      <w:pPr>
        <w:rPr>
          <w:rFonts w:ascii="Arial" w:hAnsi="Arial" w:cs="Arial"/>
          <w:sz w:val="20"/>
          <w:szCs w:val="20"/>
        </w:rPr>
      </w:pPr>
    </w:p>
    <w:p w:rsidR="006269E8" w:rsidRPr="006269E8" w:rsidRDefault="006269E8" w:rsidP="006269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NOME E CARGO: </w:t>
      </w:r>
      <w:r w:rsidRPr="006269E8">
        <w:rPr>
          <w:rFonts w:ascii="Arial" w:hAnsi="Arial" w:cs="Arial"/>
          <w:b/>
          <w:sz w:val="20"/>
          <w:szCs w:val="20"/>
        </w:rPr>
        <w:t>DULCELETE DELBONI TARPINIAN – Representante Legal</w:t>
      </w:r>
    </w:p>
    <w:p w:rsidR="006269E8" w:rsidRPr="006269E8" w:rsidRDefault="006269E8" w:rsidP="006269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69E8" w:rsidRPr="006269E8" w:rsidRDefault="006269E8" w:rsidP="006269E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INSTITUCIONAL: </w:t>
      </w:r>
      <w:hyperlink r:id="rId7" w:history="1">
        <w:r w:rsidRPr="006269E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contato@institutodoconhecer.com.br</w:t>
        </w:r>
      </w:hyperlink>
      <w:r w:rsidRPr="006269E8">
        <w:rPr>
          <w:rFonts w:ascii="Arial" w:hAnsi="Arial" w:cs="Arial"/>
          <w:sz w:val="20"/>
          <w:szCs w:val="20"/>
        </w:rPr>
        <w:t xml:space="preserve"> </w:t>
      </w:r>
    </w:p>
    <w:p w:rsidR="006269E8" w:rsidRPr="006269E8" w:rsidRDefault="006269E8" w:rsidP="006269E8">
      <w:pPr>
        <w:jc w:val="both"/>
        <w:rPr>
          <w:rFonts w:ascii="Arial" w:hAnsi="Arial" w:cs="Arial"/>
          <w:sz w:val="20"/>
          <w:szCs w:val="20"/>
        </w:rPr>
      </w:pPr>
    </w:p>
    <w:p w:rsidR="00A518B5" w:rsidRPr="00235146" w:rsidRDefault="006269E8" w:rsidP="00A518B5">
      <w:pPr>
        <w:jc w:val="both"/>
        <w:rPr>
          <w:rFonts w:ascii="Arial" w:hAnsi="Arial" w:cs="Arial"/>
          <w:sz w:val="20"/>
          <w:szCs w:val="20"/>
        </w:rPr>
      </w:pPr>
      <w:r w:rsidRPr="006269E8">
        <w:rPr>
          <w:rFonts w:ascii="Arial" w:hAnsi="Arial" w:cs="Arial"/>
          <w:sz w:val="20"/>
          <w:szCs w:val="20"/>
        </w:rPr>
        <w:t xml:space="preserve">E-MAIL PESSOAL: </w:t>
      </w:r>
      <w:hyperlink r:id="rId8" w:history="1">
        <w:r w:rsidRPr="006269E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duce@institutodoconhecer.com.br</w:t>
        </w:r>
      </w:hyperlink>
    </w:p>
    <w:p w:rsidR="00A518B5" w:rsidRPr="00235146" w:rsidRDefault="00A518B5" w:rsidP="00A518B5">
      <w:pPr>
        <w:jc w:val="both"/>
        <w:rPr>
          <w:rFonts w:ascii="Arial" w:hAnsi="Arial" w:cs="Arial"/>
          <w:sz w:val="20"/>
          <w:szCs w:val="20"/>
        </w:rPr>
      </w:pPr>
    </w:p>
    <w:p w:rsidR="00C3701D" w:rsidRPr="006269E8" w:rsidRDefault="00A518B5" w:rsidP="006269E8">
      <w:pPr>
        <w:jc w:val="both"/>
        <w:rPr>
          <w:rFonts w:ascii="Arial" w:hAnsi="Arial" w:cs="Arial"/>
          <w:sz w:val="20"/>
          <w:szCs w:val="20"/>
        </w:rPr>
      </w:pPr>
      <w:r w:rsidRPr="00235146">
        <w:rPr>
          <w:rFonts w:ascii="Arial" w:hAnsi="Arial" w:cs="Arial"/>
          <w:sz w:val="20"/>
          <w:szCs w:val="20"/>
        </w:rPr>
        <w:t>ASSINATURA: ________________________________</w:t>
      </w:r>
    </w:p>
    <w:sectPr w:rsidR="00C3701D" w:rsidRPr="006269E8" w:rsidSect="00FB4B05">
      <w:headerReference w:type="default" r:id="rId9"/>
      <w:footerReference w:type="default" r:id="rId10"/>
      <w:pgSz w:w="11907" w:h="16840" w:code="9"/>
      <w:pgMar w:top="472" w:right="851" w:bottom="851" w:left="1418" w:header="284" w:footer="3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5FF">
      <w:r>
        <w:separator/>
      </w:r>
    </w:p>
  </w:endnote>
  <w:endnote w:type="continuationSeparator" w:id="0">
    <w:p w:rsidR="00000000" w:rsidRDefault="0068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6835FF" w:rsidP="00651A29">
    <w:pPr>
      <w:jc w:val="center"/>
      <w:rPr>
        <w:rFonts w:ascii="Arial" w:hAnsi="Arial" w:cs="Arial"/>
        <w:sz w:val="18"/>
        <w:szCs w:val="18"/>
      </w:rPr>
    </w:pPr>
  </w:p>
  <w:p w:rsidR="00651A29" w:rsidRDefault="006835FF" w:rsidP="00651A29">
    <w:pPr>
      <w:jc w:val="center"/>
      <w:rPr>
        <w:rFonts w:ascii="Arial" w:hAnsi="Arial" w:cs="Arial"/>
        <w:sz w:val="18"/>
        <w:szCs w:val="18"/>
      </w:rPr>
    </w:pPr>
  </w:p>
  <w:p w:rsidR="00651A29" w:rsidRPr="001B54CB" w:rsidRDefault="006269E8" w:rsidP="00651A29">
    <w:pPr>
      <w:jc w:val="center"/>
      <w:rPr>
        <w:rFonts w:ascii="Arial" w:hAnsi="Arial" w:cs="Arial"/>
        <w:sz w:val="18"/>
        <w:szCs w:val="18"/>
      </w:rPr>
    </w:pPr>
    <w:r w:rsidRPr="001B54CB">
      <w:rPr>
        <w:rFonts w:ascii="Arial" w:hAnsi="Arial" w:cs="Arial"/>
        <w:sz w:val="18"/>
        <w:szCs w:val="18"/>
      </w:rPr>
      <w:t>Rua José Antônio de Campos, nº 250 – Centro – C</w:t>
    </w:r>
    <w:r>
      <w:rPr>
        <w:rFonts w:ascii="Arial" w:hAnsi="Arial" w:cs="Arial"/>
        <w:sz w:val="18"/>
        <w:szCs w:val="18"/>
      </w:rPr>
      <w:t>EP</w:t>
    </w:r>
    <w:r w:rsidRPr="001B54CB">
      <w:rPr>
        <w:rFonts w:ascii="Arial" w:hAnsi="Arial" w:cs="Arial"/>
        <w:sz w:val="18"/>
        <w:szCs w:val="18"/>
      </w:rPr>
      <w:t xml:space="preserve"> 11900-</w:t>
    </w:r>
    <w:proofErr w:type="gramStart"/>
    <w:r w:rsidRPr="001B54CB">
      <w:rPr>
        <w:rFonts w:ascii="Arial" w:hAnsi="Arial" w:cs="Arial"/>
        <w:sz w:val="18"/>
        <w:szCs w:val="18"/>
      </w:rPr>
      <w:t>000</w:t>
    </w:r>
    <w:proofErr w:type="gramEnd"/>
  </w:p>
  <w:p w:rsidR="00651A29" w:rsidRPr="001B54CB" w:rsidRDefault="006269E8" w:rsidP="00651A29">
    <w:pPr>
      <w:tabs>
        <w:tab w:val="center" w:pos="4819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1B54CB">
      <w:rPr>
        <w:rFonts w:ascii="Arial" w:hAnsi="Arial" w:cs="Arial"/>
        <w:sz w:val="18"/>
        <w:szCs w:val="18"/>
      </w:rPr>
      <w:t>Fone (13) 3828.1000</w:t>
    </w:r>
    <w:r>
      <w:rPr>
        <w:rFonts w:ascii="Arial" w:hAnsi="Arial" w:cs="Arial"/>
        <w:sz w:val="18"/>
        <w:szCs w:val="18"/>
      </w:rPr>
      <w:t xml:space="preserve"> – </w:t>
    </w:r>
    <w:r w:rsidRPr="001B54CB">
      <w:rPr>
        <w:rFonts w:ascii="Arial" w:hAnsi="Arial" w:cs="Arial"/>
        <w:sz w:val="18"/>
        <w:szCs w:val="18"/>
      </w:rPr>
      <w:t>Fax (13) 3821.2565</w:t>
    </w:r>
  </w:p>
  <w:p w:rsidR="00651A29" w:rsidRDefault="006269E8" w:rsidP="00651A29">
    <w:pPr>
      <w:pStyle w:val="Rodap"/>
      <w:jc w:val="center"/>
    </w:pPr>
    <w:r w:rsidRPr="001B54CB">
      <w:rPr>
        <w:rFonts w:ascii="Arial" w:hAnsi="Arial" w:cs="Arial"/>
        <w:sz w:val="18"/>
        <w:szCs w:val="18"/>
      </w:rPr>
      <w:t>CNPJ – 45.685.872/0001-79</w:t>
    </w:r>
  </w:p>
  <w:p w:rsidR="00651A29" w:rsidRDefault="006835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5FF">
      <w:r>
        <w:separator/>
      </w:r>
    </w:p>
  </w:footnote>
  <w:footnote w:type="continuationSeparator" w:id="0">
    <w:p w:rsidR="00000000" w:rsidRDefault="0068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29" w:rsidRDefault="006269E8" w:rsidP="00651A29">
    <w:pPr>
      <w:jc w:val="center"/>
      <w:rPr>
        <w:noProof/>
      </w:rPr>
    </w:pPr>
    <w:r>
      <w:rPr>
        <w:noProof/>
      </w:rPr>
      <w:drawing>
        <wp:inline distT="0" distB="0" distL="0" distR="0" wp14:anchorId="32F758DD" wp14:editId="5618DB25">
          <wp:extent cx="3781425" cy="904875"/>
          <wp:effectExtent l="0" t="0" r="9525" b="9525"/>
          <wp:docPr id="1" name="Imagem 1" descr="C:\Users\adrianne.nagae\AppData\Local\Microsoft\Windows\Temporary Internet Files\Content.Outlook\DQCULGSH\Logo Prefeitura Registro (com fundo branc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adrianne.nagae\AppData\Local\Microsoft\Windows\Temporary Internet Files\Content.Outlook\DQCULGSH\Logo Prefeitura Registro (com fundo branc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A29" w:rsidRPr="00740281" w:rsidRDefault="006269E8" w:rsidP="00651A29">
    <w:pPr>
      <w:jc w:val="center"/>
      <w:rPr>
        <w:rFonts w:ascii="Arial" w:hAnsi="Arial" w:cs="Arial"/>
        <w:b/>
      </w:rPr>
    </w:pPr>
    <w:r w:rsidRPr="00740281">
      <w:rPr>
        <w:rFonts w:ascii="Arial" w:hAnsi="Arial" w:cs="Arial"/>
        <w:b/>
        <w:noProof/>
      </w:rPr>
      <w:t xml:space="preserve">Secretaria Municipal de </w:t>
    </w:r>
    <w:r>
      <w:rPr>
        <w:rFonts w:ascii="Arial" w:hAnsi="Arial" w:cs="Arial"/>
        <w:b/>
        <w:noProof/>
      </w:rPr>
      <w:t>Administração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5"/>
    <w:rsid w:val="006269E8"/>
    <w:rsid w:val="006835FF"/>
    <w:rsid w:val="00A518B5"/>
    <w:rsid w:val="00C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18B5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18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518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18B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1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18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8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8B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26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518B5"/>
    <w:pPr>
      <w:keepNext/>
      <w:jc w:val="both"/>
      <w:outlineLvl w:val="3"/>
    </w:pPr>
    <w:rPr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18B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A518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18B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18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18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18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8B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626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e@institutodoconhecer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to@institutodoconhecer.com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Cássio Ribeiro Valença</dc:creator>
  <cp:lastModifiedBy>Cássio Ribeiro Valença</cp:lastModifiedBy>
  <cp:revision>2</cp:revision>
  <cp:lastPrinted>2020-01-20T11:24:00Z</cp:lastPrinted>
  <dcterms:created xsi:type="dcterms:W3CDTF">2020-01-17T18:15:00Z</dcterms:created>
  <dcterms:modified xsi:type="dcterms:W3CDTF">2020-01-20T11:31:00Z</dcterms:modified>
</cp:coreProperties>
</file>