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61" w:rsidRPr="00253EB1" w:rsidRDefault="0027502F" w:rsidP="004B69CA">
      <w:pPr>
        <w:pStyle w:val="Ttulo2"/>
        <w:spacing w:before="0"/>
        <w:jc w:val="center"/>
        <w:rPr>
          <w:rFonts w:ascii="Arial" w:hAnsi="Arial" w:cs="Arial"/>
          <w:b/>
          <w:bCs/>
          <w:color w:val="auto"/>
          <w:sz w:val="22"/>
          <w:szCs w:val="22"/>
          <w:u w:val="single"/>
        </w:rPr>
      </w:pPr>
      <w:bookmarkStart w:id="0" w:name="_GoBack"/>
      <w:bookmarkEnd w:id="0"/>
      <w:r w:rsidRPr="00253EB1">
        <w:rPr>
          <w:rFonts w:ascii="Arial" w:hAnsi="Arial" w:cs="Arial"/>
          <w:b/>
          <w:bCs/>
          <w:color w:val="auto"/>
          <w:sz w:val="22"/>
          <w:szCs w:val="22"/>
          <w:u w:val="single"/>
        </w:rPr>
        <w:t xml:space="preserve">CONTRATO Nº </w:t>
      </w:r>
      <w:r w:rsidR="001253FD">
        <w:rPr>
          <w:rFonts w:ascii="Arial" w:hAnsi="Arial" w:cs="Arial"/>
          <w:b/>
          <w:bCs/>
          <w:color w:val="auto"/>
          <w:sz w:val="22"/>
          <w:szCs w:val="22"/>
          <w:u w:val="single"/>
        </w:rPr>
        <w:t>0</w:t>
      </w:r>
      <w:r w:rsidR="00DB42E2">
        <w:rPr>
          <w:rFonts w:ascii="Arial" w:hAnsi="Arial" w:cs="Arial"/>
          <w:b/>
          <w:bCs/>
          <w:color w:val="auto"/>
          <w:sz w:val="22"/>
          <w:szCs w:val="22"/>
          <w:u w:val="single"/>
        </w:rPr>
        <w:t>03/2020</w:t>
      </w:r>
    </w:p>
    <w:p w:rsidR="0027502F" w:rsidRPr="00253EB1" w:rsidRDefault="0027502F" w:rsidP="004B69CA">
      <w:pPr>
        <w:rPr>
          <w:rFonts w:ascii="Arial" w:hAnsi="Arial" w:cs="Arial"/>
          <w:b/>
          <w:sz w:val="22"/>
          <w:szCs w:val="22"/>
        </w:rPr>
      </w:pPr>
    </w:p>
    <w:p w:rsidR="0027502F" w:rsidRPr="00253EB1" w:rsidRDefault="0027502F" w:rsidP="004B69CA">
      <w:pPr>
        <w:jc w:val="center"/>
        <w:rPr>
          <w:rFonts w:ascii="Arial" w:hAnsi="Arial" w:cs="Arial"/>
          <w:b/>
          <w:sz w:val="22"/>
          <w:szCs w:val="22"/>
          <w:u w:val="single"/>
        </w:rPr>
      </w:pPr>
      <w:r w:rsidRPr="00253EB1">
        <w:rPr>
          <w:rFonts w:ascii="Arial" w:hAnsi="Arial" w:cs="Arial"/>
          <w:b/>
          <w:sz w:val="22"/>
          <w:szCs w:val="22"/>
          <w:u w:val="single"/>
        </w:rPr>
        <w:t xml:space="preserve">PREGÃO </w:t>
      </w:r>
      <w:r w:rsidR="00DA198A" w:rsidRPr="00253EB1">
        <w:rPr>
          <w:rFonts w:ascii="Arial" w:hAnsi="Arial" w:cs="Arial"/>
          <w:b/>
          <w:sz w:val="22"/>
          <w:szCs w:val="22"/>
          <w:u w:val="single"/>
        </w:rPr>
        <w:t>ELETRÔNICO</w:t>
      </w:r>
      <w:r w:rsidRPr="00253EB1">
        <w:rPr>
          <w:rFonts w:ascii="Arial" w:hAnsi="Arial" w:cs="Arial"/>
          <w:b/>
          <w:sz w:val="22"/>
          <w:szCs w:val="22"/>
          <w:u w:val="single"/>
        </w:rPr>
        <w:t xml:space="preserve"> Nº </w:t>
      </w:r>
      <w:r w:rsidR="00A41C3B" w:rsidRPr="00253EB1">
        <w:rPr>
          <w:rFonts w:ascii="Arial" w:hAnsi="Arial" w:cs="Arial"/>
          <w:b/>
          <w:sz w:val="22"/>
          <w:szCs w:val="22"/>
          <w:u w:val="single"/>
        </w:rPr>
        <w:t>0</w:t>
      </w:r>
      <w:r w:rsidR="001253FD">
        <w:rPr>
          <w:rFonts w:ascii="Arial" w:hAnsi="Arial" w:cs="Arial"/>
          <w:b/>
          <w:sz w:val="22"/>
          <w:szCs w:val="22"/>
          <w:u w:val="single"/>
        </w:rPr>
        <w:t>21</w:t>
      </w:r>
      <w:r w:rsidRPr="00253EB1">
        <w:rPr>
          <w:rFonts w:ascii="Arial" w:hAnsi="Arial" w:cs="Arial"/>
          <w:b/>
          <w:sz w:val="22"/>
          <w:szCs w:val="22"/>
          <w:u w:val="single"/>
        </w:rPr>
        <w:t>/201</w:t>
      </w:r>
      <w:r w:rsidR="00027FB4" w:rsidRPr="00253EB1">
        <w:rPr>
          <w:rFonts w:ascii="Arial" w:hAnsi="Arial" w:cs="Arial"/>
          <w:b/>
          <w:sz w:val="22"/>
          <w:szCs w:val="22"/>
          <w:u w:val="single"/>
        </w:rPr>
        <w:t>9</w:t>
      </w:r>
    </w:p>
    <w:p w:rsidR="00072C61" w:rsidRPr="00253EB1" w:rsidRDefault="00072C61" w:rsidP="004B69CA">
      <w:pPr>
        <w:rPr>
          <w:rFonts w:ascii="Arial" w:hAnsi="Arial" w:cs="Arial"/>
          <w:sz w:val="22"/>
          <w:szCs w:val="22"/>
        </w:rPr>
      </w:pPr>
    </w:p>
    <w:p w:rsidR="00946549" w:rsidRPr="00253EB1" w:rsidRDefault="00946549" w:rsidP="004B69CA">
      <w:pPr>
        <w:jc w:val="both"/>
        <w:rPr>
          <w:rFonts w:ascii="Arial" w:hAnsi="Arial" w:cs="Arial"/>
          <w:sz w:val="22"/>
          <w:szCs w:val="22"/>
        </w:rPr>
      </w:pPr>
      <w:r w:rsidRPr="00253EB1">
        <w:rPr>
          <w:rFonts w:ascii="Arial" w:hAnsi="Arial" w:cs="Arial"/>
          <w:sz w:val="22"/>
          <w:szCs w:val="22"/>
        </w:rPr>
        <w:t xml:space="preserve">Contrato celebrado entre a </w:t>
      </w:r>
      <w:r w:rsidRPr="00253EB1">
        <w:rPr>
          <w:rFonts w:ascii="Arial" w:hAnsi="Arial" w:cs="Arial"/>
          <w:b/>
          <w:sz w:val="22"/>
          <w:szCs w:val="22"/>
        </w:rPr>
        <w:t>PREFEITURA MUNICIPAL DE REGISTRO</w:t>
      </w:r>
      <w:r w:rsidRPr="00253EB1">
        <w:rPr>
          <w:rFonts w:ascii="Arial" w:hAnsi="Arial" w:cs="Arial"/>
          <w:sz w:val="22"/>
          <w:szCs w:val="22"/>
        </w:rPr>
        <w:t xml:space="preserve">, através da </w:t>
      </w:r>
      <w:r w:rsidRPr="00253EB1">
        <w:rPr>
          <w:rFonts w:ascii="Arial" w:hAnsi="Arial" w:cs="Arial"/>
          <w:b/>
          <w:sz w:val="22"/>
          <w:szCs w:val="22"/>
        </w:rPr>
        <w:t>SECRETARIA MUNICIPAL DE ADMINISTRAÇÃO</w:t>
      </w:r>
      <w:r w:rsidRPr="00253EB1">
        <w:rPr>
          <w:rFonts w:ascii="Arial" w:hAnsi="Arial" w:cs="Arial"/>
          <w:sz w:val="22"/>
          <w:szCs w:val="22"/>
        </w:rPr>
        <w:t xml:space="preserve">, sito na Rua José Antônio de Campos, 250 – Centro – Registro/SP, representada neste ato pelo </w:t>
      </w:r>
      <w:r w:rsidRPr="00253EB1">
        <w:rPr>
          <w:rFonts w:ascii="Arial" w:hAnsi="Arial" w:cs="Arial"/>
          <w:b/>
          <w:sz w:val="22"/>
          <w:szCs w:val="22"/>
        </w:rPr>
        <w:t>PREFEITO MUNICIPAL</w:t>
      </w:r>
      <w:r w:rsidRPr="00253EB1">
        <w:rPr>
          <w:rFonts w:ascii="Arial" w:hAnsi="Arial" w:cs="Arial"/>
          <w:sz w:val="22"/>
          <w:szCs w:val="22"/>
        </w:rPr>
        <w:t xml:space="preserve">, Senhor </w:t>
      </w:r>
      <w:r w:rsidRPr="00253EB1">
        <w:rPr>
          <w:rFonts w:ascii="Arial" w:hAnsi="Arial" w:cs="Arial"/>
          <w:b/>
          <w:sz w:val="22"/>
          <w:szCs w:val="22"/>
        </w:rPr>
        <w:t>GILSON WAGNER FANTIN</w:t>
      </w:r>
      <w:r w:rsidRPr="00253EB1">
        <w:rPr>
          <w:rFonts w:ascii="Arial" w:hAnsi="Arial" w:cs="Arial"/>
          <w:sz w:val="22"/>
          <w:szCs w:val="22"/>
        </w:rPr>
        <w:t xml:space="preserve">, brasileiro, casado, portador do RG. nº 4.395.421-0 – SSP/PR, inscrito no CPF/MF sob o nº 632.751.399-91, residente e domiciliado à Rua Flamengo, nº 145, casa 10, Condomínio Royal </w:t>
      </w:r>
      <w:proofErr w:type="spellStart"/>
      <w:r w:rsidRPr="00253EB1">
        <w:rPr>
          <w:rFonts w:ascii="Arial" w:hAnsi="Arial" w:cs="Arial"/>
          <w:sz w:val="22"/>
          <w:szCs w:val="22"/>
        </w:rPr>
        <w:t>Ville</w:t>
      </w:r>
      <w:proofErr w:type="spellEnd"/>
      <w:r w:rsidRPr="00253EB1">
        <w:rPr>
          <w:rFonts w:ascii="Arial" w:hAnsi="Arial" w:cs="Arial"/>
          <w:sz w:val="22"/>
          <w:szCs w:val="22"/>
        </w:rPr>
        <w:t xml:space="preserve"> – Jd. Ipanema, neste Município e Comarca de Registro, Estado de São Paulo, doravante denominado </w:t>
      </w:r>
      <w:r w:rsidRPr="00253EB1">
        <w:rPr>
          <w:rFonts w:ascii="Arial" w:hAnsi="Arial" w:cs="Arial"/>
          <w:b/>
          <w:sz w:val="22"/>
          <w:szCs w:val="22"/>
        </w:rPr>
        <w:t>CONTRATANTE</w:t>
      </w:r>
      <w:r w:rsidRPr="00253EB1">
        <w:rPr>
          <w:rFonts w:ascii="Arial" w:hAnsi="Arial" w:cs="Arial"/>
          <w:sz w:val="22"/>
          <w:szCs w:val="22"/>
        </w:rPr>
        <w:t xml:space="preserve">, e </w:t>
      </w:r>
      <w:r w:rsidR="00DB42E2">
        <w:rPr>
          <w:rFonts w:ascii="Arial" w:hAnsi="Arial" w:cs="Arial"/>
          <w:b/>
          <w:sz w:val="22"/>
          <w:szCs w:val="22"/>
        </w:rPr>
        <w:t>EVELYN JAZE VOLPERT COSTA - ME</w:t>
      </w:r>
      <w:r w:rsidRPr="00253EB1">
        <w:rPr>
          <w:rFonts w:ascii="Arial" w:hAnsi="Arial" w:cs="Arial"/>
          <w:sz w:val="22"/>
          <w:szCs w:val="22"/>
        </w:rPr>
        <w:t xml:space="preserve">, sito na </w:t>
      </w:r>
      <w:r w:rsidR="00DB42E2">
        <w:rPr>
          <w:rFonts w:ascii="Arial" w:hAnsi="Arial" w:cs="Arial"/>
          <w:sz w:val="22"/>
          <w:szCs w:val="22"/>
        </w:rPr>
        <w:t>Rua Peruíbe, nº 40/2, Centro – Registro/SP – CEP 11.900-000</w:t>
      </w:r>
      <w:r w:rsidR="000F5F9C" w:rsidRPr="00253EB1">
        <w:rPr>
          <w:rFonts w:ascii="Arial" w:hAnsi="Arial" w:cs="Arial"/>
          <w:sz w:val="22"/>
          <w:szCs w:val="22"/>
        </w:rPr>
        <w:t>, inscrita</w:t>
      </w:r>
      <w:r w:rsidRPr="00253EB1">
        <w:rPr>
          <w:rFonts w:ascii="Arial" w:hAnsi="Arial" w:cs="Arial"/>
          <w:sz w:val="22"/>
          <w:szCs w:val="22"/>
        </w:rPr>
        <w:t xml:space="preserve"> no Cadastro Nacional de Pessoas Jurídicas do Ministério da Fazenda (CNPJ/MF) sob o nº</w:t>
      </w:r>
      <w:r w:rsidR="00AE2D29" w:rsidRPr="00253EB1">
        <w:rPr>
          <w:rFonts w:ascii="Arial" w:hAnsi="Arial" w:cs="Arial"/>
          <w:sz w:val="22"/>
          <w:szCs w:val="22"/>
        </w:rPr>
        <w:t xml:space="preserve"> </w:t>
      </w:r>
      <w:r w:rsidR="00DB42E2">
        <w:rPr>
          <w:rFonts w:ascii="Arial" w:hAnsi="Arial" w:cs="Arial"/>
          <w:sz w:val="22"/>
          <w:szCs w:val="22"/>
        </w:rPr>
        <w:t>22.224.185/0001-50</w:t>
      </w:r>
      <w:r w:rsidRPr="00253EB1">
        <w:rPr>
          <w:rFonts w:ascii="Arial" w:hAnsi="Arial" w:cs="Arial"/>
          <w:sz w:val="22"/>
          <w:szCs w:val="22"/>
        </w:rPr>
        <w:t>, representada neste ato por</w:t>
      </w:r>
      <w:r w:rsidR="00AE2D29" w:rsidRPr="00253EB1">
        <w:rPr>
          <w:rFonts w:ascii="Arial" w:hAnsi="Arial" w:cs="Arial"/>
          <w:sz w:val="22"/>
          <w:szCs w:val="22"/>
        </w:rPr>
        <w:t xml:space="preserve"> </w:t>
      </w:r>
      <w:r w:rsidR="00DB42E2">
        <w:rPr>
          <w:rFonts w:ascii="Arial" w:hAnsi="Arial" w:cs="Arial"/>
          <w:b/>
          <w:sz w:val="22"/>
          <w:szCs w:val="22"/>
        </w:rPr>
        <w:t>EVELYN JAZE VOLPERT COSTA</w:t>
      </w:r>
      <w:r w:rsidR="0064163E">
        <w:rPr>
          <w:rFonts w:ascii="Arial" w:hAnsi="Arial" w:cs="Arial"/>
          <w:sz w:val="22"/>
          <w:szCs w:val="22"/>
        </w:rPr>
        <w:t xml:space="preserve">, </w:t>
      </w:r>
      <w:proofErr w:type="gramStart"/>
      <w:r w:rsidR="0064163E">
        <w:rPr>
          <w:rFonts w:ascii="Arial" w:hAnsi="Arial" w:cs="Arial"/>
          <w:sz w:val="22"/>
          <w:szCs w:val="22"/>
        </w:rPr>
        <w:t>inscrita</w:t>
      </w:r>
      <w:r w:rsidRPr="00253EB1">
        <w:rPr>
          <w:rFonts w:ascii="Arial" w:hAnsi="Arial" w:cs="Arial"/>
          <w:sz w:val="22"/>
          <w:szCs w:val="22"/>
        </w:rPr>
        <w:t xml:space="preserve"> no Cadastro de Pessoas Físicas</w:t>
      </w:r>
      <w:proofErr w:type="gramEnd"/>
      <w:r w:rsidRPr="00253EB1">
        <w:rPr>
          <w:rFonts w:ascii="Arial" w:hAnsi="Arial" w:cs="Arial"/>
          <w:sz w:val="22"/>
          <w:szCs w:val="22"/>
        </w:rPr>
        <w:t xml:space="preserve"> sob o nº </w:t>
      </w:r>
      <w:r w:rsidR="00DB42E2">
        <w:rPr>
          <w:rFonts w:ascii="Arial" w:hAnsi="Arial" w:cs="Arial"/>
          <w:sz w:val="22"/>
          <w:szCs w:val="22"/>
        </w:rPr>
        <w:t>317.988.728-11</w:t>
      </w:r>
      <w:r w:rsidR="00AE2D29" w:rsidRPr="00253EB1">
        <w:rPr>
          <w:rFonts w:ascii="Arial" w:hAnsi="Arial" w:cs="Arial"/>
          <w:sz w:val="22"/>
          <w:szCs w:val="22"/>
        </w:rPr>
        <w:t>, representante legal</w:t>
      </w:r>
      <w:r w:rsidR="000F5F9C" w:rsidRPr="00253EB1">
        <w:rPr>
          <w:rFonts w:ascii="Arial" w:hAnsi="Arial" w:cs="Arial"/>
          <w:sz w:val="22"/>
          <w:szCs w:val="22"/>
        </w:rPr>
        <w:t>, doravante denominada</w:t>
      </w:r>
      <w:r w:rsidRPr="00253EB1">
        <w:rPr>
          <w:rFonts w:ascii="Arial" w:hAnsi="Arial" w:cs="Arial"/>
          <w:sz w:val="22"/>
          <w:szCs w:val="22"/>
        </w:rPr>
        <w:t xml:space="preserve"> </w:t>
      </w:r>
      <w:r w:rsidRPr="00253EB1">
        <w:rPr>
          <w:rFonts w:ascii="Arial" w:hAnsi="Arial" w:cs="Arial"/>
          <w:b/>
          <w:sz w:val="22"/>
          <w:szCs w:val="22"/>
        </w:rPr>
        <w:t>CONTRATADA</w:t>
      </w:r>
      <w:r w:rsidRPr="00253EB1">
        <w:rPr>
          <w:rFonts w:ascii="Arial" w:hAnsi="Arial" w:cs="Arial"/>
          <w:sz w:val="22"/>
          <w:szCs w:val="22"/>
        </w:rPr>
        <w:t xml:space="preserve">, para a execução do objeto descrito na </w:t>
      </w:r>
      <w:r w:rsidR="00A13435" w:rsidRPr="00253EB1">
        <w:rPr>
          <w:rFonts w:ascii="Arial" w:hAnsi="Arial" w:cs="Arial"/>
          <w:b/>
          <w:sz w:val="22"/>
          <w:szCs w:val="22"/>
        </w:rPr>
        <w:t>CLÁUSULA PRIMEIRA</w:t>
      </w:r>
      <w:r w:rsidRPr="00253EB1">
        <w:rPr>
          <w:rFonts w:ascii="Arial" w:hAnsi="Arial" w:cs="Arial"/>
          <w:sz w:val="22"/>
          <w:szCs w:val="22"/>
        </w:rPr>
        <w:t xml:space="preserve">, constante do </w:t>
      </w:r>
      <w:r w:rsidRPr="00253EB1">
        <w:rPr>
          <w:rFonts w:ascii="Arial" w:hAnsi="Arial" w:cs="Arial"/>
          <w:b/>
          <w:sz w:val="22"/>
          <w:szCs w:val="22"/>
        </w:rPr>
        <w:t xml:space="preserve">Processo Administrativo nº </w:t>
      </w:r>
      <w:r w:rsidR="001253FD">
        <w:rPr>
          <w:rFonts w:ascii="Arial" w:hAnsi="Arial" w:cs="Arial"/>
          <w:b/>
          <w:sz w:val="22"/>
          <w:szCs w:val="22"/>
        </w:rPr>
        <w:t>037</w:t>
      </w:r>
      <w:r w:rsidR="000F5F9C" w:rsidRPr="00253EB1">
        <w:rPr>
          <w:rFonts w:ascii="Arial" w:hAnsi="Arial" w:cs="Arial"/>
          <w:b/>
          <w:sz w:val="22"/>
          <w:szCs w:val="22"/>
        </w:rPr>
        <w:t>/2019</w:t>
      </w:r>
      <w:r w:rsidR="00486CEA" w:rsidRPr="00253EB1">
        <w:rPr>
          <w:rFonts w:ascii="Arial" w:hAnsi="Arial" w:cs="Arial"/>
          <w:b/>
          <w:sz w:val="22"/>
          <w:szCs w:val="22"/>
        </w:rPr>
        <w:t xml:space="preserve"> – Pregão Eletrônico</w:t>
      </w:r>
      <w:r w:rsidR="001253FD">
        <w:rPr>
          <w:rFonts w:ascii="Arial" w:hAnsi="Arial" w:cs="Arial"/>
          <w:b/>
          <w:sz w:val="22"/>
          <w:szCs w:val="22"/>
        </w:rPr>
        <w:t xml:space="preserve"> nº 021</w:t>
      </w:r>
      <w:r w:rsidR="000F5F9C" w:rsidRPr="00253EB1">
        <w:rPr>
          <w:rFonts w:ascii="Arial" w:hAnsi="Arial" w:cs="Arial"/>
          <w:b/>
          <w:sz w:val="22"/>
          <w:szCs w:val="22"/>
        </w:rPr>
        <w:t>/2019</w:t>
      </w:r>
      <w:r w:rsidRPr="00253EB1">
        <w:rPr>
          <w:rFonts w:ascii="Arial" w:hAnsi="Arial" w:cs="Arial"/>
          <w:sz w:val="22"/>
          <w:szCs w:val="22"/>
        </w:rPr>
        <w:t xml:space="preserve">, que tem </w:t>
      </w:r>
      <w:r w:rsidRPr="001253FD">
        <w:rPr>
          <w:rFonts w:ascii="Arial" w:hAnsi="Arial" w:cs="Arial"/>
          <w:sz w:val="22"/>
          <w:szCs w:val="22"/>
        </w:rPr>
        <w:t xml:space="preserve">por objeto a </w:t>
      </w:r>
      <w:r w:rsidR="001253FD" w:rsidRPr="001253FD">
        <w:rPr>
          <w:rFonts w:ascii="Arial" w:hAnsi="Arial" w:cs="Arial"/>
          <w:b/>
          <w:sz w:val="22"/>
          <w:szCs w:val="22"/>
        </w:rPr>
        <w:t>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w:t>
      </w:r>
      <w:r w:rsidRPr="001253FD">
        <w:rPr>
          <w:rFonts w:ascii="Arial" w:hAnsi="Arial" w:cs="Arial"/>
          <w:sz w:val="22"/>
          <w:szCs w:val="22"/>
        </w:rPr>
        <w:t>, regendo-se pela Lei Federal nº 10.520, de 17 de julho de 2002, e subsidiariamente, a Lei Federal nº 8.666/93, de 21 de junho de</w:t>
      </w:r>
      <w:r w:rsidRPr="00253EB1">
        <w:rPr>
          <w:rFonts w:ascii="Arial" w:hAnsi="Arial" w:cs="Arial"/>
          <w:sz w:val="22"/>
          <w:szCs w:val="22"/>
        </w:rPr>
        <w:t xml:space="preserve"> 1993, com as alterações posteriores e Artigos 42, 43, 44, 45 e 46 da Lei Complementar 123, de 14 de dezembro de 2006, regulamentada pela Lei Complementar Municipal nº 031/2007 e Lei Complementar nº 147 de 07 de agosto de 2014, e as seguintes cláusulas e condições que reciprocamente outorgam e aceitam:</w:t>
      </w:r>
    </w:p>
    <w:p w:rsidR="0011340B" w:rsidRPr="00253EB1" w:rsidRDefault="0011340B" w:rsidP="004B69CA">
      <w:pPr>
        <w:jc w:val="both"/>
        <w:rPr>
          <w:rFonts w:ascii="Arial" w:hAnsi="Arial" w:cs="Arial"/>
          <w:b/>
          <w:sz w:val="22"/>
          <w:szCs w:val="22"/>
          <w:u w:val="single"/>
        </w:rPr>
      </w:pPr>
    </w:p>
    <w:p w:rsidR="001253FD" w:rsidRPr="001253FD" w:rsidRDefault="001253FD" w:rsidP="001253FD">
      <w:pPr>
        <w:jc w:val="both"/>
        <w:rPr>
          <w:rFonts w:ascii="Arial" w:hAnsi="Arial" w:cs="Arial"/>
          <w:b/>
          <w:sz w:val="22"/>
          <w:szCs w:val="22"/>
          <w:u w:val="single"/>
        </w:rPr>
      </w:pPr>
      <w:r w:rsidRPr="001253FD">
        <w:rPr>
          <w:rFonts w:ascii="Arial" w:hAnsi="Arial" w:cs="Arial"/>
          <w:b/>
          <w:sz w:val="22"/>
          <w:szCs w:val="22"/>
          <w:u w:val="single"/>
        </w:rPr>
        <w:t>CLÁUSULA PRIMEIRA – DO OBJETO</w:t>
      </w:r>
    </w:p>
    <w:p w:rsidR="001253FD" w:rsidRPr="001253FD" w:rsidRDefault="001253FD" w:rsidP="001253FD">
      <w:pPr>
        <w:jc w:val="both"/>
        <w:rPr>
          <w:rFonts w:ascii="Arial" w:hAnsi="Arial" w:cs="Arial"/>
          <w:sz w:val="22"/>
          <w:szCs w:val="22"/>
        </w:rPr>
      </w:pPr>
    </w:p>
    <w:p w:rsidR="001253FD" w:rsidRPr="001253FD" w:rsidRDefault="001253FD" w:rsidP="001253FD">
      <w:pPr>
        <w:pStyle w:val="Corpodetexto"/>
        <w:rPr>
          <w:sz w:val="22"/>
          <w:szCs w:val="22"/>
        </w:rPr>
      </w:pPr>
      <w:r w:rsidRPr="001253FD">
        <w:rPr>
          <w:b/>
          <w:sz w:val="22"/>
          <w:szCs w:val="22"/>
        </w:rPr>
        <w:t>1.1 -</w:t>
      </w:r>
      <w:r w:rsidRPr="001253FD">
        <w:rPr>
          <w:sz w:val="22"/>
          <w:szCs w:val="22"/>
        </w:rPr>
        <w:t xml:space="preserve"> O objeto do presente contrato é a </w:t>
      </w:r>
      <w:r w:rsidRPr="001253FD">
        <w:rPr>
          <w:b/>
          <w:sz w:val="22"/>
          <w:szCs w:val="22"/>
        </w:rPr>
        <w:t xml:space="preserve">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 </w:t>
      </w:r>
      <w:r w:rsidRPr="001253FD">
        <w:rPr>
          <w:sz w:val="22"/>
          <w:szCs w:val="22"/>
        </w:rPr>
        <w:t>Sendo:</w:t>
      </w:r>
    </w:p>
    <w:p w:rsidR="002F2E43" w:rsidRPr="00253EB1" w:rsidRDefault="002F2E43" w:rsidP="00253EB1">
      <w:pPr>
        <w:pStyle w:val="Corpodetexto"/>
        <w:rPr>
          <w:rFonts w:cs="Arial"/>
          <w:b/>
          <w:sz w:val="22"/>
          <w:szCs w:val="22"/>
          <w:lang w:eastAsia="zh-CN"/>
        </w:rPr>
      </w:pPr>
    </w:p>
    <w:tbl>
      <w:tblPr>
        <w:tblW w:w="9733" w:type="dxa"/>
        <w:jc w:val="center"/>
        <w:tblInd w:w="-570" w:type="dxa"/>
        <w:tblCellMar>
          <w:left w:w="70" w:type="dxa"/>
          <w:right w:w="70" w:type="dxa"/>
        </w:tblCellMar>
        <w:tblLook w:val="04A0" w:firstRow="1" w:lastRow="0" w:firstColumn="1" w:lastColumn="0" w:noHBand="0" w:noVBand="1"/>
      </w:tblPr>
      <w:tblGrid>
        <w:gridCol w:w="523"/>
        <w:gridCol w:w="4152"/>
        <w:gridCol w:w="701"/>
        <w:gridCol w:w="960"/>
        <w:gridCol w:w="1554"/>
        <w:gridCol w:w="1843"/>
      </w:tblGrid>
      <w:tr w:rsidR="0064163E" w:rsidRPr="00E1438B" w:rsidTr="009C47BC">
        <w:trPr>
          <w:trHeight w:val="274"/>
          <w:jc w:val="center"/>
        </w:trPr>
        <w:tc>
          <w:tcPr>
            <w:tcW w:w="9733" w:type="dxa"/>
            <w:gridSpan w:val="6"/>
            <w:tcBorders>
              <w:top w:val="single" w:sz="4" w:space="0" w:color="auto"/>
              <w:left w:val="single" w:sz="4" w:space="0" w:color="auto"/>
              <w:bottom w:val="single" w:sz="4" w:space="0" w:color="auto"/>
              <w:right w:val="single" w:sz="4" w:space="0" w:color="auto"/>
            </w:tcBorders>
            <w:shd w:val="clear" w:color="000000" w:fill="FFF2CC"/>
            <w:noWrap/>
            <w:vAlign w:val="center"/>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 xml:space="preserve">LOTE 01 - SECRETARIA MUNICIPAL DE ASSISTÊNCIA, DESENVOLVIMENTO SOCIAL E ECONOMIA SOLIDÁRIA - NÍVEL </w:t>
            </w:r>
            <w:proofErr w:type="gramStart"/>
            <w:r w:rsidRPr="00E1438B">
              <w:rPr>
                <w:rFonts w:ascii="Arial" w:hAnsi="Arial" w:cs="Arial"/>
                <w:b/>
                <w:bCs/>
                <w:color w:val="000000"/>
                <w:sz w:val="16"/>
                <w:szCs w:val="16"/>
              </w:rPr>
              <w:t>FUNDAMENTAL</w:t>
            </w:r>
            <w:proofErr w:type="gramEnd"/>
          </w:p>
        </w:tc>
      </w:tr>
      <w:tr w:rsidR="0064163E" w:rsidRPr="00E1438B" w:rsidTr="009C47BC">
        <w:trPr>
          <w:trHeight w:val="461"/>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ITEM</w:t>
            </w:r>
          </w:p>
        </w:tc>
        <w:tc>
          <w:tcPr>
            <w:tcW w:w="4152" w:type="dxa"/>
            <w:tcBorders>
              <w:top w:val="single" w:sz="4" w:space="0" w:color="auto"/>
              <w:left w:val="nil"/>
              <w:bottom w:val="single" w:sz="4" w:space="0" w:color="auto"/>
              <w:right w:val="single" w:sz="4" w:space="0" w:color="auto"/>
            </w:tcBorders>
            <w:shd w:val="clear" w:color="000000" w:fill="FFF2CC"/>
            <w:noWrap/>
            <w:vAlign w:val="center"/>
            <w:hideMark/>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DESCRIÇÃO</w:t>
            </w:r>
          </w:p>
        </w:tc>
        <w:tc>
          <w:tcPr>
            <w:tcW w:w="70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64163E" w:rsidRPr="00E1438B" w:rsidRDefault="0064163E" w:rsidP="0064163E">
            <w:pPr>
              <w:tabs>
                <w:tab w:val="left" w:pos="163"/>
              </w:tabs>
              <w:jc w:val="center"/>
              <w:rPr>
                <w:rFonts w:ascii="Arial" w:hAnsi="Arial" w:cs="Arial"/>
                <w:b/>
                <w:bCs/>
                <w:color w:val="000000"/>
                <w:sz w:val="16"/>
                <w:szCs w:val="16"/>
              </w:rPr>
            </w:pPr>
            <w:r w:rsidRPr="00E1438B">
              <w:rPr>
                <w:rFonts w:ascii="Arial" w:hAnsi="Arial" w:cs="Arial"/>
                <w:b/>
                <w:bCs/>
                <w:color w:val="000000"/>
                <w:sz w:val="16"/>
                <w:szCs w:val="16"/>
              </w:rPr>
              <w:t>UNID.</w:t>
            </w:r>
          </w:p>
        </w:tc>
        <w:tc>
          <w:tcPr>
            <w:tcW w:w="960" w:type="dxa"/>
            <w:tcBorders>
              <w:top w:val="single" w:sz="4" w:space="0" w:color="auto"/>
              <w:left w:val="nil"/>
              <w:bottom w:val="single" w:sz="4" w:space="0" w:color="auto"/>
              <w:right w:val="single" w:sz="4" w:space="0" w:color="auto"/>
            </w:tcBorders>
            <w:shd w:val="clear" w:color="000000" w:fill="FFF2CC"/>
            <w:vAlign w:val="center"/>
            <w:hideMark/>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QUANT. MESES</w:t>
            </w:r>
          </w:p>
        </w:tc>
        <w:tc>
          <w:tcPr>
            <w:tcW w:w="1554" w:type="dxa"/>
            <w:tcBorders>
              <w:top w:val="single" w:sz="4" w:space="0" w:color="auto"/>
              <w:left w:val="nil"/>
              <w:bottom w:val="single" w:sz="4" w:space="0" w:color="auto"/>
              <w:right w:val="single" w:sz="4" w:space="0" w:color="auto"/>
            </w:tcBorders>
            <w:shd w:val="clear" w:color="000000" w:fill="FFF2CC"/>
            <w:vAlign w:val="center"/>
            <w:hideMark/>
          </w:tcPr>
          <w:p w:rsidR="0064163E" w:rsidRPr="00E1438B" w:rsidRDefault="0064163E" w:rsidP="0064163E">
            <w:pPr>
              <w:jc w:val="center"/>
              <w:rPr>
                <w:rFonts w:ascii="Arial" w:hAnsi="Arial" w:cs="Arial"/>
                <w:b/>
                <w:bCs/>
                <w:color w:val="000000"/>
                <w:sz w:val="16"/>
                <w:szCs w:val="16"/>
              </w:rPr>
            </w:pPr>
            <w:r w:rsidRPr="00E1438B">
              <w:rPr>
                <w:rFonts w:ascii="Arial" w:hAnsi="Arial" w:cs="Arial"/>
                <w:b/>
                <w:bCs/>
                <w:color w:val="000000"/>
                <w:sz w:val="16"/>
                <w:szCs w:val="16"/>
              </w:rPr>
              <w:t xml:space="preserve">VALOR MENSAL </w:t>
            </w:r>
          </w:p>
        </w:tc>
        <w:tc>
          <w:tcPr>
            <w:tcW w:w="1843" w:type="dxa"/>
            <w:tcBorders>
              <w:top w:val="single" w:sz="4" w:space="0" w:color="auto"/>
              <w:left w:val="nil"/>
              <w:bottom w:val="single" w:sz="4" w:space="0" w:color="auto"/>
              <w:right w:val="single" w:sz="4" w:space="0" w:color="auto"/>
            </w:tcBorders>
            <w:shd w:val="clear" w:color="000000" w:fill="FFF2CC"/>
            <w:vAlign w:val="center"/>
            <w:hideMark/>
          </w:tcPr>
          <w:p w:rsidR="0064163E" w:rsidRPr="00E1438B" w:rsidRDefault="0064163E" w:rsidP="009A0AF7">
            <w:pPr>
              <w:jc w:val="center"/>
              <w:rPr>
                <w:rFonts w:ascii="Arial" w:hAnsi="Arial" w:cs="Arial"/>
                <w:b/>
                <w:bCs/>
                <w:color w:val="000000"/>
                <w:sz w:val="16"/>
                <w:szCs w:val="16"/>
              </w:rPr>
            </w:pPr>
            <w:r w:rsidRPr="00E1438B">
              <w:rPr>
                <w:rFonts w:ascii="Arial" w:hAnsi="Arial" w:cs="Arial"/>
                <w:b/>
                <w:bCs/>
                <w:color w:val="000000"/>
                <w:sz w:val="16"/>
                <w:szCs w:val="16"/>
              </w:rPr>
              <w:t xml:space="preserve">VL. </w:t>
            </w:r>
            <w:r>
              <w:rPr>
                <w:rFonts w:ascii="Arial" w:hAnsi="Arial" w:cs="Arial"/>
                <w:b/>
                <w:bCs/>
                <w:color w:val="000000"/>
                <w:sz w:val="16"/>
                <w:szCs w:val="16"/>
              </w:rPr>
              <w:t>TOTAL</w:t>
            </w:r>
          </w:p>
        </w:tc>
      </w:tr>
      <w:tr w:rsidR="009A0AF7" w:rsidRPr="00E1438B" w:rsidTr="009C47BC">
        <w:trPr>
          <w:trHeight w:val="836"/>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9A0AF7" w:rsidRPr="00E1438B" w:rsidRDefault="009A0AF7" w:rsidP="0064163E">
            <w:pPr>
              <w:jc w:val="center"/>
              <w:rPr>
                <w:rFonts w:ascii="Arial" w:hAnsi="Arial" w:cs="Arial"/>
                <w:b/>
                <w:bCs/>
                <w:color w:val="000000"/>
                <w:sz w:val="16"/>
                <w:szCs w:val="16"/>
              </w:rPr>
            </w:pPr>
            <w:proofErr w:type="gramStart"/>
            <w:r w:rsidRPr="00E1438B">
              <w:rPr>
                <w:rFonts w:ascii="Arial" w:hAnsi="Arial" w:cs="Arial"/>
                <w:b/>
                <w:bCs/>
                <w:color w:val="000000"/>
                <w:sz w:val="16"/>
                <w:szCs w:val="16"/>
              </w:rPr>
              <w:t>1</w:t>
            </w:r>
            <w:proofErr w:type="gramEnd"/>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9A0AF7" w:rsidRPr="00E1438B" w:rsidRDefault="009A0AF7" w:rsidP="0064163E">
            <w:pPr>
              <w:jc w:val="both"/>
              <w:rPr>
                <w:rFonts w:ascii="Arial" w:hAnsi="Arial" w:cs="Arial"/>
                <w:color w:val="000000"/>
                <w:sz w:val="16"/>
                <w:szCs w:val="16"/>
              </w:rPr>
            </w:pPr>
            <w:r>
              <w:rPr>
                <w:rFonts w:ascii="Arial" w:hAnsi="Arial" w:cs="Arial"/>
                <w:color w:val="000000"/>
                <w:sz w:val="16"/>
                <w:szCs w:val="16"/>
              </w:rPr>
              <w:t>02</w:t>
            </w:r>
            <w:r w:rsidRPr="00E1438B">
              <w:rPr>
                <w:rFonts w:ascii="Arial" w:hAnsi="Arial" w:cs="Arial"/>
                <w:color w:val="000000"/>
                <w:sz w:val="16"/>
                <w:szCs w:val="16"/>
              </w:rPr>
              <w:t xml:space="preserve"> OFICINEIROS DE CORTE E COSTURA COM UMA CARGA HORÁRIA DE </w:t>
            </w:r>
            <w:r>
              <w:rPr>
                <w:rFonts w:ascii="Arial" w:hAnsi="Arial" w:cs="Arial"/>
                <w:color w:val="000000"/>
                <w:sz w:val="16"/>
                <w:szCs w:val="16"/>
              </w:rPr>
              <w:t>30</w:t>
            </w:r>
            <w:r w:rsidRPr="00E1438B">
              <w:rPr>
                <w:rFonts w:ascii="Arial" w:hAnsi="Arial" w:cs="Arial"/>
                <w:color w:val="000000"/>
                <w:sz w:val="16"/>
                <w:szCs w:val="16"/>
              </w:rPr>
              <w:t>H SEMANA</w:t>
            </w:r>
            <w:r>
              <w:rPr>
                <w:rFonts w:ascii="Arial" w:hAnsi="Arial" w:cs="Arial"/>
                <w:color w:val="000000"/>
                <w:sz w:val="16"/>
                <w:szCs w:val="16"/>
              </w:rPr>
              <w:t>L</w:t>
            </w:r>
            <w:r w:rsidRPr="00E1438B">
              <w:rPr>
                <w:rFonts w:ascii="Arial" w:hAnsi="Arial" w:cs="Arial"/>
                <w:color w:val="000000"/>
                <w:sz w:val="16"/>
                <w:szCs w:val="16"/>
              </w:rPr>
              <w:t>, POR CURSO, PELO PERÍODO DE 06 (SEIS) MESES. CONFORME ESPECIFICAÇÕES DETALHADAS DO ANEXO I - TERMO DE REFERÊNCIA.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AF7" w:rsidRPr="00E1438B" w:rsidRDefault="009A0AF7" w:rsidP="0064163E">
            <w:pPr>
              <w:tabs>
                <w:tab w:val="left" w:pos="163"/>
              </w:tabs>
              <w:jc w:val="center"/>
              <w:rPr>
                <w:rFonts w:ascii="Arial" w:hAnsi="Arial" w:cs="Arial"/>
                <w:color w:val="000000"/>
                <w:sz w:val="16"/>
                <w:szCs w:val="16"/>
              </w:rPr>
            </w:pPr>
            <w:r w:rsidRPr="00E1438B">
              <w:rPr>
                <w:rFonts w:ascii="Arial" w:hAnsi="Arial" w:cs="Arial"/>
                <w:color w:val="000000"/>
                <w:sz w:val="16"/>
                <w:szCs w:val="16"/>
              </w:rPr>
              <w:t>MESES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A0AF7" w:rsidRPr="00E1438B" w:rsidRDefault="009A0AF7" w:rsidP="0064163E">
            <w:pPr>
              <w:jc w:val="center"/>
              <w:rPr>
                <w:rFonts w:ascii="Arial" w:hAnsi="Arial" w:cs="Arial"/>
                <w:color w:val="000000"/>
                <w:sz w:val="16"/>
                <w:szCs w:val="16"/>
              </w:rPr>
            </w:pPr>
            <w:proofErr w:type="gramStart"/>
            <w:r>
              <w:rPr>
                <w:rFonts w:ascii="Arial" w:hAnsi="Arial" w:cs="Arial"/>
                <w:color w:val="000000"/>
                <w:sz w:val="16"/>
                <w:szCs w:val="16"/>
              </w:rPr>
              <w:t>1</w:t>
            </w:r>
            <w:proofErr w:type="gramEnd"/>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64163E">
            <w:pPr>
              <w:jc w:val="center"/>
              <w:rPr>
                <w:rFonts w:ascii="Arial" w:hAnsi="Arial" w:cs="Arial"/>
                <w:bCs/>
                <w:color w:val="000000"/>
                <w:sz w:val="16"/>
                <w:szCs w:val="16"/>
              </w:rPr>
            </w:pPr>
            <w:r w:rsidRPr="007A3A7A">
              <w:rPr>
                <w:rFonts w:ascii="Arial" w:hAnsi="Arial" w:cs="Arial"/>
                <w:bCs/>
                <w:color w:val="000000"/>
                <w:sz w:val="16"/>
                <w:szCs w:val="16"/>
              </w:rPr>
              <w:t xml:space="preserve">R$ </w:t>
            </w:r>
            <w:r>
              <w:rPr>
                <w:rFonts w:ascii="Arial" w:hAnsi="Arial" w:cs="Arial"/>
                <w:bCs/>
                <w:color w:val="000000"/>
                <w:sz w:val="16"/>
                <w:szCs w:val="16"/>
              </w:rPr>
              <w:t>2.167,60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4B76AA">
            <w:pPr>
              <w:jc w:val="center"/>
              <w:rPr>
                <w:rFonts w:ascii="Arial" w:hAnsi="Arial" w:cs="Arial"/>
                <w:bCs/>
                <w:color w:val="000000"/>
                <w:sz w:val="16"/>
                <w:szCs w:val="16"/>
              </w:rPr>
            </w:pPr>
            <w:r w:rsidRPr="007A3A7A">
              <w:rPr>
                <w:rFonts w:ascii="Arial" w:hAnsi="Arial" w:cs="Arial"/>
                <w:bCs/>
                <w:color w:val="000000"/>
                <w:sz w:val="16"/>
                <w:szCs w:val="16"/>
              </w:rPr>
              <w:t xml:space="preserve">R$ </w:t>
            </w:r>
            <w:r>
              <w:rPr>
                <w:rFonts w:ascii="Arial" w:hAnsi="Arial" w:cs="Arial"/>
                <w:bCs/>
                <w:color w:val="000000"/>
                <w:sz w:val="16"/>
                <w:szCs w:val="16"/>
              </w:rPr>
              <w:t>2.167,60</w:t>
            </w:r>
          </w:p>
        </w:tc>
      </w:tr>
      <w:tr w:rsidR="009A0AF7" w:rsidRPr="00E1438B" w:rsidTr="009C47BC">
        <w:trPr>
          <w:trHeight w:val="836"/>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9A0AF7" w:rsidRPr="00E1438B" w:rsidRDefault="009A0AF7" w:rsidP="0064163E">
            <w:pPr>
              <w:jc w:val="center"/>
              <w:rPr>
                <w:rFonts w:ascii="Arial" w:hAnsi="Arial" w:cs="Arial"/>
                <w:b/>
                <w:bCs/>
                <w:color w:val="000000"/>
                <w:sz w:val="16"/>
                <w:szCs w:val="16"/>
              </w:rPr>
            </w:pPr>
            <w:proofErr w:type="gramStart"/>
            <w:r>
              <w:rPr>
                <w:rFonts w:ascii="Arial" w:hAnsi="Arial" w:cs="Arial"/>
                <w:b/>
                <w:bCs/>
                <w:color w:val="000000"/>
                <w:sz w:val="16"/>
                <w:szCs w:val="16"/>
              </w:rPr>
              <w:lastRenderedPageBreak/>
              <w:t>2</w:t>
            </w:r>
            <w:proofErr w:type="gramEnd"/>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9A0AF7" w:rsidRDefault="009A0AF7" w:rsidP="0064163E">
            <w:pPr>
              <w:jc w:val="both"/>
              <w:rPr>
                <w:rFonts w:ascii="Arial" w:hAnsi="Arial" w:cs="Arial"/>
                <w:color w:val="000000"/>
                <w:sz w:val="16"/>
                <w:szCs w:val="16"/>
              </w:rPr>
            </w:pPr>
            <w:r>
              <w:rPr>
                <w:rFonts w:ascii="Arial" w:hAnsi="Arial" w:cs="Arial"/>
                <w:color w:val="000000"/>
                <w:sz w:val="16"/>
                <w:szCs w:val="16"/>
              </w:rPr>
              <w:t xml:space="preserve">01 OFICINEIROS DE CUSTUMIZAÇÃO E PATCHWORK </w:t>
            </w:r>
            <w:r w:rsidRPr="00E1438B">
              <w:rPr>
                <w:rFonts w:ascii="Arial" w:hAnsi="Arial" w:cs="Arial"/>
                <w:color w:val="000000"/>
                <w:sz w:val="16"/>
                <w:szCs w:val="16"/>
              </w:rPr>
              <w:t xml:space="preserve">COM UMA CARGA HORÁRIA DE </w:t>
            </w:r>
            <w:r>
              <w:rPr>
                <w:rFonts w:ascii="Arial" w:hAnsi="Arial" w:cs="Arial"/>
                <w:color w:val="000000"/>
                <w:sz w:val="16"/>
                <w:szCs w:val="16"/>
              </w:rPr>
              <w:t>40</w:t>
            </w:r>
            <w:r w:rsidRPr="00E1438B">
              <w:rPr>
                <w:rFonts w:ascii="Arial" w:hAnsi="Arial" w:cs="Arial"/>
                <w:color w:val="000000"/>
                <w:sz w:val="16"/>
                <w:szCs w:val="16"/>
              </w:rPr>
              <w:t>H SEMANA</w:t>
            </w:r>
            <w:r>
              <w:rPr>
                <w:rFonts w:ascii="Arial" w:hAnsi="Arial" w:cs="Arial"/>
                <w:color w:val="000000"/>
                <w:sz w:val="16"/>
                <w:szCs w:val="16"/>
              </w:rPr>
              <w:t>L</w:t>
            </w:r>
            <w:r w:rsidRPr="00E1438B">
              <w:rPr>
                <w:rFonts w:ascii="Arial" w:hAnsi="Arial" w:cs="Arial"/>
                <w:color w:val="000000"/>
                <w:sz w:val="16"/>
                <w:szCs w:val="16"/>
              </w:rPr>
              <w:t>, POR CURSO, PELO PERÍODO DE 06 (SEIS) MESES. CONFORME ESPECIFICAÇÕES DETALHADAS DO ANEXO I - TERMO DE REFERÊNCIA.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AF7" w:rsidRPr="00E1438B" w:rsidRDefault="009A0AF7" w:rsidP="0064163E">
            <w:pPr>
              <w:tabs>
                <w:tab w:val="left" w:pos="163"/>
              </w:tabs>
              <w:jc w:val="center"/>
              <w:rPr>
                <w:rFonts w:ascii="Arial" w:hAnsi="Arial" w:cs="Arial"/>
                <w:color w:val="000000"/>
                <w:sz w:val="16"/>
                <w:szCs w:val="16"/>
              </w:rPr>
            </w:pPr>
            <w:r>
              <w:rPr>
                <w:rFonts w:ascii="Arial" w:hAnsi="Arial" w:cs="Arial"/>
                <w:color w:val="000000"/>
                <w:sz w:val="16"/>
                <w:szCs w:val="16"/>
              </w:rPr>
              <w:t>MESES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A0AF7" w:rsidRPr="00E1438B" w:rsidRDefault="009A0AF7" w:rsidP="0064163E">
            <w:pPr>
              <w:jc w:val="center"/>
              <w:rPr>
                <w:rFonts w:ascii="Arial" w:hAnsi="Arial" w:cs="Arial"/>
                <w:color w:val="000000"/>
                <w:sz w:val="16"/>
                <w:szCs w:val="16"/>
              </w:rPr>
            </w:pPr>
            <w:proofErr w:type="gramStart"/>
            <w:r>
              <w:rPr>
                <w:rFonts w:ascii="Arial" w:hAnsi="Arial" w:cs="Arial"/>
                <w:color w:val="000000"/>
                <w:sz w:val="16"/>
                <w:szCs w:val="16"/>
              </w:rPr>
              <w:t>1</w:t>
            </w:r>
            <w:proofErr w:type="gramEnd"/>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64163E">
            <w:pPr>
              <w:jc w:val="center"/>
              <w:rPr>
                <w:rFonts w:ascii="Arial" w:hAnsi="Arial" w:cs="Arial"/>
                <w:bCs/>
                <w:color w:val="000000"/>
                <w:sz w:val="16"/>
                <w:szCs w:val="16"/>
              </w:rPr>
            </w:pPr>
            <w:r>
              <w:rPr>
                <w:rFonts w:ascii="Arial" w:hAnsi="Arial" w:cs="Arial"/>
                <w:bCs/>
                <w:color w:val="000000"/>
                <w:sz w:val="16"/>
                <w:szCs w:val="16"/>
              </w:rPr>
              <w:t>R$ 1.387,60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4B76AA">
            <w:pPr>
              <w:jc w:val="center"/>
              <w:rPr>
                <w:rFonts w:ascii="Arial" w:hAnsi="Arial" w:cs="Arial"/>
                <w:bCs/>
                <w:color w:val="000000"/>
                <w:sz w:val="16"/>
                <w:szCs w:val="16"/>
              </w:rPr>
            </w:pPr>
            <w:r>
              <w:rPr>
                <w:rFonts w:ascii="Arial" w:hAnsi="Arial" w:cs="Arial"/>
                <w:bCs/>
                <w:color w:val="000000"/>
                <w:sz w:val="16"/>
                <w:szCs w:val="16"/>
              </w:rPr>
              <w:t>R$ 1.387,60</w:t>
            </w:r>
          </w:p>
        </w:tc>
      </w:tr>
      <w:tr w:rsidR="009A0AF7" w:rsidRPr="00E1438B" w:rsidTr="009C47BC">
        <w:trPr>
          <w:trHeight w:val="684"/>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9A0AF7" w:rsidRPr="00E1438B" w:rsidRDefault="009A0AF7" w:rsidP="0064163E">
            <w:pPr>
              <w:jc w:val="center"/>
              <w:rPr>
                <w:rFonts w:ascii="Arial" w:hAnsi="Arial" w:cs="Arial"/>
                <w:b/>
                <w:bCs/>
                <w:color w:val="000000"/>
                <w:sz w:val="16"/>
                <w:szCs w:val="16"/>
              </w:rPr>
            </w:pPr>
            <w:proofErr w:type="gramStart"/>
            <w:r>
              <w:rPr>
                <w:rFonts w:ascii="Arial" w:hAnsi="Arial" w:cs="Arial"/>
                <w:b/>
                <w:bCs/>
                <w:color w:val="000000"/>
                <w:sz w:val="16"/>
                <w:szCs w:val="16"/>
              </w:rPr>
              <w:t>3</w:t>
            </w:r>
            <w:proofErr w:type="gramEnd"/>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9A0AF7" w:rsidRPr="00E1438B" w:rsidRDefault="009A0AF7" w:rsidP="0064163E">
            <w:pPr>
              <w:jc w:val="both"/>
              <w:rPr>
                <w:rFonts w:ascii="Arial" w:hAnsi="Arial" w:cs="Arial"/>
                <w:color w:val="000000"/>
                <w:sz w:val="16"/>
                <w:szCs w:val="16"/>
              </w:rPr>
            </w:pPr>
            <w:r w:rsidRPr="00E1438B">
              <w:rPr>
                <w:rFonts w:ascii="Arial" w:hAnsi="Arial" w:cs="Arial"/>
                <w:color w:val="000000"/>
                <w:sz w:val="16"/>
                <w:szCs w:val="16"/>
              </w:rPr>
              <w:t xml:space="preserve">03 OFICINEIROS DE TRABALHOS MANUAIS E ARTESANATO COM UMA CARGA HORÁRIA DE </w:t>
            </w:r>
            <w:r>
              <w:rPr>
                <w:rFonts w:ascii="Arial" w:hAnsi="Arial" w:cs="Arial"/>
                <w:color w:val="000000"/>
                <w:sz w:val="16"/>
                <w:szCs w:val="16"/>
              </w:rPr>
              <w:t>40</w:t>
            </w:r>
            <w:r w:rsidRPr="00E1438B">
              <w:rPr>
                <w:rFonts w:ascii="Arial" w:hAnsi="Arial" w:cs="Arial"/>
                <w:color w:val="000000"/>
                <w:sz w:val="16"/>
                <w:szCs w:val="16"/>
              </w:rPr>
              <w:t>H SEMANA</w:t>
            </w:r>
            <w:r>
              <w:rPr>
                <w:rFonts w:ascii="Arial" w:hAnsi="Arial" w:cs="Arial"/>
                <w:color w:val="000000"/>
                <w:sz w:val="16"/>
                <w:szCs w:val="16"/>
              </w:rPr>
              <w:t>L</w:t>
            </w:r>
            <w:r w:rsidRPr="00E1438B">
              <w:rPr>
                <w:rFonts w:ascii="Arial" w:hAnsi="Arial" w:cs="Arial"/>
                <w:color w:val="000000"/>
                <w:sz w:val="16"/>
                <w:szCs w:val="16"/>
              </w:rPr>
              <w:t>, POR CURSO, PELO PERÍODO DE 06 (SEIS) MESES. CONFORME ESPECIFICAÇÕES DETALHADAS DO ANEXO I - TERMO DE REFERÊNCIA.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AF7" w:rsidRPr="00E1438B" w:rsidRDefault="009A0AF7" w:rsidP="0064163E">
            <w:pPr>
              <w:jc w:val="center"/>
              <w:rPr>
                <w:rFonts w:ascii="Arial" w:hAnsi="Arial" w:cs="Arial"/>
                <w:color w:val="000000"/>
                <w:sz w:val="16"/>
                <w:szCs w:val="16"/>
              </w:rPr>
            </w:pPr>
            <w:r w:rsidRPr="00E1438B">
              <w:rPr>
                <w:rFonts w:ascii="Arial" w:hAnsi="Arial" w:cs="Arial"/>
                <w:color w:val="000000"/>
                <w:sz w:val="16"/>
                <w:szCs w:val="16"/>
              </w:rPr>
              <w:t>MESES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A0AF7" w:rsidRPr="00E1438B" w:rsidRDefault="009A0AF7" w:rsidP="0064163E">
            <w:pPr>
              <w:jc w:val="center"/>
              <w:rPr>
                <w:rFonts w:ascii="Arial" w:hAnsi="Arial" w:cs="Arial"/>
                <w:color w:val="000000"/>
                <w:sz w:val="16"/>
                <w:szCs w:val="16"/>
              </w:rPr>
            </w:pPr>
            <w:proofErr w:type="gramStart"/>
            <w:r>
              <w:rPr>
                <w:rFonts w:ascii="Arial" w:hAnsi="Arial" w:cs="Arial"/>
                <w:color w:val="000000"/>
                <w:sz w:val="16"/>
                <w:szCs w:val="16"/>
              </w:rPr>
              <w:t>1</w:t>
            </w:r>
            <w:proofErr w:type="gramEnd"/>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64163E">
            <w:pPr>
              <w:jc w:val="center"/>
              <w:rPr>
                <w:rFonts w:ascii="Arial" w:hAnsi="Arial" w:cs="Arial"/>
                <w:bCs/>
                <w:color w:val="000000"/>
                <w:sz w:val="16"/>
                <w:szCs w:val="16"/>
              </w:rPr>
            </w:pPr>
            <w:r>
              <w:rPr>
                <w:rFonts w:ascii="Arial" w:hAnsi="Arial" w:cs="Arial"/>
                <w:bCs/>
                <w:color w:val="000000"/>
                <w:sz w:val="16"/>
                <w:szCs w:val="16"/>
              </w:rPr>
              <w:t>R$ 4.580,76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4B76AA">
            <w:pPr>
              <w:jc w:val="center"/>
              <w:rPr>
                <w:rFonts w:ascii="Arial" w:hAnsi="Arial" w:cs="Arial"/>
                <w:bCs/>
                <w:color w:val="000000"/>
                <w:sz w:val="16"/>
                <w:szCs w:val="16"/>
              </w:rPr>
            </w:pPr>
            <w:r>
              <w:rPr>
                <w:rFonts w:ascii="Arial" w:hAnsi="Arial" w:cs="Arial"/>
                <w:bCs/>
                <w:color w:val="000000"/>
                <w:sz w:val="16"/>
                <w:szCs w:val="16"/>
              </w:rPr>
              <w:t>R$ 4.580,76</w:t>
            </w:r>
          </w:p>
        </w:tc>
      </w:tr>
      <w:tr w:rsidR="009A0AF7" w:rsidRPr="00E1438B" w:rsidTr="009C47BC">
        <w:trPr>
          <w:trHeight w:val="700"/>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9A0AF7" w:rsidRPr="00E1438B" w:rsidRDefault="009A0AF7" w:rsidP="0064163E">
            <w:pPr>
              <w:jc w:val="center"/>
              <w:rPr>
                <w:rFonts w:ascii="Arial" w:hAnsi="Arial" w:cs="Arial"/>
                <w:b/>
                <w:bCs/>
                <w:color w:val="000000"/>
                <w:sz w:val="16"/>
                <w:szCs w:val="16"/>
              </w:rPr>
            </w:pPr>
            <w:proofErr w:type="gramStart"/>
            <w:r>
              <w:rPr>
                <w:rFonts w:ascii="Arial" w:hAnsi="Arial" w:cs="Arial"/>
                <w:b/>
                <w:bCs/>
                <w:color w:val="000000"/>
                <w:sz w:val="16"/>
                <w:szCs w:val="16"/>
              </w:rPr>
              <w:t>4</w:t>
            </w:r>
            <w:proofErr w:type="gramEnd"/>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9A0AF7" w:rsidRPr="00E1438B" w:rsidRDefault="009A0AF7" w:rsidP="0064163E">
            <w:pPr>
              <w:jc w:val="both"/>
              <w:rPr>
                <w:rFonts w:ascii="Arial" w:hAnsi="Arial" w:cs="Arial"/>
                <w:color w:val="000000"/>
                <w:sz w:val="16"/>
                <w:szCs w:val="16"/>
              </w:rPr>
            </w:pPr>
            <w:r w:rsidRPr="00E1438B">
              <w:rPr>
                <w:rFonts w:ascii="Arial" w:hAnsi="Arial" w:cs="Arial"/>
                <w:color w:val="000000"/>
                <w:sz w:val="16"/>
                <w:szCs w:val="16"/>
              </w:rPr>
              <w:t xml:space="preserve">04 OFICINEIROS DE ANIMAÇÃO E RECREAÇÃO COM UMA CARGA HORÁRIA DE </w:t>
            </w:r>
            <w:r>
              <w:rPr>
                <w:rFonts w:ascii="Arial" w:hAnsi="Arial" w:cs="Arial"/>
                <w:color w:val="000000"/>
                <w:sz w:val="16"/>
                <w:szCs w:val="16"/>
              </w:rPr>
              <w:t>40</w:t>
            </w:r>
            <w:r w:rsidRPr="00E1438B">
              <w:rPr>
                <w:rFonts w:ascii="Arial" w:hAnsi="Arial" w:cs="Arial"/>
                <w:color w:val="000000"/>
                <w:sz w:val="16"/>
                <w:szCs w:val="16"/>
              </w:rPr>
              <w:t>H SEMANA</w:t>
            </w:r>
            <w:r>
              <w:rPr>
                <w:rFonts w:ascii="Arial" w:hAnsi="Arial" w:cs="Arial"/>
                <w:color w:val="000000"/>
                <w:sz w:val="16"/>
                <w:szCs w:val="16"/>
              </w:rPr>
              <w:t>L</w:t>
            </w:r>
            <w:r w:rsidRPr="00E1438B">
              <w:rPr>
                <w:rFonts w:ascii="Arial" w:hAnsi="Arial" w:cs="Arial"/>
                <w:color w:val="000000"/>
                <w:sz w:val="16"/>
                <w:szCs w:val="16"/>
              </w:rPr>
              <w:t>, POR CURSO, PELO PERÍODO DE 06 (SEIS) MESES. CONFORME ESPECIFICAÇÕES DETALHADAS DO ANEXO I - TERMO DE REFERÊNCIA.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AF7" w:rsidRPr="00E1438B" w:rsidRDefault="009A0AF7" w:rsidP="0064163E">
            <w:pPr>
              <w:jc w:val="center"/>
              <w:rPr>
                <w:rFonts w:ascii="Arial" w:hAnsi="Arial" w:cs="Arial"/>
                <w:color w:val="000000"/>
                <w:sz w:val="16"/>
                <w:szCs w:val="16"/>
              </w:rPr>
            </w:pPr>
            <w:r w:rsidRPr="00E1438B">
              <w:rPr>
                <w:rFonts w:ascii="Arial" w:hAnsi="Arial" w:cs="Arial"/>
                <w:color w:val="000000"/>
                <w:sz w:val="16"/>
                <w:szCs w:val="16"/>
              </w:rPr>
              <w:t>MESES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A0AF7" w:rsidRPr="00E1438B" w:rsidRDefault="009A0AF7" w:rsidP="0064163E">
            <w:pPr>
              <w:jc w:val="center"/>
              <w:rPr>
                <w:rFonts w:ascii="Arial" w:hAnsi="Arial" w:cs="Arial"/>
                <w:color w:val="000000"/>
                <w:sz w:val="16"/>
                <w:szCs w:val="16"/>
              </w:rPr>
            </w:pPr>
            <w:proofErr w:type="gramStart"/>
            <w:r>
              <w:rPr>
                <w:rFonts w:ascii="Arial" w:hAnsi="Arial" w:cs="Arial"/>
                <w:color w:val="000000"/>
                <w:sz w:val="16"/>
                <w:szCs w:val="16"/>
              </w:rPr>
              <w:t>1</w:t>
            </w:r>
            <w:proofErr w:type="gramEnd"/>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64163E">
            <w:pPr>
              <w:jc w:val="center"/>
              <w:rPr>
                <w:rFonts w:ascii="Arial" w:hAnsi="Arial" w:cs="Arial"/>
                <w:bCs/>
                <w:color w:val="000000"/>
                <w:sz w:val="16"/>
                <w:szCs w:val="16"/>
              </w:rPr>
            </w:pPr>
            <w:r>
              <w:rPr>
                <w:rFonts w:ascii="Arial" w:hAnsi="Arial" w:cs="Arial"/>
                <w:bCs/>
                <w:color w:val="000000"/>
                <w:sz w:val="16"/>
                <w:szCs w:val="16"/>
              </w:rPr>
              <w:t>R$ 6.238,72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4B76AA">
            <w:pPr>
              <w:jc w:val="center"/>
              <w:rPr>
                <w:rFonts w:ascii="Arial" w:hAnsi="Arial" w:cs="Arial"/>
                <w:bCs/>
                <w:color w:val="000000"/>
                <w:sz w:val="16"/>
                <w:szCs w:val="16"/>
              </w:rPr>
            </w:pPr>
            <w:r>
              <w:rPr>
                <w:rFonts w:ascii="Arial" w:hAnsi="Arial" w:cs="Arial"/>
                <w:bCs/>
                <w:color w:val="000000"/>
                <w:sz w:val="16"/>
                <w:szCs w:val="16"/>
              </w:rPr>
              <w:t>R$ 6.238,72</w:t>
            </w:r>
          </w:p>
        </w:tc>
      </w:tr>
      <w:tr w:rsidR="009A0AF7" w:rsidRPr="00E1438B" w:rsidTr="009C47BC">
        <w:trPr>
          <w:trHeight w:val="964"/>
          <w:jc w:val="center"/>
        </w:trPr>
        <w:tc>
          <w:tcPr>
            <w:tcW w:w="523" w:type="dxa"/>
            <w:tcBorders>
              <w:top w:val="nil"/>
              <w:left w:val="single" w:sz="4" w:space="0" w:color="auto"/>
              <w:bottom w:val="single" w:sz="4" w:space="0" w:color="auto"/>
              <w:right w:val="single" w:sz="4" w:space="0" w:color="auto"/>
            </w:tcBorders>
            <w:shd w:val="clear" w:color="000000" w:fill="FFF2CC"/>
            <w:noWrap/>
            <w:vAlign w:val="center"/>
            <w:hideMark/>
          </w:tcPr>
          <w:p w:rsidR="009A0AF7" w:rsidRPr="00E1438B" w:rsidRDefault="009A0AF7" w:rsidP="0064163E">
            <w:pPr>
              <w:jc w:val="center"/>
              <w:rPr>
                <w:rFonts w:ascii="Arial" w:hAnsi="Arial" w:cs="Arial"/>
                <w:b/>
                <w:bCs/>
                <w:color w:val="000000"/>
                <w:sz w:val="16"/>
                <w:szCs w:val="16"/>
              </w:rPr>
            </w:pPr>
            <w:proofErr w:type="gramStart"/>
            <w:r>
              <w:rPr>
                <w:rFonts w:ascii="Arial" w:hAnsi="Arial" w:cs="Arial"/>
                <w:b/>
                <w:bCs/>
                <w:color w:val="000000"/>
                <w:sz w:val="16"/>
                <w:szCs w:val="16"/>
              </w:rPr>
              <w:t>5</w:t>
            </w:r>
            <w:proofErr w:type="gramEnd"/>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9A0AF7" w:rsidRPr="00E1438B" w:rsidRDefault="009A0AF7" w:rsidP="0064163E">
            <w:pPr>
              <w:jc w:val="both"/>
              <w:rPr>
                <w:rFonts w:ascii="Arial" w:hAnsi="Arial" w:cs="Arial"/>
                <w:color w:val="000000"/>
                <w:sz w:val="16"/>
                <w:szCs w:val="16"/>
              </w:rPr>
            </w:pPr>
            <w:r w:rsidRPr="00E1438B">
              <w:rPr>
                <w:rFonts w:ascii="Arial" w:hAnsi="Arial" w:cs="Arial"/>
                <w:color w:val="000000"/>
                <w:sz w:val="16"/>
                <w:szCs w:val="16"/>
              </w:rPr>
              <w:t xml:space="preserve">04 OFICINEIROS DE CULINÁRIA E CONFEITARIA COM UMA CARGA HORÁRIA DE </w:t>
            </w:r>
            <w:r>
              <w:rPr>
                <w:rFonts w:ascii="Arial" w:hAnsi="Arial" w:cs="Arial"/>
                <w:color w:val="000000"/>
                <w:sz w:val="16"/>
                <w:szCs w:val="16"/>
              </w:rPr>
              <w:t>40</w:t>
            </w:r>
            <w:r w:rsidRPr="00E1438B">
              <w:rPr>
                <w:rFonts w:ascii="Arial" w:hAnsi="Arial" w:cs="Arial"/>
                <w:color w:val="000000"/>
                <w:sz w:val="16"/>
                <w:szCs w:val="16"/>
              </w:rPr>
              <w:t>H SEMANA</w:t>
            </w:r>
            <w:r>
              <w:rPr>
                <w:rFonts w:ascii="Arial" w:hAnsi="Arial" w:cs="Arial"/>
                <w:color w:val="000000"/>
                <w:sz w:val="16"/>
                <w:szCs w:val="16"/>
              </w:rPr>
              <w:t>L</w:t>
            </w:r>
            <w:r w:rsidRPr="00E1438B">
              <w:rPr>
                <w:rFonts w:ascii="Arial" w:hAnsi="Arial" w:cs="Arial"/>
                <w:color w:val="000000"/>
                <w:sz w:val="16"/>
                <w:szCs w:val="16"/>
              </w:rPr>
              <w:t>, POR CURSO, PELO PERÍODO DE 06 (SEIS) MESES. CONFORME ESPECIFICAÇÕES DETALHADAS DO ANEXO I - TERMO DE REFERÊNCIA.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AF7" w:rsidRPr="00E1438B" w:rsidRDefault="009A0AF7" w:rsidP="0064163E">
            <w:pPr>
              <w:jc w:val="center"/>
              <w:rPr>
                <w:rFonts w:ascii="Arial" w:hAnsi="Arial" w:cs="Arial"/>
                <w:color w:val="000000"/>
                <w:sz w:val="16"/>
                <w:szCs w:val="16"/>
              </w:rPr>
            </w:pPr>
            <w:r w:rsidRPr="00E1438B">
              <w:rPr>
                <w:rFonts w:ascii="Arial" w:hAnsi="Arial" w:cs="Arial"/>
                <w:color w:val="000000"/>
                <w:sz w:val="16"/>
                <w:szCs w:val="16"/>
              </w:rPr>
              <w:t>MESES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A0AF7" w:rsidRPr="00E1438B" w:rsidRDefault="009A0AF7" w:rsidP="0064163E">
            <w:pPr>
              <w:jc w:val="center"/>
              <w:rPr>
                <w:rFonts w:ascii="Arial" w:hAnsi="Arial" w:cs="Arial"/>
                <w:color w:val="000000"/>
                <w:sz w:val="16"/>
                <w:szCs w:val="16"/>
              </w:rPr>
            </w:pPr>
            <w:proofErr w:type="gramStart"/>
            <w:r>
              <w:rPr>
                <w:rFonts w:ascii="Arial" w:hAnsi="Arial" w:cs="Arial"/>
                <w:color w:val="000000"/>
                <w:sz w:val="16"/>
                <w:szCs w:val="16"/>
              </w:rPr>
              <w:t>1</w:t>
            </w:r>
            <w:proofErr w:type="gramEnd"/>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64163E">
            <w:pPr>
              <w:jc w:val="center"/>
              <w:rPr>
                <w:rFonts w:ascii="Arial" w:hAnsi="Arial" w:cs="Arial"/>
                <w:bCs/>
                <w:color w:val="000000"/>
                <w:sz w:val="16"/>
                <w:szCs w:val="16"/>
              </w:rPr>
            </w:pPr>
            <w:r>
              <w:rPr>
                <w:rFonts w:ascii="Arial" w:hAnsi="Arial" w:cs="Arial"/>
                <w:bCs/>
                <w:color w:val="000000"/>
                <w:sz w:val="16"/>
                <w:szCs w:val="16"/>
              </w:rPr>
              <w:t>R$ 6.275,32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0AF7" w:rsidRPr="007A3A7A" w:rsidRDefault="009A0AF7" w:rsidP="004B76AA">
            <w:pPr>
              <w:jc w:val="center"/>
              <w:rPr>
                <w:rFonts w:ascii="Arial" w:hAnsi="Arial" w:cs="Arial"/>
                <w:bCs/>
                <w:color w:val="000000"/>
                <w:sz w:val="16"/>
                <w:szCs w:val="16"/>
              </w:rPr>
            </w:pPr>
            <w:r>
              <w:rPr>
                <w:rFonts w:ascii="Arial" w:hAnsi="Arial" w:cs="Arial"/>
                <w:bCs/>
                <w:color w:val="000000"/>
                <w:sz w:val="16"/>
                <w:szCs w:val="16"/>
              </w:rPr>
              <w:t>R$ 6.275,32</w:t>
            </w:r>
          </w:p>
        </w:tc>
      </w:tr>
      <w:tr w:rsidR="009A0AF7" w:rsidRPr="00E1438B" w:rsidTr="009C47BC">
        <w:trPr>
          <w:trHeight w:val="306"/>
          <w:jc w:val="center"/>
        </w:trPr>
        <w:tc>
          <w:tcPr>
            <w:tcW w:w="6336" w:type="dxa"/>
            <w:gridSpan w:val="4"/>
            <w:tcBorders>
              <w:top w:val="single" w:sz="4" w:space="0" w:color="auto"/>
              <w:left w:val="single" w:sz="4" w:space="0" w:color="auto"/>
              <w:bottom w:val="single" w:sz="4" w:space="0" w:color="auto"/>
              <w:right w:val="single" w:sz="4" w:space="0" w:color="auto"/>
            </w:tcBorders>
            <w:shd w:val="clear" w:color="000000" w:fill="FFF2CC"/>
            <w:noWrap/>
            <w:vAlign w:val="center"/>
          </w:tcPr>
          <w:p w:rsidR="009A0AF7" w:rsidRPr="0064163E" w:rsidRDefault="009A0AF7" w:rsidP="0064163E">
            <w:pPr>
              <w:jc w:val="center"/>
              <w:rPr>
                <w:rFonts w:ascii="Arial" w:hAnsi="Arial" w:cs="Arial"/>
                <w:b/>
                <w:color w:val="000000"/>
                <w:sz w:val="16"/>
                <w:szCs w:val="16"/>
              </w:rPr>
            </w:pPr>
            <w:r w:rsidRPr="0064163E">
              <w:rPr>
                <w:rFonts w:ascii="Arial" w:hAnsi="Arial" w:cs="Arial"/>
                <w:b/>
                <w:color w:val="000000"/>
                <w:sz w:val="16"/>
                <w:szCs w:val="16"/>
              </w:rPr>
              <w:t>VALOR TOTAL DO LOTE 01:</w:t>
            </w:r>
          </w:p>
        </w:tc>
        <w:tc>
          <w:tcPr>
            <w:tcW w:w="3397"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tcPr>
          <w:p w:rsidR="009A0AF7" w:rsidRDefault="009A0AF7" w:rsidP="009A0AF7">
            <w:pPr>
              <w:jc w:val="center"/>
              <w:rPr>
                <w:rFonts w:ascii="Arial" w:hAnsi="Arial" w:cs="Arial"/>
                <w:b/>
                <w:bCs/>
                <w:color w:val="000000"/>
                <w:sz w:val="16"/>
                <w:szCs w:val="16"/>
              </w:rPr>
            </w:pPr>
            <w:r>
              <w:rPr>
                <w:rFonts w:ascii="Arial" w:hAnsi="Arial" w:cs="Arial"/>
                <w:b/>
                <w:bCs/>
                <w:color w:val="000000"/>
                <w:sz w:val="16"/>
                <w:szCs w:val="16"/>
              </w:rPr>
              <w:t>R$ 20.650,00</w:t>
            </w:r>
          </w:p>
        </w:tc>
      </w:tr>
    </w:tbl>
    <w:p w:rsidR="009A0AF7" w:rsidRDefault="009A0AF7" w:rsidP="001253FD">
      <w:pPr>
        <w:jc w:val="both"/>
        <w:rPr>
          <w:rFonts w:ascii="Arial" w:hAnsi="Arial" w:cs="Arial"/>
          <w:b/>
          <w:sz w:val="22"/>
          <w:szCs w:val="22"/>
          <w:u w:val="single"/>
        </w:rPr>
      </w:pPr>
    </w:p>
    <w:p w:rsidR="001253FD" w:rsidRPr="001253FD" w:rsidRDefault="001253FD" w:rsidP="001253FD">
      <w:pPr>
        <w:jc w:val="both"/>
        <w:rPr>
          <w:rFonts w:ascii="Arial" w:hAnsi="Arial" w:cs="Arial"/>
          <w:b/>
          <w:sz w:val="22"/>
          <w:szCs w:val="22"/>
          <w:u w:val="single"/>
        </w:rPr>
      </w:pPr>
      <w:r w:rsidRPr="001253FD">
        <w:rPr>
          <w:rFonts w:ascii="Arial" w:hAnsi="Arial" w:cs="Arial"/>
          <w:b/>
          <w:sz w:val="22"/>
          <w:szCs w:val="22"/>
          <w:u w:val="single"/>
        </w:rPr>
        <w:t>CLÁUSULA SEGUNDA – DO VALOR DO CONTRATO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2.1 -</w:t>
      </w:r>
      <w:r w:rsidRPr="001253FD">
        <w:rPr>
          <w:rFonts w:ascii="Arial" w:hAnsi="Arial" w:cs="Arial"/>
          <w:sz w:val="22"/>
          <w:szCs w:val="22"/>
        </w:rPr>
        <w:t xml:space="preserve"> O valor do presente </w:t>
      </w:r>
      <w:r w:rsidRPr="009A0AF7">
        <w:rPr>
          <w:rFonts w:ascii="Arial" w:hAnsi="Arial" w:cs="Arial"/>
          <w:sz w:val="22"/>
          <w:szCs w:val="22"/>
        </w:rPr>
        <w:t xml:space="preserve">contrato é de </w:t>
      </w:r>
      <w:proofErr w:type="gramStart"/>
      <w:r w:rsidR="009A0AF7" w:rsidRPr="009A0AF7">
        <w:rPr>
          <w:rFonts w:ascii="Arial" w:hAnsi="Arial" w:cs="Arial"/>
          <w:b/>
          <w:bCs/>
          <w:color w:val="000000"/>
          <w:sz w:val="22"/>
          <w:szCs w:val="22"/>
        </w:rPr>
        <w:t>R$ 20.650,00</w:t>
      </w:r>
      <w:r w:rsidR="002F2E43" w:rsidRPr="009A0AF7">
        <w:rPr>
          <w:rFonts w:ascii="Arial" w:hAnsi="Arial" w:cs="Arial"/>
          <w:b/>
          <w:sz w:val="22"/>
          <w:szCs w:val="22"/>
        </w:rPr>
        <w:t xml:space="preserve"> </w:t>
      </w:r>
      <w:r w:rsidRPr="009A0AF7">
        <w:rPr>
          <w:rFonts w:ascii="Arial" w:hAnsi="Arial" w:cs="Arial"/>
          <w:b/>
          <w:sz w:val="22"/>
          <w:szCs w:val="22"/>
        </w:rPr>
        <w:t>(</w:t>
      </w:r>
      <w:r w:rsidR="009A0AF7" w:rsidRPr="009A0AF7">
        <w:rPr>
          <w:rFonts w:ascii="Arial" w:hAnsi="Arial" w:cs="Arial"/>
          <w:b/>
          <w:sz w:val="22"/>
          <w:szCs w:val="22"/>
        </w:rPr>
        <w:t>vinte mil e</w:t>
      </w:r>
      <w:r w:rsidR="009A0AF7">
        <w:rPr>
          <w:rFonts w:ascii="Arial" w:hAnsi="Arial" w:cs="Arial"/>
          <w:b/>
          <w:sz w:val="22"/>
          <w:szCs w:val="22"/>
        </w:rPr>
        <w:t xml:space="preserve"> seiscentos e cinquenta reais</w:t>
      </w:r>
      <w:r w:rsidRPr="001253FD">
        <w:rPr>
          <w:rFonts w:ascii="Arial" w:hAnsi="Arial" w:cs="Arial"/>
          <w:b/>
          <w:sz w:val="22"/>
          <w:szCs w:val="22"/>
        </w:rPr>
        <w:t>),</w:t>
      </w:r>
      <w:r w:rsidRPr="001253FD">
        <w:rPr>
          <w:rFonts w:ascii="Arial" w:hAnsi="Arial" w:cs="Arial"/>
          <w:sz w:val="22"/>
          <w:szCs w:val="22"/>
        </w:rPr>
        <w:t xml:space="preserve"> constante</w:t>
      </w:r>
      <w:proofErr w:type="gramEnd"/>
      <w:r w:rsidRPr="001253FD">
        <w:rPr>
          <w:rFonts w:ascii="Arial" w:hAnsi="Arial" w:cs="Arial"/>
          <w:sz w:val="22"/>
          <w:szCs w:val="22"/>
        </w:rPr>
        <w:t xml:space="preserve"> da proposta vencedora da licitação, aceito pela </w:t>
      </w:r>
      <w:r w:rsidRPr="001253FD">
        <w:rPr>
          <w:rFonts w:ascii="Arial" w:hAnsi="Arial" w:cs="Arial"/>
          <w:b/>
          <w:sz w:val="22"/>
          <w:szCs w:val="22"/>
        </w:rPr>
        <w:t>CONTRATADA</w:t>
      </w:r>
      <w:r w:rsidRPr="001253FD">
        <w:rPr>
          <w:rFonts w:ascii="Arial" w:hAnsi="Arial" w:cs="Arial"/>
          <w:sz w:val="22"/>
          <w:szCs w:val="22"/>
        </w:rPr>
        <w:t>, entendido este como preço justo e suficiente para a total entrega do presente objeto.</w:t>
      </w:r>
    </w:p>
    <w:p w:rsidR="001253FD" w:rsidRPr="001253FD" w:rsidRDefault="001253FD" w:rsidP="001253FD">
      <w:pPr>
        <w:jc w:val="both"/>
        <w:rPr>
          <w:rFonts w:ascii="Arial" w:hAnsi="Arial" w:cs="Arial"/>
          <w:b/>
          <w:sz w:val="22"/>
          <w:szCs w:val="22"/>
          <w:u w:val="single"/>
        </w:rPr>
      </w:pPr>
    </w:p>
    <w:p w:rsidR="001253FD" w:rsidRPr="001253FD" w:rsidRDefault="001253FD" w:rsidP="001253FD">
      <w:pPr>
        <w:jc w:val="both"/>
        <w:rPr>
          <w:rFonts w:ascii="Arial" w:hAnsi="Arial" w:cs="Arial"/>
          <w:b/>
          <w:sz w:val="22"/>
          <w:szCs w:val="22"/>
          <w:u w:val="single"/>
        </w:rPr>
      </w:pPr>
      <w:r w:rsidRPr="001253FD">
        <w:rPr>
          <w:rFonts w:ascii="Arial" w:hAnsi="Arial" w:cs="Arial"/>
          <w:b/>
          <w:sz w:val="22"/>
          <w:szCs w:val="22"/>
          <w:u w:val="single"/>
        </w:rPr>
        <w:t>CLÁUSULA TERCEIRA – DO RECURSO FINANCEIRO</w:t>
      </w:r>
    </w:p>
    <w:p w:rsidR="001253FD" w:rsidRPr="001253FD" w:rsidRDefault="001253FD" w:rsidP="001253FD">
      <w:pPr>
        <w:shd w:val="clear" w:color="auto" w:fill="FFFFFF" w:themeFill="background1"/>
        <w:jc w:val="both"/>
        <w:rPr>
          <w:rFonts w:ascii="Arial" w:hAnsi="Arial" w:cs="Arial"/>
          <w:bCs/>
          <w:sz w:val="22"/>
          <w:szCs w:val="22"/>
          <w:shd w:val="clear" w:color="auto" w:fill="FF0000"/>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Or.: 01.02.14.00.08.244.0018.2229.3.3.90.39 – Tesouro - Prefeitura Municipal de Registro – Fundo Municipal de Assistência Social – Assistência Social – Assistência Comunitária – Proteção Social Básica (FMAS) – Manutenção do CRAS – Recurso Próprio - Outros Serviços de Terceiros (Pessoa Jurídica) - Destinação de Recursos 01.510.00 - Ficha 718 – Reserva nº 070/2019.</w:t>
      </w:r>
    </w:p>
    <w:p w:rsidR="001253FD" w:rsidRPr="001253FD" w:rsidRDefault="001253FD" w:rsidP="001253FD">
      <w:pPr>
        <w:jc w:val="both"/>
        <w:rPr>
          <w:rFonts w:ascii="Arial" w:hAnsi="Arial" w:cs="Arial"/>
          <w:sz w:val="22"/>
          <w:szCs w:val="22"/>
          <w:highlight w:val="yellow"/>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02.02.14.00.08.244.0020.2232.3.3.90.39 – Transferências e Convênios </w:t>
      </w:r>
      <w:proofErr w:type="gramStart"/>
      <w:r w:rsidRPr="001253FD">
        <w:rPr>
          <w:rFonts w:ascii="Arial" w:hAnsi="Arial" w:cs="Arial"/>
          <w:sz w:val="22"/>
          <w:szCs w:val="22"/>
        </w:rPr>
        <w:t>Estaduais-Vinculados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Aprimoramento de Gestão (FMAS) – Manutenção do FMAS – Recurso Estadual - Outros Serviços de Terceiros (Pessoa Jurídica) - Destinação de Recursos 02.500.75 - Ficha 741 – Reserva nº 071/2019 – C/C: 34.759-0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05.500.68 - Ficha 714 – Reserva nº 072/2019 – C/C: 32.179-6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05.500.66 - Ficha 714 – Reserva nº 073/2019 – C/C: 30.872-2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05.500.14 - Ficha 714 – Reserva nº 074/2019 – C/C: 30.868-4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Or.: 01.02.14.00.08.244.0018.2229.3.3.90.39 – Tesouro - Prefeitura Municipal de Registro – Fundo Municipal de Assistência Social – Assistência Social – Assistência Comunitária – Proteção Social Básica (FMAS) – Manutenção CRAS – Recurso Próprio - Outros Serviços de Terceiros (Pessoa Jurídica) - Destinação de Recursos 01.510.00 - Ficha 718 – Reserva nº 075/2019.</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05.02.14.00.08.244.0019.2182.3.3.90.39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Especial (FMAS) – Manutenção CREAS – Recurso Federal - Outros Serviços de Terceiros (Pessoa Jurídica) - Destinação de Recursos 05.500.74 - Ficha 722 – Reserva nº 076/2019 – C/C: 33.318-2 B.B.</w:t>
      </w:r>
    </w:p>
    <w:p w:rsidR="001253FD" w:rsidRPr="001253FD" w:rsidRDefault="001253FD" w:rsidP="001253FD">
      <w:pPr>
        <w:pStyle w:val="Textoembloco1"/>
        <w:ind w:left="0" w:right="-45"/>
        <w:rPr>
          <w:rFonts w:ascii="Arial" w:hAnsi="Arial" w:cs="Arial"/>
          <w:color w:val="000000"/>
          <w:spacing w:val="8"/>
          <w:sz w:val="22"/>
          <w:szCs w:val="22"/>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05.500.68 - Ficha 714 – Reserva nº 077/2019 – C/C: 32.179-6 B.B.</w:t>
      </w:r>
    </w:p>
    <w:p w:rsidR="001253FD" w:rsidRPr="001253FD" w:rsidRDefault="001253FD" w:rsidP="001253FD">
      <w:pPr>
        <w:jc w:val="both"/>
        <w:rPr>
          <w:rFonts w:ascii="Arial" w:hAnsi="Arial" w:cs="Arial"/>
          <w:sz w:val="22"/>
          <w:szCs w:val="22"/>
          <w:highlight w:val="yellow"/>
        </w:rPr>
      </w:pPr>
    </w:p>
    <w:p w:rsidR="001253FD" w:rsidRPr="001253FD" w:rsidRDefault="001253FD" w:rsidP="001253FD">
      <w:pPr>
        <w:jc w:val="both"/>
        <w:rPr>
          <w:rFonts w:ascii="Arial" w:hAnsi="Arial" w:cs="Arial"/>
          <w:sz w:val="22"/>
          <w:szCs w:val="22"/>
        </w:rPr>
      </w:pPr>
      <w:r w:rsidRPr="001253FD">
        <w:rPr>
          <w:rFonts w:ascii="Arial" w:hAnsi="Arial" w:cs="Arial"/>
          <w:sz w:val="22"/>
          <w:szCs w:val="22"/>
        </w:rPr>
        <w:t xml:space="preserve">Or.: 05.02.14.00.08.244.0018.2180.3.3.90.39 – Transferências e Convênios </w:t>
      </w:r>
      <w:proofErr w:type="gramStart"/>
      <w:r w:rsidRPr="001253FD">
        <w:rPr>
          <w:rFonts w:ascii="Arial" w:hAnsi="Arial" w:cs="Arial"/>
          <w:sz w:val="22"/>
          <w:szCs w:val="22"/>
        </w:rPr>
        <w:t>Federais-Vinculados</w:t>
      </w:r>
      <w:proofErr w:type="gramEnd"/>
      <w:r w:rsidRPr="001253FD">
        <w:rPr>
          <w:rFonts w:ascii="Arial" w:hAnsi="Arial" w:cs="Arial"/>
          <w:sz w:val="22"/>
          <w:szCs w:val="22"/>
        </w:rPr>
        <w:t xml:space="preserve"> - Prefeitura Municipal de Registro – Fundo Municipal de Assistência Social – Assistência Social – Assistência Comunitária – Proteção Social Básica (FMAS) – Manutenção CRAS – Recurso Federal - Outros Serviços de Terceiros (Pessoa Jurídica) - Destinação de Recursos 05.500.14 - Ficha 714 – Reserva nº 078/2019 – C/C: 30.868-4 B.B.</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CLÁUSULA QUARTA – DA VIGÊNCIA</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4.1. –</w:t>
      </w:r>
      <w:r w:rsidRPr="001253FD">
        <w:rPr>
          <w:rFonts w:ascii="Arial" w:hAnsi="Arial" w:cs="Arial"/>
          <w:sz w:val="22"/>
          <w:szCs w:val="22"/>
        </w:rPr>
        <w:t xml:space="preserve"> A vigência do contrato será de </w:t>
      </w:r>
      <w:r w:rsidRPr="001253FD">
        <w:rPr>
          <w:rFonts w:ascii="Arial" w:hAnsi="Arial" w:cs="Arial"/>
          <w:b/>
          <w:sz w:val="22"/>
          <w:szCs w:val="22"/>
          <w:u w:val="single"/>
        </w:rPr>
        <w:t>06 (seis) meses,</w:t>
      </w:r>
      <w:r w:rsidRPr="001253FD">
        <w:rPr>
          <w:rFonts w:ascii="Arial" w:hAnsi="Arial" w:cs="Arial"/>
          <w:sz w:val="22"/>
          <w:szCs w:val="22"/>
        </w:rPr>
        <w:t xml:space="preserve"> a contar da data indicada na Autorização de Início dos Serviços, podendo ser prorrogado por iguais e sucessivos períodos, desde que seja mais vantajoso para a Administração, limitado a </w:t>
      </w:r>
      <w:proofErr w:type="gramStart"/>
      <w:r w:rsidRPr="001253FD">
        <w:rPr>
          <w:rFonts w:ascii="Arial" w:hAnsi="Arial" w:cs="Arial"/>
          <w:sz w:val="22"/>
          <w:szCs w:val="22"/>
        </w:rPr>
        <w:t>60 (sessenta) meses, nos termos do Artigo 57, Inciso II da Lei Federal nº</w:t>
      </w:r>
      <w:proofErr w:type="gramEnd"/>
      <w:r w:rsidRPr="001253FD">
        <w:rPr>
          <w:rFonts w:ascii="Arial" w:hAnsi="Arial" w:cs="Arial"/>
          <w:sz w:val="22"/>
          <w:szCs w:val="22"/>
        </w:rPr>
        <w:t xml:space="preserve"> 8.666/93 e suas alterações.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4.1.1. – </w:t>
      </w:r>
      <w:r w:rsidRPr="001253FD">
        <w:rPr>
          <w:rFonts w:ascii="Arial" w:hAnsi="Arial" w:cs="Arial"/>
          <w:sz w:val="22"/>
          <w:szCs w:val="22"/>
        </w:rPr>
        <w:t xml:space="preserve">O término da vigência deste contrato, não desobriga a CONTRATADA e CONTRATANTE no cumprimento das condições estabelecidas, em especial, sobre a garantia, conforme </w:t>
      </w:r>
      <w:r w:rsidRPr="001253FD">
        <w:rPr>
          <w:rFonts w:ascii="Arial" w:hAnsi="Arial" w:cs="Arial"/>
          <w:b/>
          <w:sz w:val="22"/>
          <w:szCs w:val="22"/>
        </w:rPr>
        <w:t xml:space="preserve">CLÁUSULA OITAVA </w:t>
      </w:r>
      <w:r w:rsidRPr="001253FD">
        <w:rPr>
          <w:rFonts w:ascii="Arial" w:hAnsi="Arial" w:cs="Arial"/>
          <w:sz w:val="22"/>
          <w:szCs w:val="22"/>
        </w:rPr>
        <w:t>deste Contrato.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sz w:val="22"/>
          <w:szCs w:val="22"/>
          <w:u w:val="single"/>
        </w:rPr>
        <w:t xml:space="preserve">CLÁUSULA QUINTA - </w:t>
      </w:r>
      <w:r w:rsidRPr="001253FD">
        <w:rPr>
          <w:rFonts w:ascii="Arial" w:hAnsi="Arial" w:cs="Arial"/>
          <w:b/>
          <w:bCs/>
          <w:sz w:val="22"/>
          <w:szCs w:val="22"/>
          <w:u w:val="single"/>
        </w:rPr>
        <w:t xml:space="preserve">DOS PRAZOS, DAS CONDIÇÕES E DO LOCAL DA EXECUÇÃO DOS </w:t>
      </w:r>
      <w:proofErr w:type="gramStart"/>
      <w:r w:rsidRPr="001253FD">
        <w:rPr>
          <w:rFonts w:ascii="Arial" w:hAnsi="Arial" w:cs="Arial"/>
          <w:b/>
          <w:bCs/>
          <w:sz w:val="22"/>
          <w:szCs w:val="22"/>
          <w:u w:val="single"/>
        </w:rPr>
        <w:t>SERVIÇOS</w:t>
      </w:r>
      <w:proofErr w:type="gramEnd"/>
    </w:p>
    <w:p w:rsidR="001253FD" w:rsidRPr="001253FD" w:rsidRDefault="001253FD" w:rsidP="001253FD">
      <w:pPr>
        <w:jc w:val="both"/>
        <w:rPr>
          <w:rFonts w:ascii="Arial" w:hAnsi="Arial" w:cs="Arial"/>
          <w:b/>
          <w:sz w:val="22"/>
          <w:szCs w:val="22"/>
          <w:u w:val="single"/>
        </w:rPr>
      </w:pPr>
    </w:p>
    <w:p w:rsidR="001253FD" w:rsidRPr="001253FD" w:rsidRDefault="001253FD" w:rsidP="001253FD">
      <w:pPr>
        <w:jc w:val="both"/>
        <w:rPr>
          <w:rFonts w:ascii="Arial" w:hAnsi="Arial" w:cs="Arial"/>
          <w:bCs/>
          <w:sz w:val="22"/>
          <w:szCs w:val="22"/>
        </w:rPr>
      </w:pPr>
      <w:r w:rsidRPr="001253FD">
        <w:rPr>
          <w:rFonts w:ascii="Arial" w:hAnsi="Arial" w:cs="Arial"/>
          <w:b/>
          <w:bCs/>
          <w:sz w:val="22"/>
          <w:szCs w:val="22"/>
        </w:rPr>
        <w:t>5.1. –</w:t>
      </w:r>
      <w:r w:rsidRPr="001253FD">
        <w:rPr>
          <w:rFonts w:ascii="Arial" w:hAnsi="Arial" w:cs="Arial"/>
          <w:bCs/>
          <w:sz w:val="22"/>
          <w:szCs w:val="22"/>
        </w:rPr>
        <w:t xml:space="preserve"> Os serviços deverão ser executados conforme carga horária estabelecida no </w:t>
      </w:r>
      <w:r w:rsidRPr="001253FD">
        <w:rPr>
          <w:rFonts w:ascii="Arial" w:hAnsi="Arial" w:cs="Arial"/>
          <w:b/>
          <w:bCs/>
          <w:sz w:val="22"/>
          <w:szCs w:val="22"/>
        </w:rPr>
        <w:t>ANEXO I – Termo de Referência.</w:t>
      </w:r>
    </w:p>
    <w:p w:rsidR="001253FD" w:rsidRPr="001253FD" w:rsidRDefault="001253FD" w:rsidP="001253FD">
      <w:pPr>
        <w:jc w:val="both"/>
        <w:rPr>
          <w:rFonts w:ascii="Arial" w:hAnsi="Arial" w:cs="Arial"/>
          <w:bCs/>
          <w:sz w:val="22"/>
          <w:szCs w:val="22"/>
        </w:rPr>
      </w:pPr>
    </w:p>
    <w:p w:rsidR="001253FD" w:rsidRPr="001253FD" w:rsidRDefault="001253FD" w:rsidP="001253FD">
      <w:pPr>
        <w:jc w:val="both"/>
        <w:rPr>
          <w:rFonts w:ascii="Arial" w:hAnsi="Arial" w:cs="Arial"/>
          <w:bCs/>
          <w:sz w:val="22"/>
          <w:szCs w:val="22"/>
        </w:rPr>
      </w:pPr>
      <w:r w:rsidRPr="001253FD">
        <w:rPr>
          <w:rFonts w:ascii="Arial" w:hAnsi="Arial" w:cs="Arial"/>
          <w:b/>
          <w:bCs/>
          <w:sz w:val="22"/>
          <w:szCs w:val="22"/>
        </w:rPr>
        <w:lastRenderedPageBreak/>
        <w:t>5.2. –</w:t>
      </w:r>
      <w:r w:rsidRPr="001253FD">
        <w:rPr>
          <w:rFonts w:ascii="Arial" w:hAnsi="Arial" w:cs="Arial"/>
          <w:bCs/>
          <w:sz w:val="22"/>
          <w:szCs w:val="22"/>
        </w:rPr>
        <w:t xml:space="preserve"> </w:t>
      </w:r>
      <w:proofErr w:type="gramStart"/>
      <w:r w:rsidRPr="001253FD">
        <w:rPr>
          <w:rFonts w:ascii="Arial" w:hAnsi="Arial" w:cs="Arial"/>
          <w:bCs/>
          <w:sz w:val="22"/>
          <w:szCs w:val="22"/>
        </w:rPr>
        <w:t>A Secretaria Municipal de Assistência, Desenvolvimento Social e Economia Solidária será</w:t>
      </w:r>
      <w:proofErr w:type="gramEnd"/>
      <w:r w:rsidRPr="001253FD">
        <w:rPr>
          <w:rFonts w:ascii="Arial" w:hAnsi="Arial" w:cs="Arial"/>
          <w:bCs/>
          <w:sz w:val="22"/>
          <w:szCs w:val="22"/>
        </w:rPr>
        <w:t xml:space="preserve"> responsável pela orientação à CONTRATADA sobre horários, locais onde os serviços deverão ser executados e demais dúvidas no decorrer da execução dos serviços.</w:t>
      </w:r>
    </w:p>
    <w:p w:rsidR="001253FD" w:rsidRPr="001253FD" w:rsidRDefault="001253FD" w:rsidP="001253FD">
      <w:pPr>
        <w:jc w:val="both"/>
        <w:rPr>
          <w:rFonts w:ascii="Arial" w:hAnsi="Arial" w:cs="Arial"/>
          <w:bCs/>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5.2.1. – A CONTRATADA deverá disponibilizar 01 (um) representante legal para uma reunião mensal com os representantes da Secretaria Municipal de Assistência, Desenvolvimento Social e Economia Solidária.</w:t>
      </w:r>
    </w:p>
    <w:p w:rsidR="001253FD" w:rsidRPr="001253FD" w:rsidRDefault="001253FD" w:rsidP="001253FD">
      <w:pPr>
        <w:jc w:val="both"/>
        <w:rPr>
          <w:rFonts w:ascii="Arial" w:hAnsi="Arial" w:cs="Arial"/>
          <w:b/>
          <w:sz w:val="22"/>
          <w:szCs w:val="22"/>
          <w:highlight w:val="green"/>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5.2.1.1. – Essa reunião mensal tratará assuntos relacionados ao desenvolvimento das oficinas e será registrada em ata circunstanciada assinada por todos os presentes na reunião.</w:t>
      </w:r>
    </w:p>
    <w:p w:rsidR="001253FD" w:rsidRPr="001253FD" w:rsidRDefault="001253FD" w:rsidP="001253FD">
      <w:pPr>
        <w:jc w:val="both"/>
        <w:rPr>
          <w:rFonts w:ascii="Arial" w:hAnsi="Arial" w:cs="Arial"/>
          <w:b/>
          <w:sz w:val="22"/>
          <w:szCs w:val="22"/>
          <w:highlight w:val="green"/>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5.2.1.2. – A Secretaria Municipal de Assistência, Desenvolvimento Social e Economia Solidária deverá informar o dia, horário e local das reuniões à CONTRATADA com antecedência mínima de 05 (cinco) dias.  </w:t>
      </w:r>
    </w:p>
    <w:p w:rsidR="001253FD" w:rsidRPr="001253FD" w:rsidRDefault="001253FD" w:rsidP="001253FD">
      <w:pPr>
        <w:jc w:val="both"/>
        <w:rPr>
          <w:rFonts w:ascii="Arial" w:hAnsi="Arial" w:cs="Arial"/>
          <w:bCs/>
          <w:sz w:val="22"/>
          <w:szCs w:val="22"/>
        </w:rPr>
      </w:pPr>
    </w:p>
    <w:p w:rsidR="001253FD" w:rsidRPr="001253FD" w:rsidRDefault="001253FD" w:rsidP="001253FD">
      <w:pPr>
        <w:jc w:val="both"/>
        <w:rPr>
          <w:rFonts w:ascii="Arial" w:hAnsi="Arial" w:cs="Arial"/>
          <w:bCs/>
          <w:sz w:val="22"/>
          <w:szCs w:val="22"/>
        </w:rPr>
      </w:pPr>
      <w:r w:rsidRPr="001253FD">
        <w:rPr>
          <w:rFonts w:ascii="Arial" w:hAnsi="Arial" w:cs="Arial"/>
          <w:b/>
          <w:bCs/>
          <w:sz w:val="22"/>
          <w:szCs w:val="22"/>
        </w:rPr>
        <w:t>5.3. -</w:t>
      </w:r>
      <w:r w:rsidRPr="001253FD">
        <w:rPr>
          <w:rFonts w:ascii="Arial" w:hAnsi="Arial" w:cs="Arial"/>
          <w:bCs/>
          <w:sz w:val="22"/>
          <w:szCs w:val="22"/>
        </w:rPr>
        <w:t xml:space="preserve"> No que se referem às atividades realizadas, todas deverão seguir a Resolução 109 do Conselho Nacional de Assistência Social (CNAS) que tipifica os Serviços </w:t>
      </w:r>
      <w:proofErr w:type="spellStart"/>
      <w:r w:rsidRPr="001253FD">
        <w:rPr>
          <w:rFonts w:ascii="Arial" w:hAnsi="Arial" w:cs="Arial"/>
          <w:bCs/>
          <w:sz w:val="22"/>
          <w:szCs w:val="22"/>
        </w:rPr>
        <w:t>Socioassistenciais</w:t>
      </w:r>
      <w:proofErr w:type="spellEnd"/>
      <w:r w:rsidRPr="001253FD">
        <w:rPr>
          <w:rFonts w:ascii="Arial" w:hAnsi="Arial" w:cs="Arial"/>
          <w:bCs/>
          <w:sz w:val="22"/>
          <w:szCs w:val="22"/>
        </w:rPr>
        <w:t xml:space="preserve"> disponíveis no Brasil organizando-os por nível de complexidade do Sistema Único de Assistência Social: Proteção Social Básica e Proteção Social Especial de Média e Alta Complexidade.</w:t>
      </w:r>
    </w:p>
    <w:p w:rsidR="001253FD" w:rsidRPr="001253FD" w:rsidRDefault="001253FD" w:rsidP="001253FD">
      <w:pPr>
        <w:jc w:val="both"/>
        <w:rPr>
          <w:rFonts w:ascii="Arial" w:hAnsi="Arial" w:cs="Arial"/>
          <w:bCs/>
          <w:sz w:val="22"/>
          <w:szCs w:val="22"/>
        </w:rPr>
      </w:pPr>
    </w:p>
    <w:p w:rsidR="001253FD" w:rsidRPr="001253FD" w:rsidRDefault="001253FD" w:rsidP="001253FD">
      <w:pPr>
        <w:jc w:val="both"/>
        <w:rPr>
          <w:rFonts w:ascii="Arial" w:hAnsi="Arial" w:cs="Arial"/>
          <w:b/>
          <w:bCs/>
          <w:sz w:val="22"/>
          <w:szCs w:val="22"/>
        </w:rPr>
      </w:pPr>
      <w:r w:rsidRPr="001253FD">
        <w:rPr>
          <w:rFonts w:ascii="Arial" w:hAnsi="Arial" w:cs="Arial"/>
          <w:b/>
          <w:bCs/>
          <w:sz w:val="22"/>
          <w:szCs w:val="22"/>
        </w:rPr>
        <w:t>5.4. -</w:t>
      </w:r>
      <w:r w:rsidRPr="001253FD">
        <w:rPr>
          <w:rFonts w:ascii="Arial" w:hAnsi="Arial" w:cs="Arial"/>
          <w:bCs/>
          <w:sz w:val="22"/>
          <w:szCs w:val="22"/>
        </w:rPr>
        <w:t xml:space="preserve"> A CONTRATADA obriga-se a executar os serviços de acordo com as especificações constantes nos </w:t>
      </w:r>
      <w:r w:rsidRPr="001253FD">
        <w:rPr>
          <w:rFonts w:ascii="Arial" w:hAnsi="Arial" w:cs="Arial"/>
          <w:b/>
          <w:bCs/>
          <w:sz w:val="22"/>
          <w:szCs w:val="22"/>
        </w:rPr>
        <w:t>ANEXO I – Termo de Referência.</w:t>
      </w:r>
    </w:p>
    <w:p w:rsidR="001253FD" w:rsidRPr="001253FD" w:rsidRDefault="001253FD" w:rsidP="001253FD">
      <w:pPr>
        <w:jc w:val="both"/>
        <w:rPr>
          <w:rFonts w:ascii="Arial" w:hAnsi="Arial" w:cs="Arial"/>
          <w:b/>
          <w:bCs/>
          <w:sz w:val="22"/>
          <w:szCs w:val="22"/>
          <w:u w:val="single"/>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CLÁUSULA SEXTA - DA FISCALIZAÇÃO</w:t>
      </w:r>
    </w:p>
    <w:p w:rsidR="001253FD" w:rsidRPr="001253FD" w:rsidRDefault="001253FD" w:rsidP="001253FD">
      <w:pPr>
        <w:pStyle w:val="Recuodecorpodetexto3"/>
        <w:rPr>
          <w:rFonts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6.1. –</w:t>
      </w:r>
      <w:r w:rsidRPr="001253FD">
        <w:rPr>
          <w:rFonts w:ascii="Arial" w:hAnsi="Arial" w:cs="Arial"/>
          <w:sz w:val="22"/>
          <w:szCs w:val="22"/>
        </w:rPr>
        <w:t xml:space="preserve"> Não obstante o fato </w:t>
      </w:r>
      <w:proofErr w:type="gramStart"/>
      <w:r w:rsidRPr="001253FD">
        <w:rPr>
          <w:rFonts w:ascii="Arial" w:hAnsi="Arial" w:cs="Arial"/>
          <w:sz w:val="22"/>
          <w:szCs w:val="22"/>
        </w:rPr>
        <w:t xml:space="preserve">da </w:t>
      </w:r>
      <w:r w:rsidRPr="001253FD">
        <w:rPr>
          <w:rFonts w:ascii="Arial" w:hAnsi="Arial" w:cs="Arial"/>
          <w:b/>
          <w:sz w:val="22"/>
          <w:szCs w:val="22"/>
        </w:rPr>
        <w:t>CONTRATADA</w:t>
      </w:r>
      <w:r w:rsidRPr="001253FD">
        <w:rPr>
          <w:rFonts w:ascii="Arial" w:hAnsi="Arial" w:cs="Arial"/>
          <w:sz w:val="22"/>
          <w:szCs w:val="22"/>
        </w:rPr>
        <w:t xml:space="preserve"> ser</w:t>
      </w:r>
      <w:proofErr w:type="gramEnd"/>
      <w:r w:rsidRPr="001253FD">
        <w:rPr>
          <w:rFonts w:ascii="Arial" w:hAnsi="Arial" w:cs="Arial"/>
          <w:sz w:val="22"/>
          <w:szCs w:val="22"/>
        </w:rPr>
        <w:t xml:space="preserve"> a única e exclusiva responsável pela execução dos serviços, objeto desta licitação, a </w:t>
      </w:r>
      <w:r w:rsidRPr="001253FD">
        <w:rPr>
          <w:rFonts w:ascii="Arial" w:hAnsi="Arial" w:cs="Arial"/>
          <w:b/>
          <w:sz w:val="22"/>
          <w:szCs w:val="22"/>
        </w:rPr>
        <w:t>CONTRATANTE</w:t>
      </w:r>
      <w:r w:rsidRPr="001253FD">
        <w:rPr>
          <w:rFonts w:ascii="Arial" w:hAnsi="Arial" w:cs="Arial"/>
          <w:sz w:val="22"/>
          <w:szCs w:val="22"/>
        </w:rPr>
        <w:t xml:space="preserve">, através do Administrador e Fiscal do Contrato a serem indicados na </w:t>
      </w:r>
      <w:r w:rsidRPr="001253FD">
        <w:rPr>
          <w:rFonts w:ascii="Arial" w:hAnsi="Arial" w:cs="Arial"/>
          <w:b/>
          <w:sz w:val="22"/>
          <w:szCs w:val="22"/>
        </w:rPr>
        <w:t>Autorização de Início dos Serviços</w:t>
      </w:r>
      <w:r w:rsidRPr="001253FD">
        <w:rPr>
          <w:rFonts w:ascii="Arial" w:hAnsi="Arial" w:cs="Arial"/>
          <w:sz w:val="22"/>
          <w:szCs w:val="22"/>
        </w:rPr>
        <w:t>, exercerá a mais ampla e completa fiscalização dos serviços com autoridade para exercer em nome da Prefeitura toda e qualquer ação de orientação geral e controle.</w:t>
      </w:r>
    </w:p>
    <w:p w:rsidR="001253FD" w:rsidRPr="001253FD" w:rsidRDefault="001253FD" w:rsidP="001253FD">
      <w:pPr>
        <w:tabs>
          <w:tab w:val="left" w:pos="708"/>
          <w:tab w:val="left" w:pos="1440"/>
        </w:tabs>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6.2. - </w:t>
      </w:r>
      <w:r w:rsidRPr="001253FD">
        <w:rPr>
          <w:rFonts w:ascii="Arial" w:hAnsi="Arial" w:cs="Arial"/>
          <w:sz w:val="22"/>
          <w:szCs w:val="22"/>
        </w:rPr>
        <w:t>Compete à fiscalização designada pela Prefeitura, entre outras atribuições:</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2"/>
        </w:numPr>
        <w:suppressAutoHyphens/>
        <w:jc w:val="both"/>
        <w:rPr>
          <w:rFonts w:ascii="Arial" w:hAnsi="Arial" w:cs="Arial"/>
          <w:sz w:val="22"/>
          <w:szCs w:val="22"/>
        </w:rPr>
      </w:pPr>
      <w:r w:rsidRPr="001253FD">
        <w:rPr>
          <w:rFonts w:ascii="Arial" w:hAnsi="Arial" w:cs="Arial"/>
          <w:sz w:val="22"/>
          <w:szCs w:val="22"/>
        </w:rPr>
        <w:t>Proceder, em conjunto com a CONTRATADA, a vistoria das instalações e equipamentos, sempre que entender ser necessário;</w:t>
      </w:r>
    </w:p>
    <w:p w:rsidR="001253FD" w:rsidRPr="001253FD" w:rsidRDefault="001253FD" w:rsidP="001253FD">
      <w:pPr>
        <w:pStyle w:val="PargrafodaLista"/>
        <w:ind w:left="360"/>
        <w:jc w:val="both"/>
        <w:rPr>
          <w:rFonts w:ascii="Arial" w:hAnsi="Arial" w:cs="Arial"/>
          <w:sz w:val="22"/>
          <w:szCs w:val="22"/>
        </w:rPr>
      </w:pPr>
    </w:p>
    <w:p w:rsidR="001253FD" w:rsidRPr="001253FD" w:rsidRDefault="001253FD" w:rsidP="001253FD">
      <w:pPr>
        <w:pStyle w:val="PargrafodaLista"/>
        <w:widowControl w:val="0"/>
        <w:numPr>
          <w:ilvl w:val="0"/>
          <w:numId w:val="2"/>
        </w:numPr>
        <w:suppressAutoHyphens/>
        <w:jc w:val="both"/>
        <w:rPr>
          <w:rFonts w:ascii="Arial" w:hAnsi="Arial" w:cs="Arial"/>
          <w:sz w:val="22"/>
          <w:szCs w:val="22"/>
        </w:rPr>
      </w:pPr>
      <w:r w:rsidRPr="001253FD">
        <w:rPr>
          <w:rFonts w:ascii="Arial" w:hAnsi="Arial" w:cs="Arial"/>
          <w:sz w:val="22"/>
          <w:szCs w:val="22"/>
        </w:rPr>
        <w:t>Intervir nas hipóteses previstas em Lei, na execução dos serviços quando necessário, a fim de assegurar sua regularidade e o fiel cumprimento do contrato e das normas legais pertinentes;</w:t>
      </w:r>
    </w:p>
    <w:p w:rsidR="001253FD" w:rsidRPr="001253FD" w:rsidRDefault="001253FD" w:rsidP="001253FD">
      <w:pPr>
        <w:pStyle w:val="PargrafodaLista"/>
        <w:rPr>
          <w:rFonts w:ascii="Arial" w:hAnsi="Arial" w:cs="Arial"/>
          <w:sz w:val="22"/>
          <w:szCs w:val="22"/>
        </w:rPr>
      </w:pPr>
    </w:p>
    <w:p w:rsidR="001253FD" w:rsidRPr="001253FD" w:rsidRDefault="001253FD" w:rsidP="001253FD">
      <w:pPr>
        <w:pStyle w:val="PargrafodaLista"/>
        <w:widowControl w:val="0"/>
        <w:numPr>
          <w:ilvl w:val="0"/>
          <w:numId w:val="2"/>
        </w:numPr>
        <w:suppressAutoHyphens/>
        <w:jc w:val="both"/>
        <w:rPr>
          <w:rFonts w:ascii="Arial" w:hAnsi="Arial" w:cs="Arial"/>
          <w:sz w:val="22"/>
          <w:szCs w:val="22"/>
        </w:rPr>
      </w:pPr>
      <w:r w:rsidRPr="001253FD">
        <w:rPr>
          <w:rFonts w:ascii="Arial" w:hAnsi="Arial" w:cs="Arial"/>
          <w:sz w:val="22"/>
          <w:szCs w:val="22"/>
        </w:rPr>
        <w:t>Fiscalizar os trabalhos a serem desenvolvidos pela Contratada. Solicitar a qualquer momento informações que suponham relevantes;</w:t>
      </w:r>
    </w:p>
    <w:p w:rsidR="001253FD" w:rsidRPr="001253FD" w:rsidRDefault="001253FD" w:rsidP="001253FD">
      <w:pPr>
        <w:pStyle w:val="PargrafodaLista"/>
        <w:rPr>
          <w:rFonts w:ascii="Arial" w:hAnsi="Arial" w:cs="Arial"/>
          <w:sz w:val="22"/>
          <w:szCs w:val="22"/>
        </w:rPr>
      </w:pPr>
    </w:p>
    <w:p w:rsidR="001253FD" w:rsidRPr="001253FD" w:rsidRDefault="001253FD" w:rsidP="001253FD">
      <w:pPr>
        <w:pStyle w:val="WW-Corpodetexto2"/>
        <w:numPr>
          <w:ilvl w:val="0"/>
          <w:numId w:val="2"/>
        </w:numPr>
        <w:autoSpaceDN w:val="0"/>
        <w:jc w:val="both"/>
        <w:rPr>
          <w:rFonts w:ascii="Arial" w:hAnsi="Arial" w:cs="Arial"/>
          <w:sz w:val="22"/>
          <w:szCs w:val="22"/>
        </w:rPr>
      </w:pPr>
      <w:r w:rsidRPr="001253FD">
        <w:rPr>
          <w:rFonts w:ascii="Arial" w:hAnsi="Arial" w:cs="Arial"/>
          <w:sz w:val="22"/>
          <w:szCs w:val="22"/>
        </w:rPr>
        <w:t>Solicitar a qualquer momento à CONTRATADA, por escrito, a substituição de qualquer de seus profissionais alocados no contrato;</w:t>
      </w:r>
    </w:p>
    <w:p w:rsidR="001253FD" w:rsidRPr="001253FD" w:rsidRDefault="001253FD" w:rsidP="001253FD">
      <w:pPr>
        <w:pStyle w:val="PargrafodaLista"/>
        <w:rPr>
          <w:rFonts w:ascii="Arial" w:hAnsi="Arial" w:cs="Arial"/>
          <w:sz w:val="22"/>
          <w:szCs w:val="22"/>
        </w:rPr>
      </w:pPr>
    </w:p>
    <w:p w:rsidR="001253FD" w:rsidRPr="001253FD" w:rsidRDefault="001253FD" w:rsidP="001253FD">
      <w:pPr>
        <w:pStyle w:val="WW-Corpodetexto2"/>
        <w:numPr>
          <w:ilvl w:val="0"/>
          <w:numId w:val="2"/>
        </w:numPr>
        <w:autoSpaceDN w:val="0"/>
        <w:jc w:val="both"/>
        <w:rPr>
          <w:rFonts w:ascii="Arial" w:hAnsi="Arial" w:cs="Arial"/>
          <w:sz w:val="22"/>
          <w:szCs w:val="22"/>
        </w:rPr>
      </w:pPr>
      <w:r w:rsidRPr="001253FD">
        <w:rPr>
          <w:rFonts w:ascii="Arial" w:hAnsi="Arial" w:cs="Arial"/>
          <w:sz w:val="22"/>
          <w:szCs w:val="22"/>
        </w:rPr>
        <w:t>Incorporar modificações nas especificações técnicas, mediante entendimento prévio e comunicação escrita dirigida à CONTRATADA;</w:t>
      </w:r>
    </w:p>
    <w:p w:rsidR="001253FD" w:rsidRPr="001253FD" w:rsidRDefault="001253FD" w:rsidP="001253FD">
      <w:pPr>
        <w:pStyle w:val="PargrafodaLista"/>
        <w:rPr>
          <w:rFonts w:ascii="Arial" w:hAnsi="Arial" w:cs="Arial"/>
          <w:sz w:val="22"/>
          <w:szCs w:val="22"/>
        </w:rPr>
      </w:pPr>
    </w:p>
    <w:p w:rsidR="001253FD" w:rsidRPr="001253FD" w:rsidRDefault="001253FD" w:rsidP="001253FD">
      <w:pPr>
        <w:pStyle w:val="WW-Corpodetexto2"/>
        <w:numPr>
          <w:ilvl w:val="0"/>
          <w:numId w:val="2"/>
        </w:numPr>
        <w:autoSpaceDN w:val="0"/>
        <w:jc w:val="both"/>
        <w:rPr>
          <w:rFonts w:ascii="Arial" w:hAnsi="Arial" w:cs="Arial"/>
          <w:sz w:val="22"/>
          <w:szCs w:val="22"/>
        </w:rPr>
      </w:pPr>
      <w:r w:rsidRPr="001253FD">
        <w:rPr>
          <w:rFonts w:ascii="Arial" w:hAnsi="Arial" w:cs="Arial"/>
          <w:sz w:val="22"/>
          <w:szCs w:val="22"/>
        </w:rPr>
        <w:lastRenderedPageBreak/>
        <w:t xml:space="preserve">Exercer rigoroso controle do cumprimento do contrato, em especial quanto </w:t>
      </w:r>
      <w:proofErr w:type="gramStart"/>
      <w:r w:rsidRPr="001253FD">
        <w:rPr>
          <w:rFonts w:ascii="Arial" w:hAnsi="Arial" w:cs="Arial"/>
          <w:sz w:val="22"/>
          <w:szCs w:val="22"/>
        </w:rPr>
        <w:t>a</w:t>
      </w:r>
      <w:proofErr w:type="gramEnd"/>
      <w:r w:rsidRPr="001253FD">
        <w:rPr>
          <w:rFonts w:ascii="Arial" w:hAnsi="Arial" w:cs="Arial"/>
          <w:sz w:val="22"/>
          <w:szCs w:val="22"/>
        </w:rPr>
        <w:t xml:space="preserve"> quantidade e qualidade dos serviços executados, fazendo cumprir todas as disposições de Lei, do presente edital e respectivo contrato;</w:t>
      </w:r>
    </w:p>
    <w:p w:rsidR="001253FD" w:rsidRPr="001253FD" w:rsidRDefault="001253FD" w:rsidP="001253FD">
      <w:pPr>
        <w:jc w:val="both"/>
        <w:rPr>
          <w:rFonts w:ascii="Arial" w:hAnsi="Arial" w:cs="Arial"/>
          <w:b/>
          <w:sz w:val="22"/>
          <w:szCs w:val="22"/>
        </w:rPr>
      </w:pPr>
    </w:p>
    <w:p w:rsidR="001253FD" w:rsidRPr="001253FD" w:rsidRDefault="001253FD" w:rsidP="001253FD">
      <w:pPr>
        <w:pStyle w:val="PargrafodaLista"/>
        <w:numPr>
          <w:ilvl w:val="0"/>
          <w:numId w:val="2"/>
        </w:numPr>
        <w:jc w:val="both"/>
        <w:rPr>
          <w:rFonts w:ascii="Arial" w:hAnsi="Arial" w:cs="Arial"/>
          <w:sz w:val="22"/>
          <w:szCs w:val="22"/>
        </w:rPr>
      </w:pPr>
      <w:r w:rsidRPr="001253FD">
        <w:rPr>
          <w:rFonts w:ascii="Arial" w:hAnsi="Arial" w:cs="Arial"/>
          <w:sz w:val="22"/>
          <w:szCs w:val="22"/>
        </w:rPr>
        <w:t>Ordenar à licitante vencedora corrigir ou refazer as partes dos serviços que apresentarem imperfeições ou em desacordo com as especificações;</w:t>
      </w:r>
    </w:p>
    <w:p w:rsidR="001253FD" w:rsidRPr="001253FD" w:rsidRDefault="001253FD" w:rsidP="001253FD">
      <w:pPr>
        <w:pStyle w:val="PargrafodaLista"/>
        <w:ind w:left="720"/>
        <w:jc w:val="both"/>
        <w:rPr>
          <w:rFonts w:ascii="Arial" w:hAnsi="Arial" w:cs="Arial"/>
          <w:sz w:val="22"/>
          <w:szCs w:val="22"/>
        </w:rPr>
      </w:pPr>
    </w:p>
    <w:p w:rsidR="001253FD" w:rsidRPr="001253FD" w:rsidRDefault="001253FD" w:rsidP="001253FD">
      <w:pPr>
        <w:pStyle w:val="PargrafodaLista"/>
        <w:numPr>
          <w:ilvl w:val="0"/>
          <w:numId w:val="2"/>
        </w:numPr>
        <w:jc w:val="both"/>
        <w:rPr>
          <w:rFonts w:ascii="Arial" w:hAnsi="Arial" w:cs="Arial"/>
          <w:sz w:val="22"/>
          <w:szCs w:val="22"/>
        </w:rPr>
      </w:pPr>
      <w:r w:rsidRPr="001253FD">
        <w:rPr>
          <w:rFonts w:ascii="Arial" w:hAnsi="Arial" w:cs="Arial"/>
          <w:sz w:val="22"/>
          <w:szCs w:val="22"/>
        </w:rPr>
        <w:t>Encaminhar à Prefeitura o documento no qual relacione as ocorrências que impliquem em multas a serem aplicadas à licitante vencedora.</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6.3. - </w:t>
      </w:r>
      <w:r w:rsidRPr="001253FD">
        <w:rPr>
          <w:rFonts w:ascii="Arial" w:hAnsi="Arial" w:cs="Arial"/>
          <w:sz w:val="22"/>
          <w:szCs w:val="22"/>
        </w:rPr>
        <w:t>A ação da fiscalização não exime a licitante vencedora de suas responsabilidades contratuais.</w:t>
      </w:r>
    </w:p>
    <w:p w:rsidR="001253FD" w:rsidRPr="001253FD" w:rsidRDefault="001253FD" w:rsidP="001253FD">
      <w:pPr>
        <w:rPr>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 xml:space="preserve">CLÁUSULA SÉTIMA - DO RECEBIMENTO PROVISÓRIO E DEFINITIVO </w:t>
      </w:r>
    </w:p>
    <w:p w:rsidR="001253FD" w:rsidRPr="001253FD" w:rsidRDefault="001253FD" w:rsidP="001253FD">
      <w:pPr>
        <w:jc w:val="both"/>
        <w:rPr>
          <w:rFonts w:ascii="Arial" w:hAnsi="Arial" w:cs="Arial"/>
          <w:sz w:val="22"/>
          <w:szCs w:val="22"/>
        </w:rPr>
      </w:pPr>
    </w:p>
    <w:p w:rsidR="001253FD" w:rsidRPr="001253FD" w:rsidRDefault="001253FD" w:rsidP="001253FD">
      <w:pPr>
        <w:autoSpaceDE w:val="0"/>
        <w:autoSpaceDN w:val="0"/>
        <w:adjustRightInd w:val="0"/>
        <w:jc w:val="both"/>
        <w:rPr>
          <w:rFonts w:ascii="Arial" w:hAnsi="Arial" w:cs="Arial"/>
          <w:sz w:val="22"/>
          <w:szCs w:val="22"/>
        </w:rPr>
      </w:pPr>
      <w:r w:rsidRPr="001253FD">
        <w:rPr>
          <w:rFonts w:ascii="Arial" w:hAnsi="Arial" w:cs="Arial"/>
          <w:b/>
          <w:sz w:val="22"/>
          <w:szCs w:val="22"/>
        </w:rPr>
        <w:t xml:space="preserve">7.1 - </w:t>
      </w:r>
      <w:r w:rsidRPr="001253FD">
        <w:rPr>
          <w:rFonts w:ascii="Arial" w:hAnsi="Arial" w:cs="Arial"/>
          <w:sz w:val="22"/>
          <w:szCs w:val="22"/>
        </w:rPr>
        <w:t xml:space="preserve">O(s) </w:t>
      </w:r>
      <w:proofErr w:type="gramStart"/>
      <w:r w:rsidRPr="001253FD">
        <w:rPr>
          <w:rFonts w:ascii="Arial" w:hAnsi="Arial" w:cs="Arial"/>
          <w:sz w:val="22"/>
          <w:szCs w:val="22"/>
        </w:rPr>
        <w:t>item(</w:t>
      </w:r>
      <w:proofErr w:type="spellStart"/>
      <w:proofErr w:type="gramEnd"/>
      <w:r w:rsidRPr="001253FD">
        <w:rPr>
          <w:rFonts w:ascii="Arial" w:hAnsi="Arial" w:cs="Arial"/>
          <w:sz w:val="22"/>
          <w:szCs w:val="22"/>
        </w:rPr>
        <w:t>ns</w:t>
      </w:r>
      <w:proofErr w:type="spellEnd"/>
      <w:r w:rsidRPr="001253FD">
        <w:rPr>
          <w:rFonts w:ascii="Arial" w:hAnsi="Arial" w:cs="Arial"/>
          <w:sz w:val="22"/>
          <w:szCs w:val="22"/>
        </w:rPr>
        <w:t>) será(</w:t>
      </w:r>
      <w:proofErr w:type="spellStart"/>
      <w:r w:rsidRPr="001253FD">
        <w:rPr>
          <w:rFonts w:ascii="Arial" w:hAnsi="Arial" w:cs="Arial"/>
          <w:sz w:val="22"/>
          <w:szCs w:val="22"/>
        </w:rPr>
        <w:t>ão</w:t>
      </w:r>
      <w:proofErr w:type="spellEnd"/>
      <w:r w:rsidRPr="001253FD">
        <w:rPr>
          <w:rFonts w:ascii="Arial" w:hAnsi="Arial" w:cs="Arial"/>
          <w:sz w:val="22"/>
          <w:szCs w:val="22"/>
        </w:rPr>
        <w:t xml:space="preserve">) recebido(s) provisoriamente, para conferência e fiscalização de sua qualidade e conformidade com a proposta da </w:t>
      </w:r>
      <w:r w:rsidRPr="001253FD">
        <w:rPr>
          <w:rFonts w:ascii="Arial" w:hAnsi="Arial" w:cs="Arial"/>
          <w:b/>
          <w:sz w:val="22"/>
          <w:szCs w:val="22"/>
        </w:rPr>
        <w:t>CONTRATADA</w:t>
      </w:r>
      <w:r w:rsidRPr="001253FD">
        <w:rPr>
          <w:rFonts w:ascii="Arial" w:hAnsi="Arial" w:cs="Arial"/>
          <w:sz w:val="22"/>
          <w:szCs w:val="22"/>
        </w:rPr>
        <w:t xml:space="preserve"> e o presente Edital, podendo, a </w:t>
      </w:r>
      <w:r w:rsidRPr="001253FD">
        <w:rPr>
          <w:rFonts w:ascii="Arial" w:hAnsi="Arial" w:cs="Arial"/>
          <w:b/>
          <w:sz w:val="22"/>
          <w:szCs w:val="22"/>
        </w:rPr>
        <w:t>PREFEITURA</w:t>
      </w:r>
      <w:r w:rsidRPr="001253FD">
        <w:rPr>
          <w:rFonts w:ascii="Arial" w:hAnsi="Arial" w:cs="Arial"/>
          <w:sz w:val="22"/>
          <w:szCs w:val="22"/>
        </w:rPr>
        <w:t xml:space="preserve">, em seu exclusivo entendimento, determinar a substituição do pessoal que não estejam devidamente aptos para a realização dos serviços, assim também, como sua complementação, caso não estejam em números efetivamente contratados. O objeto deverá ser executado de acordo com o </w:t>
      </w:r>
      <w:r w:rsidRPr="001253FD">
        <w:rPr>
          <w:rFonts w:ascii="Arial" w:hAnsi="Arial" w:cs="Arial"/>
          <w:b/>
          <w:sz w:val="22"/>
          <w:szCs w:val="22"/>
        </w:rPr>
        <w:t xml:space="preserve">ANEXO I </w:t>
      </w:r>
      <w:r w:rsidRPr="001253FD">
        <w:rPr>
          <w:rFonts w:ascii="Arial" w:hAnsi="Arial" w:cs="Arial"/>
          <w:sz w:val="22"/>
          <w:szCs w:val="22"/>
        </w:rPr>
        <w:t>deste Edital.</w:t>
      </w:r>
    </w:p>
    <w:p w:rsidR="001253FD" w:rsidRPr="001253FD" w:rsidRDefault="001253FD" w:rsidP="001253FD">
      <w:pPr>
        <w:pStyle w:val="WW-Recuodecorpodetexto2"/>
        <w:tabs>
          <w:tab w:val="left" w:pos="1440"/>
        </w:tabs>
        <w:ind w:left="0" w:firstLine="0"/>
        <w:rPr>
          <w:rFonts w:ascii="Arial" w:hAnsi="Arial" w:cs="Arial"/>
          <w:sz w:val="22"/>
          <w:szCs w:val="22"/>
        </w:rPr>
      </w:pPr>
    </w:p>
    <w:p w:rsidR="001253FD" w:rsidRPr="001253FD" w:rsidRDefault="001253FD" w:rsidP="001253FD">
      <w:pPr>
        <w:pStyle w:val="Corpodetexto3"/>
        <w:tabs>
          <w:tab w:val="left" w:pos="1287"/>
          <w:tab w:val="left" w:pos="2007"/>
        </w:tabs>
        <w:spacing w:after="0"/>
        <w:jc w:val="both"/>
        <w:rPr>
          <w:rFonts w:ascii="Arial" w:hAnsi="Arial" w:cs="Arial"/>
          <w:sz w:val="22"/>
          <w:szCs w:val="22"/>
        </w:rPr>
      </w:pPr>
      <w:r w:rsidRPr="001253FD">
        <w:rPr>
          <w:rFonts w:ascii="Arial" w:hAnsi="Arial" w:cs="Arial"/>
          <w:b/>
          <w:sz w:val="22"/>
          <w:szCs w:val="22"/>
        </w:rPr>
        <w:t>7.2. -</w:t>
      </w:r>
      <w:r w:rsidRPr="001253FD">
        <w:rPr>
          <w:rFonts w:ascii="Arial" w:hAnsi="Arial" w:cs="Arial"/>
          <w:sz w:val="22"/>
          <w:szCs w:val="22"/>
        </w:rPr>
        <w:t xml:space="preserve"> Só será recebido definitivamente o objeto que estiver de acordo com as especificações do edital, superando a fase de fiscalização.</w:t>
      </w:r>
    </w:p>
    <w:p w:rsidR="001253FD" w:rsidRPr="001253FD" w:rsidRDefault="001253FD" w:rsidP="001253FD">
      <w:pPr>
        <w:tabs>
          <w:tab w:val="left" w:pos="1287"/>
          <w:tab w:val="left" w:pos="2007"/>
        </w:tabs>
        <w:ind w:left="567" w:hanging="567"/>
        <w:jc w:val="both"/>
        <w:rPr>
          <w:rFonts w:ascii="Arial" w:hAnsi="Arial" w:cs="Arial"/>
          <w:sz w:val="22"/>
          <w:szCs w:val="22"/>
        </w:rPr>
      </w:pPr>
    </w:p>
    <w:p w:rsidR="001253FD" w:rsidRPr="001253FD" w:rsidRDefault="001253FD" w:rsidP="001253FD">
      <w:pPr>
        <w:tabs>
          <w:tab w:val="left" w:pos="2007"/>
        </w:tabs>
        <w:jc w:val="both"/>
        <w:rPr>
          <w:rFonts w:ascii="Arial" w:hAnsi="Arial" w:cs="Arial"/>
          <w:sz w:val="22"/>
          <w:szCs w:val="22"/>
        </w:rPr>
      </w:pPr>
      <w:r w:rsidRPr="001253FD">
        <w:rPr>
          <w:rFonts w:ascii="Arial" w:hAnsi="Arial" w:cs="Arial"/>
          <w:b/>
          <w:sz w:val="22"/>
          <w:szCs w:val="22"/>
        </w:rPr>
        <w:t xml:space="preserve">7.3. - </w:t>
      </w:r>
      <w:r w:rsidRPr="001253FD">
        <w:rPr>
          <w:rFonts w:ascii="Arial" w:hAnsi="Arial" w:cs="Arial"/>
          <w:sz w:val="22"/>
          <w:szCs w:val="22"/>
        </w:rPr>
        <w:t xml:space="preserve">Considera-se definitivamente recebido o objeto se, no prazo de 15 (quinze) dias, inclusive, após o recebimento provisório, a </w:t>
      </w:r>
      <w:r w:rsidRPr="001253FD">
        <w:rPr>
          <w:rFonts w:ascii="Arial" w:hAnsi="Arial" w:cs="Arial"/>
          <w:b/>
          <w:bCs/>
          <w:sz w:val="22"/>
          <w:szCs w:val="22"/>
        </w:rPr>
        <w:t>PREFEITURA</w:t>
      </w:r>
      <w:r w:rsidRPr="001253FD">
        <w:rPr>
          <w:rFonts w:ascii="Arial" w:hAnsi="Arial" w:cs="Arial"/>
          <w:sz w:val="22"/>
          <w:szCs w:val="22"/>
        </w:rPr>
        <w:t xml:space="preserve"> não houver se manifestado quanto à recusa do mesmo.</w:t>
      </w:r>
    </w:p>
    <w:p w:rsidR="001253FD" w:rsidRPr="001253FD" w:rsidRDefault="001253FD" w:rsidP="001253FD">
      <w:pPr>
        <w:jc w:val="both"/>
        <w:rPr>
          <w:rFonts w:ascii="Arial" w:hAnsi="Arial" w:cs="Arial"/>
          <w:sz w:val="22"/>
          <w:szCs w:val="22"/>
        </w:rPr>
      </w:pPr>
    </w:p>
    <w:p w:rsidR="001253FD" w:rsidRPr="001253FD" w:rsidRDefault="001253FD" w:rsidP="001253FD">
      <w:pPr>
        <w:tabs>
          <w:tab w:val="left" w:pos="2007"/>
        </w:tabs>
        <w:jc w:val="both"/>
        <w:rPr>
          <w:rFonts w:ascii="Arial" w:hAnsi="Arial" w:cs="Arial"/>
          <w:sz w:val="22"/>
          <w:szCs w:val="22"/>
        </w:rPr>
      </w:pPr>
      <w:r w:rsidRPr="001253FD">
        <w:rPr>
          <w:rFonts w:ascii="Arial" w:hAnsi="Arial" w:cs="Arial"/>
          <w:b/>
          <w:sz w:val="22"/>
          <w:szCs w:val="22"/>
        </w:rPr>
        <w:t xml:space="preserve">7.4. - </w:t>
      </w:r>
      <w:r w:rsidRPr="001253FD">
        <w:rPr>
          <w:rFonts w:ascii="Arial" w:hAnsi="Arial" w:cs="Arial"/>
          <w:sz w:val="22"/>
          <w:szCs w:val="22"/>
        </w:rPr>
        <w:t xml:space="preserve">O serviço retido na fiscalização será rejeitado, correndo </w:t>
      </w:r>
      <w:proofErr w:type="gramStart"/>
      <w:r w:rsidRPr="001253FD">
        <w:rPr>
          <w:rFonts w:ascii="Arial" w:hAnsi="Arial" w:cs="Arial"/>
          <w:sz w:val="22"/>
          <w:szCs w:val="22"/>
        </w:rPr>
        <w:t>às expensas da</w:t>
      </w:r>
      <w:proofErr w:type="gramEnd"/>
      <w:r w:rsidRPr="001253FD">
        <w:rPr>
          <w:rFonts w:ascii="Arial" w:hAnsi="Arial" w:cs="Arial"/>
          <w:sz w:val="22"/>
          <w:szCs w:val="22"/>
        </w:rPr>
        <w:t xml:space="preserve"> </w:t>
      </w:r>
      <w:r w:rsidRPr="001253FD">
        <w:rPr>
          <w:rFonts w:ascii="Arial" w:hAnsi="Arial" w:cs="Arial"/>
          <w:b/>
          <w:sz w:val="22"/>
          <w:szCs w:val="22"/>
        </w:rPr>
        <w:t>CONTRATADA</w:t>
      </w:r>
      <w:r w:rsidRPr="001253FD">
        <w:rPr>
          <w:rFonts w:ascii="Arial" w:hAnsi="Arial" w:cs="Arial"/>
          <w:sz w:val="22"/>
          <w:szCs w:val="22"/>
        </w:rPr>
        <w:t xml:space="preserve"> o custo das providências quanto à sua retirada e ou substituição em prazo fixado pela </w:t>
      </w:r>
      <w:r w:rsidRPr="001253FD">
        <w:rPr>
          <w:rFonts w:ascii="Arial" w:hAnsi="Arial" w:cs="Arial"/>
          <w:b/>
          <w:bCs/>
          <w:sz w:val="22"/>
          <w:szCs w:val="22"/>
        </w:rPr>
        <w:t>PREFEITURA</w:t>
      </w:r>
      <w:r w:rsidRPr="001253FD">
        <w:rPr>
          <w:rFonts w:ascii="Arial" w:hAnsi="Arial" w:cs="Arial"/>
          <w:sz w:val="22"/>
          <w:szCs w:val="22"/>
        </w:rPr>
        <w:t>, sendo que, no bem/serviço substituído, será realizada a mesma fiscalização</w:t>
      </w:r>
      <w:r w:rsidRPr="001253FD">
        <w:rPr>
          <w:rFonts w:ascii="Arial" w:hAnsi="Arial" w:cs="Arial"/>
          <w:b/>
          <w:sz w:val="22"/>
          <w:szCs w:val="22"/>
        </w:rPr>
        <w:t>.</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7.5. -</w:t>
      </w:r>
      <w:r w:rsidRPr="001253FD">
        <w:rPr>
          <w:rFonts w:ascii="Arial" w:hAnsi="Arial" w:cs="Arial"/>
          <w:sz w:val="22"/>
          <w:szCs w:val="22"/>
        </w:rPr>
        <w:t xml:space="preserve"> O uso pela </w:t>
      </w:r>
      <w:r w:rsidRPr="001253FD">
        <w:rPr>
          <w:rFonts w:ascii="Arial" w:hAnsi="Arial" w:cs="Arial"/>
          <w:b/>
          <w:sz w:val="22"/>
          <w:szCs w:val="22"/>
        </w:rPr>
        <w:t>PREFEITURA</w:t>
      </w:r>
      <w:r w:rsidRPr="001253FD">
        <w:rPr>
          <w:rFonts w:ascii="Arial" w:hAnsi="Arial" w:cs="Arial"/>
          <w:sz w:val="22"/>
          <w:szCs w:val="22"/>
        </w:rPr>
        <w:t xml:space="preserve"> de parte do objeto ou de sua totalidade antes de ocorrido o prazo para recebimento definitivo, por razões de seu exclusivo interesse e necessidade, não importará na assertiva de que a </w:t>
      </w:r>
      <w:r w:rsidRPr="001253FD">
        <w:rPr>
          <w:rFonts w:ascii="Arial" w:hAnsi="Arial" w:cs="Arial"/>
          <w:b/>
          <w:bCs/>
          <w:sz w:val="22"/>
          <w:szCs w:val="22"/>
        </w:rPr>
        <w:t>PREFEITURA</w:t>
      </w:r>
      <w:r w:rsidRPr="001253FD">
        <w:rPr>
          <w:rFonts w:ascii="Arial" w:hAnsi="Arial" w:cs="Arial"/>
          <w:sz w:val="22"/>
          <w:szCs w:val="22"/>
        </w:rPr>
        <w:t xml:space="preserve"> efetuou o recebimento definitivo e nem exonerará a </w:t>
      </w:r>
      <w:r w:rsidRPr="001253FD">
        <w:rPr>
          <w:rFonts w:ascii="Arial" w:hAnsi="Arial" w:cs="Arial"/>
          <w:b/>
          <w:sz w:val="22"/>
          <w:szCs w:val="22"/>
        </w:rPr>
        <w:t>CONTRATADA</w:t>
      </w:r>
      <w:r w:rsidRPr="001253FD">
        <w:rPr>
          <w:rFonts w:ascii="Arial" w:hAnsi="Arial" w:cs="Arial"/>
          <w:sz w:val="22"/>
          <w:szCs w:val="22"/>
        </w:rPr>
        <w:t xml:space="preserve"> das obrigações de reparar danos eventuais ocorridos pelo serviço prestado.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7.6. - </w:t>
      </w:r>
      <w:r w:rsidRPr="001253FD">
        <w:rPr>
          <w:rFonts w:ascii="Arial" w:hAnsi="Arial" w:cs="Arial"/>
          <w:sz w:val="22"/>
          <w:szCs w:val="22"/>
        </w:rPr>
        <w:t xml:space="preserve">O recebimento definitivo não implica na falta de responsabilização da </w:t>
      </w:r>
      <w:r w:rsidRPr="001253FD">
        <w:rPr>
          <w:rFonts w:ascii="Arial" w:hAnsi="Arial" w:cs="Arial"/>
          <w:b/>
          <w:sz w:val="22"/>
          <w:szCs w:val="22"/>
        </w:rPr>
        <w:t>CONTRATADA</w:t>
      </w:r>
      <w:r w:rsidRPr="001253FD">
        <w:rPr>
          <w:rFonts w:ascii="Arial" w:hAnsi="Arial" w:cs="Arial"/>
          <w:sz w:val="22"/>
          <w:szCs w:val="22"/>
        </w:rPr>
        <w:t xml:space="preserve"> pelos prejuízos que o serviço fornecido venha causar a </w:t>
      </w:r>
      <w:r w:rsidRPr="001253FD">
        <w:rPr>
          <w:rFonts w:ascii="Arial" w:hAnsi="Arial" w:cs="Arial"/>
          <w:b/>
          <w:bCs/>
          <w:sz w:val="22"/>
          <w:szCs w:val="22"/>
        </w:rPr>
        <w:t>PREFEITURA OU A TERCEIROS</w:t>
      </w:r>
      <w:r w:rsidRPr="001253FD">
        <w:rPr>
          <w:rFonts w:ascii="Arial" w:hAnsi="Arial" w:cs="Arial"/>
          <w:sz w:val="22"/>
          <w:szCs w:val="22"/>
        </w:rPr>
        <w:t>.</w:t>
      </w:r>
    </w:p>
    <w:p w:rsidR="001253FD" w:rsidRPr="001253FD" w:rsidRDefault="001253FD" w:rsidP="001253FD">
      <w:pPr>
        <w:tabs>
          <w:tab w:val="left" w:pos="1287"/>
        </w:tabs>
        <w:ind w:left="567" w:hanging="567"/>
        <w:jc w:val="both"/>
        <w:rPr>
          <w:rFonts w:ascii="Arial" w:hAnsi="Arial" w:cs="Arial"/>
          <w:sz w:val="22"/>
          <w:szCs w:val="22"/>
        </w:rPr>
      </w:pPr>
    </w:p>
    <w:p w:rsidR="001253FD" w:rsidRPr="001253FD" w:rsidRDefault="001253FD" w:rsidP="006C6B78">
      <w:pPr>
        <w:pStyle w:val="Recuodecorpodetexto"/>
        <w:spacing w:after="0"/>
        <w:ind w:left="0"/>
        <w:jc w:val="both"/>
        <w:rPr>
          <w:rFonts w:ascii="Arial" w:hAnsi="Arial" w:cs="Arial"/>
          <w:b/>
          <w:bCs/>
          <w:sz w:val="22"/>
          <w:szCs w:val="22"/>
        </w:rPr>
      </w:pPr>
      <w:r w:rsidRPr="001253FD">
        <w:rPr>
          <w:rFonts w:ascii="Arial" w:hAnsi="Arial" w:cs="Arial"/>
          <w:b/>
          <w:sz w:val="22"/>
          <w:szCs w:val="22"/>
        </w:rPr>
        <w:t xml:space="preserve">7.7. - </w:t>
      </w:r>
      <w:r w:rsidRPr="001253FD">
        <w:rPr>
          <w:rFonts w:ascii="Arial" w:hAnsi="Arial" w:cs="Arial"/>
          <w:sz w:val="22"/>
          <w:szCs w:val="22"/>
        </w:rPr>
        <w:t xml:space="preserve">A </w:t>
      </w:r>
      <w:r w:rsidRPr="001253FD">
        <w:rPr>
          <w:rFonts w:ascii="Arial" w:hAnsi="Arial" w:cs="Arial"/>
          <w:b/>
          <w:bCs/>
          <w:sz w:val="22"/>
          <w:szCs w:val="22"/>
        </w:rPr>
        <w:t>PREFEITURA</w:t>
      </w:r>
      <w:r w:rsidRPr="001253FD">
        <w:rPr>
          <w:rFonts w:ascii="Arial" w:hAnsi="Arial" w:cs="Arial"/>
          <w:sz w:val="22"/>
          <w:szCs w:val="22"/>
        </w:rPr>
        <w:t xml:space="preserve"> se reserva o direito de proibir, rejeitar, vedar e outras providências mais adotar para perfeita execução do Contrato, arcando a </w:t>
      </w:r>
      <w:r w:rsidRPr="001253FD">
        <w:rPr>
          <w:rFonts w:ascii="Arial" w:hAnsi="Arial" w:cs="Arial"/>
          <w:b/>
          <w:sz w:val="22"/>
          <w:szCs w:val="22"/>
        </w:rPr>
        <w:t>CONTRATADA</w:t>
      </w:r>
      <w:r w:rsidRPr="001253FD">
        <w:rPr>
          <w:rFonts w:ascii="Arial" w:hAnsi="Arial" w:cs="Arial"/>
          <w:sz w:val="22"/>
          <w:szCs w:val="22"/>
        </w:rPr>
        <w:t xml:space="preserve"> com todos os ônus decorrentes da atividade fiscalizadora da </w:t>
      </w:r>
      <w:r w:rsidRPr="001253FD">
        <w:rPr>
          <w:rFonts w:ascii="Arial" w:hAnsi="Arial" w:cs="Arial"/>
          <w:b/>
          <w:bCs/>
          <w:sz w:val="22"/>
          <w:szCs w:val="22"/>
        </w:rPr>
        <w:t>PREFEITURA.</w:t>
      </w:r>
    </w:p>
    <w:p w:rsidR="001253FD" w:rsidRPr="001253FD" w:rsidRDefault="001253FD" w:rsidP="006C6B78">
      <w:pPr>
        <w:pStyle w:val="Recuodecorpodetexto"/>
        <w:spacing w:after="0"/>
        <w:ind w:left="567" w:hanging="567"/>
        <w:rPr>
          <w:rFonts w:ascii="Arial" w:hAnsi="Arial" w:cs="Arial"/>
          <w:sz w:val="22"/>
          <w:szCs w:val="22"/>
        </w:rPr>
      </w:pPr>
    </w:p>
    <w:p w:rsidR="001253FD" w:rsidRPr="001253FD" w:rsidRDefault="001253FD" w:rsidP="001253FD">
      <w:pPr>
        <w:tabs>
          <w:tab w:val="left" w:pos="1287"/>
        </w:tabs>
        <w:jc w:val="both"/>
        <w:rPr>
          <w:rFonts w:ascii="Arial" w:hAnsi="Arial" w:cs="Arial"/>
          <w:sz w:val="22"/>
          <w:szCs w:val="22"/>
        </w:rPr>
      </w:pPr>
      <w:r w:rsidRPr="001253FD">
        <w:rPr>
          <w:rFonts w:ascii="Arial" w:hAnsi="Arial" w:cs="Arial"/>
          <w:b/>
          <w:sz w:val="22"/>
          <w:szCs w:val="22"/>
        </w:rPr>
        <w:t>7.8. -</w:t>
      </w:r>
      <w:r w:rsidRPr="001253FD">
        <w:rPr>
          <w:rFonts w:ascii="Arial" w:hAnsi="Arial" w:cs="Arial"/>
          <w:sz w:val="22"/>
          <w:szCs w:val="22"/>
        </w:rPr>
        <w:t xml:space="preserve"> O recebimento pela </w:t>
      </w:r>
      <w:r w:rsidRPr="001253FD">
        <w:rPr>
          <w:rFonts w:ascii="Arial" w:hAnsi="Arial" w:cs="Arial"/>
          <w:b/>
          <w:sz w:val="22"/>
          <w:szCs w:val="22"/>
        </w:rPr>
        <w:t>PREFEITURA</w:t>
      </w:r>
      <w:r w:rsidRPr="001253FD">
        <w:rPr>
          <w:rFonts w:ascii="Arial" w:hAnsi="Arial" w:cs="Arial"/>
          <w:sz w:val="22"/>
          <w:szCs w:val="22"/>
        </w:rPr>
        <w:t xml:space="preserve">, provisório ou definitivo do objeto licitado, não exclui ou isenta a </w:t>
      </w:r>
      <w:r w:rsidRPr="001253FD">
        <w:rPr>
          <w:rFonts w:ascii="Arial" w:hAnsi="Arial" w:cs="Arial"/>
          <w:b/>
          <w:sz w:val="22"/>
          <w:szCs w:val="22"/>
        </w:rPr>
        <w:t>CONTRATADA</w:t>
      </w:r>
      <w:r w:rsidRPr="001253FD">
        <w:rPr>
          <w:rFonts w:ascii="Arial" w:hAnsi="Arial" w:cs="Arial"/>
          <w:sz w:val="22"/>
          <w:szCs w:val="22"/>
        </w:rPr>
        <w:t xml:space="preserve"> da responsabilidade civil prevista no Código Civil Brasileiro, no Código de Defesa do Consumidor e demais legislações correlatas, que perdurará pelo prazo e nas condições fixadas na lei.</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7.9. -</w:t>
      </w:r>
      <w:r w:rsidRPr="001253FD">
        <w:rPr>
          <w:rFonts w:ascii="Arial" w:hAnsi="Arial" w:cs="Arial"/>
          <w:sz w:val="22"/>
          <w:szCs w:val="22"/>
        </w:rPr>
        <w:t xml:space="preserve"> A Administração poderá obrigar a Contratada a corrigir ou substituir, às suas expensas, no todo ou em parte, o objeto do contrato, se verificar incorreções relacionados à quantidade e qualidade dos serviços contratados.</w:t>
      </w:r>
    </w:p>
    <w:p w:rsidR="001253FD" w:rsidRPr="001253FD" w:rsidRDefault="001253FD" w:rsidP="001253FD">
      <w:pPr>
        <w:jc w:val="both"/>
        <w:rPr>
          <w:rFonts w:ascii="Arial" w:hAnsi="Arial" w:cs="Arial"/>
          <w:sz w:val="22"/>
          <w:szCs w:val="22"/>
        </w:rPr>
      </w:pPr>
    </w:p>
    <w:p w:rsidR="001253FD" w:rsidRPr="001253FD" w:rsidRDefault="001253FD" w:rsidP="001253FD">
      <w:pPr>
        <w:autoSpaceDE w:val="0"/>
        <w:autoSpaceDN w:val="0"/>
        <w:adjustRightInd w:val="0"/>
        <w:jc w:val="both"/>
        <w:rPr>
          <w:rFonts w:ascii="Arial" w:hAnsi="Arial" w:cs="Arial"/>
          <w:sz w:val="22"/>
          <w:szCs w:val="22"/>
        </w:rPr>
      </w:pPr>
      <w:r w:rsidRPr="001253FD">
        <w:rPr>
          <w:rFonts w:ascii="Arial" w:hAnsi="Arial" w:cs="Arial"/>
          <w:b/>
          <w:sz w:val="22"/>
          <w:szCs w:val="22"/>
        </w:rPr>
        <w:t>7.10. -</w:t>
      </w:r>
      <w:r w:rsidRPr="001253FD">
        <w:rPr>
          <w:rFonts w:ascii="Arial" w:hAnsi="Arial" w:cs="Arial"/>
          <w:sz w:val="22"/>
          <w:szCs w:val="22"/>
        </w:rPr>
        <w:t xml:space="preserve"> Constatadas irregularidades no objeto contratual, a </w:t>
      </w:r>
      <w:r w:rsidRPr="001253FD">
        <w:rPr>
          <w:rFonts w:ascii="Arial" w:hAnsi="Arial" w:cs="Arial"/>
          <w:b/>
          <w:sz w:val="22"/>
          <w:szCs w:val="22"/>
        </w:rPr>
        <w:t>CONTRATANTE</w:t>
      </w:r>
      <w:r w:rsidRPr="001253FD">
        <w:rPr>
          <w:rFonts w:ascii="Arial" w:hAnsi="Arial" w:cs="Arial"/>
          <w:sz w:val="22"/>
          <w:szCs w:val="22"/>
        </w:rPr>
        <w:t xml:space="preserve"> poderá:</w:t>
      </w:r>
    </w:p>
    <w:p w:rsidR="001253FD" w:rsidRPr="001253FD" w:rsidRDefault="001253FD" w:rsidP="001253FD">
      <w:pPr>
        <w:autoSpaceDE w:val="0"/>
        <w:autoSpaceDN w:val="0"/>
        <w:adjustRightInd w:val="0"/>
        <w:jc w:val="both"/>
        <w:rPr>
          <w:rFonts w:ascii="Arial" w:hAnsi="Arial" w:cs="Arial"/>
          <w:sz w:val="22"/>
          <w:szCs w:val="22"/>
        </w:rPr>
      </w:pPr>
    </w:p>
    <w:p w:rsidR="001253FD" w:rsidRPr="001253FD" w:rsidRDefault="001253FD" w:rsidP="001253FD">
      <w:pPr>
        <w:widowControl w:val="0"/>
        <w:numPr>
          <w:ilvl w:val="0"/>
          <w:numId w:val="3"/>
        </w:numPr>
        <w:autoSpaceDE w:val="0"/>
        <w:autoSpaceDN w:val="0"/>
        <w:adjustRightInd w:val="0"/>
        <w:ind w:hanging="294"/>
        <w:jc w:val="both"/>
        <w:rPr>
          <w:rFonts w:ascii="Arial" w:hAnsi="Arial" w:cs="Arial"/>
          <w:sz w:val="22"/>
          <w:szCs w:val="22"/>
        </w:rPr>
      </w:pPr>
      <w:r w:rsidRPr="001253FD">
        <w:rPr>
          <w:rFonts w:ascii="Arial" w:hAnsi="Arial" w:cs="Arial"/>
          <w:sz w:val="22"/>
          <w:szCs w:val="22"/>
        </w:rPr>
        <w:t>Se disser respeito à especificação, rejeitá-lo no todo ou em parte, determinando sua substituição ou rescindindo a contratação, sem prejuízo das penalidades cabíveis;</w:t>
      </w:r>
    </w:p>
    <w:p w:rsidR="001253FD" w:rsidRPr="001253FD" w:rsidRDefault="001253FD" w:rsidP="001253FD">
      <w:pPr>
        <w:autoSpaceDE w:val="0"/>
        <w:autoSpaceDN w:val="0"/>
        <w:adjustRightInd w:val="0"/>
        <w:ind w:left="720"/>
        <w:jc w:val="both"/>
        <w:rPr>
          <w:rFonts w:ascii="Arial" w:hAnsi="Arial" w:cs="Arial"/>
          <w:sz w:val="22"/>
          <w:szCs w:val="22"/>
        </w:rPr>
      </w:pPr>
    </w:p>
    <w:p w:rsidR="001253FD" w:rsidRPr="001253FD" w:rsidRDefault="001253FD" w:rsidP="001253FD">
      <w:pPr>
        <w:widowControl w:val="0"/>
        <w:numPr>
          <w:ilvl w:val="0"/>
          <w:numId w:val="3"/>
        </w:numPr>
        <w:autoSpaceDE w:val="0"/>
        <w:autoSpaceDN w:val="0"/>
        <w:adjustRightInd w:val="0"/>
        <w:ind w:hanging="294"/>
        <w:jc w:val="both"/>
        <w:rPr>
          <w:rFonts w:ascii="Arial" w:hAnsi="Arial" w:cs="Arial"/>
          <w:sz w:val="22"/>
          <w:szCs w:val="22"/>
        </w:rPr>
      </w:pPr>
      <w:r w:rsidRPr="001253FD">
        <w:rPr>
          <w:rFonts w:ascii="Arial" w:hAnsi="Arial" w:cs="Arial"/>
          <w:sz w:val="22"/>
          <w:szCs w:val="22"/>
        </w:rPr>
        <w:t xml:space="preserve">Na hipótese de substituição/refazimento, a </w:t>
      </w:r>
      <w:r w:rsidRPr="001253FD">
        <w:rPr>
          <w:rFonts w:ascii="Arial" w:hAnsi="Arial" w:cs="Arial"/>
          <w:b/>
          <w:sz w:val="22"/>
          <w:szCs w:val="22"/>
        </w:rPr>
        <w:t>CONTRATADA</w:t>
      </w:r>
      <w:r w:rsidRPr="001253FD">
        <w:rPr>
          <w:rFonts w:ascii="Arial" w:hAnsi="Arial" w:cs="Arial"/>
          <w:sz w:val="22"/>
          <w:szCs w:val="22"/>
        </w:rPr>
        <w:t xml:space="preserve"> deverá fazê-la em conformidade com a indicação da Administração, no prazo máximo de 02 (dois) dias, </w:t>
      </w:r>
      <w:proofErr w:type="gramStart"/>
      <w:r w:rsidRPr="001253FD">
        <w:rPr>
          <w:rFonts w:ascii="Arial" w:hAnsi="Arial" w:cs="Arial"/>
          <w:sz w:val="22"/>
          <w:szCs w:val="22"/>
        </w:rPr>
        <w:t>contados da notificação por escrito, mantido</w:t>
      </w:r>
      <w:proofErr w:type="gramEnd"/>
      <w:r w:rsidRPr="001253FD">
        <w:rPr>
          <w:rFonts w:ascii="Arial" w:hAnsi="Arial" w:cs="Arial"/>
          <w:sz w:val="22"/>
          <w:szCs w:val="22"/>
        </w:rPr>
        <w:t xml:space="preserve"> o preço inicialmente contratado;</w:t>
      </w:r>
    </w:p>
    <w:p w:rsidR="001253FD" w:rsidRPr="001253FD" w:rsidRDefault="001253FD" w:rsidP="001253FD">
      <w:pPr>
        <w:rPr>
          <w:rFonts w:ascii="Arial" w:hAnsi="Arial" w:cs="Arial"/>
          <w:sz w:val="22"/>
          <w:szCs w:val="22"/>
        </w:rPr>
      </w:pPr>
    </w:p>
    <w:p w:rsidR="001253FD" w:rsidRPr="001253FD" w:rsidRDefault="001253FD" w:rsidP="001253FD">
      <w:pPr>
        <w:widowControl w:val="0"/>
        <w:numPr>
          <w:ilvl w:val="0"/>
          <w:numId w:val="3"/>
        </w:numPr>
        <w:autoSpaceDE w:val="0"/>
        <w:autoSpaceDN w:val="0"/>
        <w:adjustRightInd w:val="0"/>
        <w:ind w:hanging="294"/>
        <w:jc w:val="both"/>
        <w:rPr>
          <w:rFonts w:ascii="Arial" w:hAnsi="Arial" w:cs="Arial"/>
          <w:sz w:val="22"/>
          <w:szCs w:val="22"/>
        </w:rPr>
      </w:pPr>
      <w:r w:rsidRPr="001253FD">
        <w:rPr>
          <w:rFonts w:ascii="Arial" w:hAnsi="Arial" w:cs="Arial"/>
          <w:sz w:val="22"/>
          <w:szCs w:val="22"/>
        </w:rPr>
        <w:t>Se disser respeito à diferença de quantidade ou de partes, determinar sua complementação ou rescindir a contratação, sem prejuízo das penalidades cabíveis;</w:t>
      </w:r>
    </w:p>
    <w:p w:rsidR="001253FD" w:rsidRPr="001253FD" w:rsidRDefault="001253FD" w:rsidP="001253FD">
      <w:pPr>
        <w:pStyle w:val="PargrafodaLista"/>
        <w:rPr>
          <w:rFonts w:ascii="Arial" w:hAnsi="Arial" w:cs="Arial"/>
          <w:sz w:val="22"/>
          <w:szCs w:val="22"/>
        </w:rPr>
      </w:pPr>
    </w:p>
    <w:p w:rsidR="001253FD" w:rsidRPr="001253FD" w:rsidRDefault="001253FD" w:rsidP="001253FD">
      <w:pPr>
        <w:widowControl w:val="0"/>
        <w:numPr>
          <w:ilvl w:val="0"/>
          <w:numId w:val="3"/>
        </w:numPr>
        <w:autoSpaceDE w:val="0"/>
        <w:autoSpaceDN w:val="0"/>
        <w:adjustRightInd w:val="0"/>
        <w:ind w:hanging="294"/>
        <w:jc w:val="both"/>
        <w:rPr>
          <w:rFonts w:ascii="Arial" w:hAnsi="Arial" w:cs="Arial"/>
          <w:sz w:val="22"/>
          <w:szCs w:val="22"/>
        </w:rPr>
      </w:pPr>
      <w:r w:rsidRPr="001253FD">
        <w:rPr>
          <w:rFonts w:ascii="Arial" w:hAnsi="Arial" w:cs="Arial"/>
          <w:sz w:val="22"/>
          <w:szCs w:val="22"/>
        </w:rPr>
        <w:t xml:space="preserve">Na hipótese de complementação, a </w:t>
      </w:r>
      <w:r w:rsidRPr="001253FD">
        <w:rPr>
          <w:rFonts w:ascii="Arial" w:hAnsi="Arial" w:cs="Arial"/>
          <w:b/>
          <w:sz w:val="22"/>
          <w:szCs w:val="22"/>
        </w:rPr>
        <w:t>CONTRATADA</w:t>
      </w:r>
      <w:r w:rsidRPr="001253FD">
        <w:rPr>
          <w:rFonts w:ascii="Arial" w:hAnsi="Arial" w:cs="Arial"/>
          <w:sz w:val="22"/>
          <w:szCs w:val="22"/>
        </w:rPr>
        <w:t xml:space="preserve"> deverá fazê-la em conformidade com a indicação da </w:t>
      </w:r>
      <w:r w:rsidRPr="001253FD">
        <w:rPr>
          <w:rFonts w:ascii="Arial" w:hAnsi="Arial" w:cs="Arial"/>
          <w:b/>
          <w:sz w:val="22"/>
          <w:szCs w:val="22"/>
        </w:rPr>
        <w:t>CONTRATANTE</w:t>
      </w:r>
      <w:r w:rsidRPr="001253FD">
        <w:rPr>
          <w:rFonts w:ascii="Arial" w:hAnsi="Arial" w:cs="Arial"/>
          <w:sz w:val="22"/>
          <w:szCs w:val="22"/>
        </w:rPr>
        <w:t xml:space="preserve">, no prazo máximo de 02 (dois) dias, </w:t>
      </w:r>
      <w:proofErr w:type="gramStart"/>
      <w:r w:rsidRPr="001253FD">
        <w:rPr>
          <w:rFonts w:ascii="Arial" w:hAnsi="Arial" w:cs="Arial"/>
          <w:sz w:val="22"/>
          <w:szCs w:val="22"/>
        </w:rPr>
        <w:t>contados da notificação por escrito, mantido</w:t>
      </w:r>
      <w:proofErr w:type="gramEnd"/>
      <w:r w:rsidRPr="001253FD">
        <w:rPr>
          <w:rFonts w:ascii="Arial" w:hAnsi="Arial" w:cs="Arial"/>
          <w:sz w:val="22"/>
          <w:szCs w:val="22"/>
        </w:rPr>
        <w:t xml:space="preserve"> o preço inicialmente contratado.</w:t>
      </w:r>
    </w:p>
    <w:p w:rsidR="001253FD" w:rsidRPr="001253FD" w:rsidRDefault="001253FD" w:rsidP="001253FD">
      <w:pPr>
        <w:tabs>
          <w:tab w:val="left" w:pos="2291"/>
        </w:tabs>
        <w:jc w:val="both"/>
        <w:rPr>
          <w:rFonts w:ascii="Arial" w:hAnsi="Arial" w:cs="Arial"/>
          <w:sz w:val="22"/>
          <w:szCs w:val="22"/>
        </w:rPr>
      </w:pPr>
    </w:p>
    <w:p w:rsidR="001253FD" w:rsidRPr="001253FD" w:rsidRDefault="001253FD" w:rsidP="001253FD">
      <w:pPr>
        <w:overflowPunct w:val="0"/>
        <w:autoSpaceDE w:val="0"/>
        <w:autoSpaceDN w:val="0"/>
        <w:adjustRightInd w:val="0"/>
        <w:jc w:val="both"/>
        <w:rPr>
          <w:rFonts w:ascii="Arial" w:hAnsi="Arial" w:cs="Arial"/>
          <w:sz w:val="22"/>
          <w:szCs w:val="22"/>
          <w:u w:val="single"/>
        </w:rPr>
      </w:pPr>
      <w:r w:rsidRPr="001253FD">
        <w:rPr>
          <w:rFonts w:ascii="Arial" w:hAnsi="Arial" w:cs="Arial"/>
          <w:b/>
          <w:sz w:val="22"/>
          <w:szCs w:val="22"/>
          <w:u w:val="single"/>
        </w:rPr>
        <w:t>CLÁUSULA OITAVA - DA GARANTIA</w:t>
      </w:r>
    </w:p>
    <w:p w:rsidR="001253FD" w:rsidRPr="001253FD" w:rsidRDefault="001253FD" w:rsidP="001253FD">
      <w:pPr>
        <w:jc w:val="both"/>
        <w:rPr>
          <w:rFonts w:ascii="Arial" w:hAnsi="Arial" w:cs="Arial"/>
          <w:sz w:val="22"/>
          <w:szCs w:val="22"/>
        </w:rPr>
      </w:pPr>
    </w:p>
    <w:p w:rsidR="001253FD" w:rsidRPr="001253FD" w:rsidRDefault="001253FD" w:rsidP="001253FD">
      <w:pPr>
        <w:autoSpaceDE w:val="0"/>
        <w:autoSpaceDN w:val="0"/>
        <w:adjustRightInd w:val="0"/>
        <w:jc w:val="both"/>
        <w:rPr>
          <w:rFonts w:ascii="Arial" w:eastAsiaTheme="minorHAnsi" w:hAnsi="Arial" w:cs="Arial"/>
          <w:sz w:val="22"/>
          <w:szCs w:val="22"/>
          <w:lang w:eastAsia="en-US"/>
        </w:rPr>
      </w:pPr>
      <w:r w:rsidRPr="001253FD">
        <w:rPr>
          <w:rFonts w:ascii="Arial" w:eastAsiaTheme="minorHAnsi" w:hAnsi="Arial" w:cs="Arial"/>
          <w:b/>
          <w:sz w:val="22"/>
          <w:szCs w:val="22"/>
          <w:lang w:eastAsia="en-US"/>
        </w:rPr>
        <w:t xml:space="preserve">8.1. - </w:t>
      </w:r>
      <w:r w:rsidRPr="001253FD">
        <w:rPr>
          <w:rFonts w:ascii="Arial" w:eastAsiaTheme="minorHAnsi" w:hAnsi="Arial" w:cs="Arial"/>
          <w:sz w:val="22"/>
          <w:szCs w:val="22"/>
          <w:lang w:eastAsia="en-US"/>
        </w:rPr>
        <w:t xml:space="preserve">O objeto do presente processo tem garantia quanto a vícios ocultos e aparentes ou defeitos da coisa, devendo o licitante vencedor eliminá-los às próprias expensas, </w:t>
      </w:r>
      <w:proofErr w:type="gramStart"/>
      <w:r w:rsidRPr="001253FD">
        <w:rPr>
          <w:rFonts w:ascii="Arial" w:eastAsiaTheme="minorHAnsi" w:hAnsi="Arial" w:cs="Arial"/>
          <w:sz w:val="22"/>
          <w:szCs w:val="22"/>
          <w:lang w:eastAsia="en-US"/>
        </w:rPr>
        <w:t>sob pena</w:t>
      </w:r>
      <w:proofErr w:type="gramEnd"/>
      <w:r w:rsidRPr="001253FD">
        <w:rPr>
          <w:rFonts w:ascii="Arial" w:eastAsiaTheme="minorHAnsi" w:hAnsi="Arial" w:cs="Arial"/>
          <w:sz w:val="22"/>
          <w:szCs w:val="22"/>
          <w:lang w:eastAsia="en-US"/>
        </w:rPr>
        <w:t xml:space="preserve"> de incidir em inexecução contratual. Ficando responsável por todos os encargos decorrentes disso.</w:t>
      </w:r>
    </w:p>
    <w:p w:rsidR="001253FD" w:rsidRPr="001253FD" w:rsidRDefault="001253FD" w:rsidP="001253FD">
      <w:pPr>
        <w:autoSpaceDE w:val="0"/>
        <w:autoSpaceDN w:val="0"/>
        <w:adjustRightInd w:val="0"/>
        <w:jc w:val="both"/>
        <w:rPr>
          <w:rFonts w:ascii="Arial" w:eastAsiaTheme="minorHAnsi" w:hAnsi="Arial" w:cs="Arial"/>
          <w:sz w:val="22"/>
          <w:szCs w:val="22"/>
          <w:lang w:eastAsia="en-US"/>
        </w:rPr>
      </w:pPr>
    </w:p>
    <w:p w:rsidR="001253FD" w:rsidRPr="001253FD" w:rsidRDefault="001253FD" w:rsidP="001253FD">
      <w:pPr>
        <w:autoSpaceDE w:val="0"/>
        <w:autoSpaceDN w:val="0"/>
        <w:adjustRightInd w:val="0"/>
        <w:jc w:val="both"/>
        <w:rPr>
          <w:rFonts w:ascii="Arial" w:eastAsiaTheme="minorHAnsi" w:hAnsi="Arial" w:cs="Arial"/>
          <w:sz w:val="22"/>
          <w:szCs w:val="22"/>
          <w:lang w:eastAsia="en-US"/>
        </w:rPr>
      </w:pPr>
      <w:r w:rsidRPr="001253FD">
        <w:rPr>
          <w:rFonts w:ascii="Arial" w:eastAsiaTheme="minorHAnsi" w:hAnsi="Arial" w:cs="Arial"/>
          <w:b/>
          <w:sz w:val="22"/>
          <w:szCs w:val="22"/>
          <w:lang w:eastAsia="en-US"/>
        </w:rPr>
        <w:t xml:space="preserve">8.2. - </w:t>
      </w:r>
      <w:r w:rsidRPr="001253FD">
        <w:rPr>
          <w:rFonts w:ascii="Arial" w:eastAsiaTheme="minorHAnsi" w:hAnsi="Arial" w:cs="Arial"/>
          <w:sz w:val="22"/>
          <w:szCs w:val="22"/>
          <w:lang w:eastAsia="en-US"/>
        </w:rPr>
        <w:t xml:space="preserve">Nos termos do art. 3˚ combinado com o art. 39, VIII, da Lei nº 8.078, de 11 de setembro de </w:t>
      </w:r>
      <w:proofErr w:type="gramStart"/>
      <w:r w:rsidRPr="001253FD">
        <w:rPr>
          <w:rFonts w:ascii="Arial" w:eastAsiaTheme="minorHAnsi" w:hAnsi="Arial" w:cs="Arial"/>
          <w:sz w:val="22"/>
          <w:szCs w:val="22"/>
          <w:lang w:eastAsia="en-US"/>
        </w:rPr>
        <w:t>1.990 – Código</w:t>
      </w:r>
      <w:proofErr w:type="gramEnd"/>
      <w:r w:rsidRPr="001253FD">
        <w:rPr>
          <w:rFonts w:ascii="Arial" w:eastAsiaTheme="minorHAnsi" w:hAnsi="Arial" w:cs="Arial"/>
          <w:sz w:val="22"/>
          <w:szCs w:val="22"/>
          <w:lang w:eastAsia="en-US"/>
        </w:rPr>
        <w:t xml:space="preserve">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1253FD" w:rsidRPr="001253FD" w:rsidRDefault="001253FD" w:rsidP="001253FD">
      <w:pPr>
        <w:autoSpaceDE w:val="0"/>
        <w:autoSpaceDN w:val="0"/>
        <w:adjustRightInd w:val="0"/>
        <w:jc w:val="both"/>
        <w:rPr>
          <w:rFonts w:ascii="Arial" w:hAnsi="Arial" w:cs="Arial"/>
          <w:bCs/>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8.3. -</w:t>
      </w:r>
      <w:r w:rsidRPr="001253FD">
        <w:rPr>
          <w:rFonts w:ascii="Arial" w:hAnsi="Arial" w:cs="Arial"/>
          <w:sz w:val="22"/>
          <w:szCs w:val="22"/>
        </w:rPr>
        <w:t xml:space="preserve"> No que couber, aplica-se a Lei nº 8.078, de 11 de setembro de 1.990 – Código de Defesa do Consumidor.</w:t>
      </w:r>
    </w:p>
    <w:p w:rsidR="001253FD" w:rsidRPr="001253FD" w:rsidRDefault="001253FD" w:rsidP="001253FD">
      <w:pPr>
        <w:jc w:val="both"/>
        <w:rPr>
          <w:rFonts w:ascii="Arial" w:hAnsi="Arial" w:cs="Arial"/>
          <w:color w:val="000000"/>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CLÁUSULA NONA - DA FORMA DE PAGAMENTO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9.1. –</w:t>
      </w:r>
      <w:r w:rsidRPr="001253FD">
        <w:rPr>
          <w:rFonts w:ascii="Arial" w:hAnsi="Arial" w:cs="Arial"/>
          <w:sz w:val="22"/>
          <w:szCs w:val="22"/>
        </w:rPr>
        <w:t xml:space="preserve"> A Nota Fiscal/Fatura deverá ser emitida pela CONTRATADA mensalmente, após execução dos serviços, e solicitação da emissão pela CONTRATANTE. O documento fiscal deverá ser do estabelecimento que apresentou a proposta vencedora da licitação.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9.1.1. –</w:t>
      </w:r>
      <w:r w:rsidRPr="001253FD">
        <w:rPr>
          <w:rFonts w:ascii="Arial" w:hAnsi="Arial" w:cs="Arial"/>
          <w:sz w:val="22"/>
          <w:szCs w:val="22"/>
        </w:rPr>
        <w:t xml:space="preserve"> A Secretaria Municipal de Assistência, Desenvolvimento Social e Economia Solidária, por meio do Administrador e Fiscal indicados na Autorização de Início dos Serviços, </w:t>
      </w:r>
      <w:proofErr w:type="gramStart"/>
      <w:r w:rsidRPr="001253FD">
        <w:rPr>
          <w:rFonts w:ascii="Arial" w:hAnsi="Arial" w:cs="Arial"/>
          <w:sz w:val="22"/>
          <w:szCs w:val="22"/>
        </w:rPr>
        <w:t>será responsável</w:t>
      </w:r>
      <w:proofErr w:type="gramEnd"/>
      <w:r w:rsidRPr="001253FD">
        <w:rPr>
          <w:rFonts w:ascii="Arial" w:hAnsi="Arial" w:cs="Arial"/>
          <w:sz w:val="22"/>
          <w:szCs w:val="22"/>
        </w:rPr>
        <w:t xml:space="preserve"> por conferir e aprovar a execução dos serviços para que assim seja emitida a nota fiscal que será atestada pela interessada.</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lastRenderedPageBreak/>
        <w:t>9.1.2. –</w:t>
      </w:r>
      <w:r w:rsidRPr="001253FD">
        <w:rPr>
          <w:rFonts w:ascii="Arial" w:hAnsi="Arial" w:cs="Arial"/>
          <w:sz w:val="22"/>
          <w:szCs w:val="22"/>
        </w:rPr>
        <w:t xml:space="preserve"> DEVERÁ constar o número da Nota de Empenho no corpo da nota fiscal emitida pela contratada, bem como a sequência e período a qual a parcela se refere. Exemplo: 1ª Parcela Período de </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 xml:space="preserve"> a </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 xml:space="preserve">, 2ª Parcela Período de </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 xml:space="preserve"> a </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roofErr w:type="spellStart"/>
      <w:r w:rsidRPr="001253FD">
        <w:rPr>
          <w:rFonts w:ascii="Arial" w:hAnsi="Arial" w:cs="Arial"/>
          <w:sz w:val="22"/>
          <w:szCs w:val="22"/>
        </w:rPr>
        <w:t>xx</w:t>
      </w:r>
      <w:proofErr w:type="spellEnd"/>
      <w:r w:rsidRPr="001253FD">
        <w:rPr>
          <w:rFonts w:ascii="Arial" w:hAnsi="Arial" w:cs="Arial"/>
          <w:sz w:val="22"/>
          <w:szCs w:val="22"/>
        </w:rPr>
        <w:t>.</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9.2. -</w:t>
      </w:r>
      <w:r w:rsidRPr="001253FD">
        <w:rPr>
          <w:rFonts w:ascii="Arial" w:hAnsi="Arial" w:cs="Arial"/>
          <w:sz w:val="22"/>
          <w:szCs w:val="22"/>
        </w:rPr>
        <w:t xml:space="preserve"> A aceitação dos serviços, conforme </w:t>
      </w:r>
      <w:r w:rsidRPr="001253FD">
        <w:rPr>
          <w:rFonts w:ascii="Arial" w:hAnsi="Arial" w:cs="Arial"/>
          <w:b/>
          <w:sz w:val="22"/>
          <w:szCs w:val="22"/>
        </w:rPr>
        <w:t>item 9.1</w:t>
      </w:r>
      <w:r w:rsidRPr="001253FD">
        <w:rPr>
          <w:rFonts w:ascii="Arial" w:hAnsi="Arial" w:cs="Arial"/>
          <w:sz w:val="22"/>
          <w:szCs w:val="22"/>
        </w:rPr>
        <w:t xml:space="preserve"> somente será efetivado, após verificação pelo Secretário ou pessoa responsável, por ele indicado conforme Autorização de Início de Serviços.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9.3. - Por ocasião da apresentação da Nota Fiscal/Fatura, a CONTRATADA deverá fazer prova do recolhimento mensal do FGTS por meio da apresentação das Informações à Previdência Social – GFIP juntamente com o Certificado de Regularidade Fiscal junto ao FGTS e ainda os seguintes documentos correspondentes ao período de execução e por tomador do serviço:</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8"/>
        </w:numPr>
        <w:suppressAutoHyphens/>
        <w:jc w:val="both"/>
        <w:rPr>
          <w:rFonts w:ascii="Arial" w:hAnsi="Arial" w:cs="Arial"/>
          <w:b/>
          <w:sz w:val="22"/>
          <w:szCs w:val="22"/>
        </w:rPr>
      </w:pPr>
      <w:r w:rsidRPr="001253FD">
        <w:rPr>
          <w:rFonts w:ascii="Arial" w:hAnsi="Arial" w:cs="Arial"/>
          <w:b/>
          <w:sz w:val="22"/>
          <w:szCs w:val="22"/>
        </w:rPr>
        <w:t>Protocolo de Envio de Arquivos, emitido pela Conectividade Social;</w:t>
      </w:r>
    </w:p>
    <w:p w:rsidR="001253FD" w:rsidRPr="001253FD" w:rsidRDefault="001253FD" w:rsidP="001253FD">
      <w:pPr>
        <w:pStyle w:val="PargrafodaLista"/>
        <w:widowControl w:val="0"/>
        <w:numPr>
          <w:ilvl w:val="0"/>
          <w:numId w:val="18"/>
        </w:numPr>
        <w:suppressAutoHyphens/>
        <w:jc w:val="both"/>
        <w:rPr>
          <w:rFonts w:ascii="Arial" w:hAnsi="Arial" w:cs="Arial"/>
          <w:b/>
          <w:sz w:val="22"/>
          <w:szCs w:val="22"/>
        </w:rPr>
      </w:pPr>
      <w:r w:rsidRPr="001253FD">
        <w:rPr>
          <w:rFonts w:ascii="Arial" w:hAnsi="Arial" w:cs="Arial"/>
          <w:b/>
          <w:sz w:val="22"/>
          <w:szCs w:val="22"/>
        </w:rPr>
        <w:t>Guia de Recolhimento do FGTS – GRF, gerada e impressa pelo SEFIP, com a autenticação mecânica ou acompanhada do comprovante de recolhimento bancário ou o comprovante emitido quando o recolhimento for efetuado pela internet;</w:t>
      </w:r>
    </w:p>
    <w:p w:rsidR="001253FD" w:rsidRPr="001253FD" w:rsidRDefault="001253FD" w:rsidP="001253FD">
      <w:pPr>
        <w:pStyle w:val="PargrafodaLista"/>
        <w:widowControl w:val="0"/>
        <w:numPr>
          <w:ilvl w:val="0"/>
          <w:numId w:val="18"/>
        </w:numPr>
        <w:suppressAutoHyphens/>
        <w:jc w:val="both"/>
        <w:rPr>
          <w:rFonts w:ascii="Arial" w:hAnsi="Arial" w:cs="Arial"/>
          <w:b/>
          <w:sz w:val="22"/>
          <w:szCs w:val="22"/>
        </w:rPr>
      </w:pPr>
      <w:r w:rsidRPr="001253FD">
        <w:rPr>
          <w:rFonts w:ascii="Arial" w:hAnsi="Arial" w:cs="Arial"/>
          <w:b/>
          <w:sz w:val="22"/>
          <w:szCs w:val="22"/>
        </w:rPr>
        <w:t>Relação dos Trabalhadores Constantes do Arquivo SEFIP – RE;</w:t>
      </w:r>
    </w:p>
    <w:p w:rsidR="001253FD" w:rsidRPr="001253FD" w:rsidRDefault="001253FD" w:rsidP="001253FD">
      <w:pPr>
        <w:pStyle w:val="PargrafodaLista"/>
        <w:widowControl w:val="0"/>
        <w:numPr>
          <w:ilvl w:val="0"/>
          <w:numId w:val="18"/>
        </w:numPr>
        <w:suppressAutoHyphens/>
        <w:jc w:val="both"/>
        <w:rPr>
          <w:rFonts w:ascii="Arial" w:hAnsi="Arial" w:cs="Arial"/>
          <w:b/>
          <w:sz w:val="22"/>
          <w:szCs w:val="22"/>
        </w:rPr>
      </w:pPr>
      <w:r w:rsidRPr="001253FD">
        <w:rPr>
          <w:rFonts w:ascii="Arial" w:hAnsi="Arial" w:cs="Arial"/>
          <w:b/>
          <w:sz w:val="22"/>
          <w:szCs w:val="22"/>
        </w:rPr>
        <w:t>Relação de Tomadores / Serviços – RET.</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9.3.1. – Caso a CONTRATADA se enquadre na condição de MEI ou ainda os profissionais contratados por esta se enquadrem nessa condição, as comprovações exigidas no item 9.3 deverão ser realizadas através de apresentação do comprovante de quitação do DAS (Documento de Arrecadação do Simples Nacional) referente ao mês da prestação do serviço.</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9.3.2. – Caso, por ocasião da apresentação da Nota Fiscal/Fatura não haja decorrido o prazo legal para recolhimento do FGTS, ISSQN ou DAS, quando for o caso, poderão ser apresentadas cópias das guias de recolhimento referentes ao mês imediatamente anterior, devendo a CONTRATADA apresentar a documentação devida, quando do vencimento do prazo legal para o recolhimento.</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9.3.3. – A conferência dos documentos relacionados no item 9.3 será de responsabilidade do Administrador e Fiscal do Contrato indicados na Autorização de Início dos Serviços.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9.4. -</w:t>
      </w:r>
      <w:r w:rsidRPr="001253FD">
        <w:rPr>
          <w:rFonts w:ascii="Arial" w:hAnsi="Arial" w:cs="Arial"/>
          <w:sz w:val="22"/>
          <w:szCs w:val="22"/>
        </w:rPr>
        <w:t xml:space="preserve"> O pagamento da Nota Fiscal somente será efetuado conforme cronograma da Secretaria Municipal de Finanças, e ocorrerão em uma das seguintes datas: 11/21 ou 30/31, desde que a referida fatura seja entregue na Secretaria Municipal de Finanças, devidamente atestada pela Secretaria solicitante.</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9.4.1. -</w:t>
      </w:r>
      <w:r w:rsidRPr="001253FD">
        <w:rPr>
          <w:rFonts w:ascii="Arial" w:hAnsi="Arial" w:cs="Arial"/>
          <w:sz w:val="22"/>
          <w:szCs w:val="22"/>
        </w:rPr>
        <w:t xml:space="preserve"> As datas relacionadas no </w:t>
      </w:r>
      <w:r w:rsidRPr="001253FD">
        <w:rPr>
          <w:rFonts w:ascii="Arial" w:hAnsi="Arial" w:cs="Arial"/>
          <w:b/>
          <w:sz w:val="22"/>
          <w:szCs w:val="22"/>
        </w:rPr>
        <w:t>item 9.4</w:t>
      </w:r>
      <w:r w:rsidRPr="001253FD">
        <w:rPr>
          <w:rFonts w:ascii="Arial" w:hAnsi="Arial" w:cs="Arial"/>
          <w:sz w:val="22"/>
          <w:szCs w:val="22"/>
        </w:rPr>
        <w:t xml:space="preserve"> poderão sofrer alterações, podendo ocorrer antecipações ou atrasos de acordo com cada mês.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9.5. -</w:t>
      </w:r>
      <w:r w:rsidRPr="001253FD">
        <w:rPr>
          <w:rFonts w:ascii="Arial" w:hAnsi="Arial" w:cs="Arial"/>
          <w:sz w:val="22"/>
          <w:szCs w:val="22"/>
        </w:rPr>
        <w:t xml:space="preserve"> A Contratada não poderá protocolizar a Nota Fiscal/ Fatura antes da execução do objeto do certame por parte do Contratante.</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9.6. -</w:t>
      </w:r>
      <w:r w:rsidRPr="001253FD">
        <w:rPr>
          <w:rFonts w:ascii="Arial" w:hAnsi="Arial" w:cs="Arial"/>
          <w:sz w:val="22"/>
          <w:szCs w:val="22"/>
        </w:rPr>
        <w:t xml:space="preserve"> As notas fiscais/faturas que apresentarem incorreções serão devolvidas à Contratada e seu vencimento ocorrerá obedecendo ao cronograma acima citado.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lastRenderedPageBreak/>
        <w:t>9.7. -</w:t>
      </w:r>
      <w:r w:rsidRPr="001253FD">
        <w:rPr>
          <w:rFonts w:ascii="Arial" w:hAnsi="Arial" w:cs="Arial"/>
          <w:sz w:val="22"/>
          <w:szCs w:val="22"/>
        </w:rPr>
        <w:t xml:space="preserve"> Caso o dia do pagamento coincida aos sábados, domingos, feriados ou pontos facultativos, o mesmo será efetuado no primeiro dia útil subsequente sem qualquer incidência de correção monetária.</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u w:val="single"/>
        </w:rPr>
      </w:pPr>
      <w:r w:rsidRPr="001253FD">
        <w:rPr>
          <w:rFonts w:ascii="Arial" w:hAnsi="Arial" w:cs="Arial"/>
          <w:b/>
          <w:sz w:val="22"/>
          <w:szCs w:val="22"/>
          <w:u w:val="single"/>
        </w:rPr>
        <w:t>CLÁUSULA DÉCIMA - DO CRITÉRIO DE REAJUSTE</w:t>
      </w:r>
    </w:p>
    <w:p w:rsidR="001253FD" w:rsidRPr="001253FD" w:rsidRDefault="001253FD" w:rsidP="001253FD">
      <w:pPr>
        <w:jc w:val="both"/>
        <w:rPr>
          <w:rFonts w:ascii="Arial" w:hAnsi="Arial" w:cs="Arial"/>
          <w:sz w:val="22"/>
          <w:szCs w:val="22"/>
          <w:u w:val="single"/>
        </w:rPr>
      </w:pPr>
    </w:p>
    <w:p w:rsidR="001253FD" w:rsidRPr="001253FD" w:rsidRDefault="001253FD" w:rsidP="001253FD">
      <w:pPr>
        <w:autoSpaceDE w:val="0"/>
        <w:autoSpaceDN w:val="0"/>
        <w:adjustRightInd w:val="0"/>
        <w:jc w:val="both"/>
        <w:rPr>
          <w:rFonts w:ascii="Arial" w:hAnsi="Arial" w:cs="Arial"/>
          <w:bCs/>
          <w:sz w:val="22"/>
          <w:szCs w:val="22"/>
        </w:rPr>
      </w:pPr>
      <w:r w:rsidRPr="001253FD">
        <w:rPr>
          <w:rFonts w:ascii="Arial" w:hAnsi="Arial" w:cs="Arial"/>
          <w:b/>
          <w:sz w:val="22"/>
          <w:szCs w:val="22"/>
        </w:rPr>
        <w:t xml:space="preserve">10.1. - </w:t>
      </w:r>
      <w:r w:rsidRPr="001253FD">
        <w:rPr>
          <w:rFonts w:ascii="Arial" w:hAnsi="Arial" w:cs="Arial"/>
          <w:sz w:val="22"/>
          <w:szCs w:val="22"/>
        </w:rPr>
        <w:t>Os preços não sofrerão reajuste de qualquer natureza, exceto para os casos devidamente comprovados, decorrentes da necessidade de restabelecer o equilíbrio econômico-financeiro, ou de redução dos preços, conforme previsto na alínea “d” do inciso II do art. 65 da Lei n.º 8.666/93.</w:t>
      </w:r>
    </w:p>
    <w:p w:rsidR="001253FD" w:rsidRPr="001253FD" w:rsidRDefault="001253FD" w:rsidP="001253FD">
      <w:pPr>
        <w:jc w:val="both"/>
        <w:rPr>
          <w:rFonts w:ascii="Arial" w:hAnsi="Arial" w:cs="Arial"/>
          <w:b/>
          <w:bCs/>
          <w:sz w:val="22"/>
          <w:szCs w:val="22"/>
          <w:u w:val="single"/>
        </w:rPr>
      </w:pPr>
    </w:p>
    <w:p w:rsidR="001253FD" w:rsidRPr="001253FD" w:rsidRDefault="001253FD" w:rsidP="001253FD">
      <w:pPr>
        <w:jc w:val="both"/>
        <w:rPr>
          <w:rFonts w:ascii="Arial" w:hAnsi="Arial" w:cs="Arial"/>
          <w:sz w:val="22"/>
          <w:szCs w:val="22"/>
          <w:u w:val="single"/>
        </w:rPr>
      </w:pPr>
      <w:r w:rsidRPr="001253FD">
        <w:rPr>
          <w:rFonts w:ascii="Arial" w:hAnsi="Arial" w:cs="Arial"/>
          <w:b/>
          <w:bCs/>
          <w:sz w:val="22"/>
          <w:szCs w:val="22"/>
          <w:u w:val="single"/>
        </w:rPr>
        <w:t>CLÁUSULA DÉCIMA PRIMEIRA - DOS DIREITOS E DAS OBRIGAÇÕES</w:t>
      </w:r>
    </w:p>
    <w:p w:rsidR="001253FD" w:rsidRPr="001253FD" w:rsidRDefault="001253FD" w:rsidP="001253FD">
      <w:pPr>
        <w:jc w:val="both"/>
        <w:rPr>
          <w:rFonts w:ascii="Arial" w:hAnsi="Arial" w:cs="Arial"/>
          <w:sz w:val="22"/>
          <w:szCs w:val="22"/>
          <w:u w:val="single"/>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11.1. – DOS DIREITOS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11.1.1. -</w:t>
      </w:r>
      <w:r w:rsidRPr="001253FD">
        <w:rPr>
          <w:rFonts w:ascii="Arial" w:hAnsi="Arial" w:cs="Arial"/>
          <w:sz w:val="22"/>
          <w:szCs w:val="22"/>
        </w:rPr>
        <w:t xml:space="preserve"> Constituem direitos </w:t>
      </w:r>
      <w:proofErr w:type="gramStart"/>
      <w:r w:rsidRPr="001253FD">
        <w:rPr>
          <w:rFonts w:ascii="Arial" w:hAnsi="Arial" w:cs="Arial"/>
          <w:sz w:val="22"/>
          <w:szCs w:val="22"/>
        </w:rPr>
        <w:t xml:space="preserve">do </w:t>
      </w:r>
      <w:r w:rsidRPr="001253FD">
        <w:rPr>
          <w:rFonts w:ascii="Arial" w:hAnsi="Arial" w:cs="Arial"/>
          <w:b/>
          <w:sz w:val="22"/>
          <w:szCs w:val="22"/>
        </w:rPr>
        <w:t>CONTRATANTE</w:t>
      </w:r>
      <w:r w:rsidRPr="001253FD">
        <w:rPr>
          <w:rFonts w:ascii="Arial" w:hAnsi="Arial" w:cs="Arial"/>
          <w:sz w:val="22"/>
          <w:szCs w:val="22"/>
        </w:rPr>
        <w:t xml:space="preserve"> receber</w:t>
      </w:r>
      <w:proofErr w:type="gramEnd"/>
      <w:r w:rsidRPr="001253FD">
        <w:rPr>
          <w:rFonts w:ascii="Arial" w:hAnsi="Arial" w:cs="Arial"/>
          <w:sz w:val="22"/>
          <w:szCs w:val="22"/>
        </w:rPr>
        <w:t xml:space="preserve"> o objeto nas condições avençadas e da </w:t>
      </w:r>
      <w:r w:rsidRPr="001253FD">
        <w:rPr>
          <w:rFonts w:ascii="Arial" w:hAnsi="Arial" w:cs="Arial"/>
          <w:b/>
          <w:sz w:val="22"/>
          <w:szCs w:val="22"/>
        </w:rPr>
        <w:t>CONTRATADA</w:t>
      </w:r>
      <w:r w:rsidRPr="001253FD">
        <w:rPr>
          <w:rFonts w:ascii="Arial" w:hAnsi="Arial" w:cs="Arial"/>
          <w:sz w:val="22"/>
          <w:szCs w:val="22"/>
        </w:rPr>
        <w:t xml:space="preserve"> perceber o valor ajustado na forma e no prazo convencionados.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11.2. – DAS OBRIGAÇÕES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11.2.1. -</w:t>
      </w:r>
      <w:r w:rsidRPr="001253FD">
        <w:rPr>
          <w:rFonts w:ascii="Arial" w:hAnsi="Arial" w:cs="Arial"/>
          <w:sz w:val="22"/>
          <w:szCs w:val="22"/>
        </w:rPr>
        <w:t xml:space="preserve"> Constituem obrigações do </w:t>
      </w:r>
      <w:r w:rsidRPr="001253FD">
        <w:rPr>
          <w:rFonts w:ascii="Arial" w:hAnsi="Arial" w:cs="Arial"/>
          <w:b/>
          <w:sz w:val="22"/>
          <w:szCs w:val="22"/>
        </w:rPr>
        <w:t>CONTRATANTE</w:t>
      </w:r>
      <w:r w:rsidRPr="001253FD">
        <w:rPr>
          <w:rFonts w:ascii="Arial" w:hAnsi="Arial" w:cs="Arial"/>
          <w:sz w:val="22"/>
          <w:szCs w:val="22"/>
        </w:rPr>
        <w:t>:</w:t>
      </w:r>
    </w:p>
    <w:p w:rsidR="001253FD" w:rsidRPr="001253FD" w:rsidRDefault="001253FD" w:rsidP="001253FD">
      <w:pPr>
        <w:jc w:val="both"/>
        <w:rPr>
          <w:rFonts w:ascii="Arial" w:hAnsi="Arial" w:cs="Arial"/>
          <w:sz w:val="22"/>
          <w:szCs w:val="22"/>
        </w:rPr>
      </w:pPr>
    </w:p>
    <w:p w:rsidR="001253FD" w:rsidRPr="001253FD" w:rsidRDefault="001253FD" w:rsidP="001253FD">
      <w:pPr>
        <w:widowControl w:val="0"/>
        <w:numPr>
          <w:ilvl w:val="0"/>
          <w:numId w:val="4"/>
        </w:numPr>
        <w:suppressAutoHyphens/>
        <w:ind w:hanging="294"/>
        <w:jc w:val="both"/>
        <w:rPr>
          <w:rFonts w:ascii="Arial" w:hAnsi="Arial" w:cs="Arial"/>
          <w:sz w:val="22"/>
          <w:szCs w:val="22"/>
        </w:rPr>
      </w:pPr>
      <w:r w:rsidRPr="001253FD">
        <w:rPr>
          <w:rFonts w:ascii="Arial" w:hAnsi="Arial" w:cs="Arial"/>
          <w:sz w:val="22"/>
          <w:szCs w:val="22"/>
        </w:rPr>
        <w:t xml:space="preserve">Efetuar o pagamento ajustado; </w:t>
      </w:r>
    </w:p>
    <w:p w:rsidR="001253FD" w:rsidRPr="001253FD" w:rsidRDefault="001253FD" w:rsidP="001253FD">
      <w:pPr>
        <w:ind w:left="720"/>
        <w:jc w:val="both"/>
        <w:rPr>
          <w:rFonts w:ascii="Arial" w:hAnsi="Arial" w:cs="Arial"/>
          <w:sz w:val="22"/>
          <w:szCs w:val="22"/>
        </w:rPr>
      </w:pPr>
    </w:p>
    <w:p w:rsidR="001253FD" w:rsidRPr="001253FD" w:rsidRDefault="001253FD" w:rsidP="001253FD">
      <w:pPr>
        <w:widowControl w:val="0"/>
        <w:numPr>
          <w:ilvl w:val="0"/>
          <w:numId w:val="4"/>
        </w:numPr>
        <w:suppressAutoHyphens/>
        <w:ind w:hanging="294"/>
        <w:jc w:val="both"/>
        <w:rPr>
          <w:rFonts w:ascii="Arial" w:hAnsi="Arial" w:cs="Arial"/>
          <w:sz w:val="22"/>
          <w:szCs w:val="22"/>
        </w:rPr>
      </w:pPr>
      <w:r w:rsidRPr="001253FD">
        <w:rPr>
          <w:rFonts w:ascii="Arial" w:hAnsi="Arial" w:cs="Arial"/>
          <w:sz w:val="22"/>
          <w:szCs w:val="22"/>
        </w:rPr>
        <w:t xml:space="preserve">Dar à </w:t>
      </w:r>
      <w:r w:rsidRPr="001253FD">
        <w:rPr>
          <w:rFonts w:ascii="Arial" w:hAnsi="Arial" w:cs="Arial"/>
          <w:b/>
          <w:sz w:val="22"/>
          <w:szCs w:val="22"/>
        </w:rPr>
        <w:t>CONTRATADA</w:t>
      </w:r>
      <w:r w:rsidRPr="001253FD">
        <w:rPr>
          <w:rFonts w:ascii="Arial" w:hAnsi="Arial" w:cs="Arial"/>
          <w:sz w:val="22"/>
          <w:szCs w:val="22"/>
        </w:rPr>
        <w:t xml:space="preserve"> as condições necessárias à regular execução </w:t>
      </w:r>
      <w:r w:rsidRPr="001253FD">
        <w:rPr>
          <w:rFonts w:ascii="Arial" w:hAnsi="Arial" w:cs="Arial"/>
          <w:color w:val="000000"/>
          <w:sz w:val="22"/>
          <w:szCs w:val="22"/>
        </w:rPr>
        <w:t>do Contrato</w:t>
      </w:r>
      <w:r w:rsidRPr="001253FD">
        <w:rPr>
          <w:rFonts w:ascii="Arial" w:hAnsi="Arial" w:cs="Arial"/>
          <w:sz w:val="22"/>
          <w:szCs w:val="22"/>
        </w:rPr>
        <w:t>;</w:t>
      </w:r>
    </w:p>
    <w:p w:rsidR="001253FD" w:rsidRPr="001253FD" w:rsidRDefault="001253FD" w:rsidP="001253FD">
      <w:pPr>
        <w:ind w:left="708"/>
        <w:rPr>
          <w:rFonts w:ascii="Arial" w:hAnsi="Arial" w:cs="Arial"/>
          <w:sz w:val="22"/>
          <w:szCs w:val="22"/>
        </w:rPr>
      </w:pPr>
    </w:p>
    <w:p w:rsidR="001253FD" w:rsidRPr="001253FD" w:rsidRDefault="001253FD" w:rsidP="001253FD">
      <w:pPr>
        <w:widowControl w:val="0"/>
        <w:numPr>
          <w:ilvl w:val="0"/>
          <w:numId w:val="4"/>
        </w:numPr>
        <w:suppressAutoHyphens/>
        <w:ind w:hanging="294"/>
        <w:jc w:val="both"/>
        <w:rPr>
          <w:rFonts w:ascii="Arial" w:hAnsi="Arial" w:cs="Arial"/>
          <w:sz w:val="22"/>
          <w:szCs w:val="22"/>
        </w:rPr>
      </w:pPr>
      <w:r w:rsidRPr="001253FD">
        <w:rPr>
          <w:rFonts w:ascii="Arial" w:hAnsi="Arial" w:cs="Arial"/>
          <w:sz w:val="22"/>
          <w:szCs w:val="22"/>
        </w:rPr>
        <w:t xml:space="preserve">Prestar à </w:t>
      </w:r>
      <w:r w:rsidRPr="001253FD">
        <w:rPr>
          <w:rFonts w:ascii="Arial" w:hAnsi="Arial" w:cs="Arial"/>
          <w:b/>
          <w:sz w:val="22"/>
          <w:szCs w:val="22"/>
        </w:rPr>
        <w:t>CONTRATADA</w:t>
      </w:r>
      <w:r w:rsidRPr="001253FD">
        <w:rPr>
          <w:rFonts w:ascii="Arial" w:hAnsi="Arial" w:cs="Arial"/>
          <w:sz w:val="22"/>
          <w:szCs w:val="22"/>
        </w:rPr>
        <w:t xml:space="preserve"> todos os esclarecimentos necessários para a execução dos serviços;</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4"/>
        </w:numPr>
        <w:ind w:hanging="294"/>
        <w:jc w:val="both"/>
        <w:rPr>
          <w:rFonts w:ascii="Arial" w:hAnsi="Arial" w:cs="Arial"/>
          <w:sz w:val="22"/>
          <w:szCs w:val="22"/>
        </w:rPr>
      </w:pPr>
      <w:r w:rsidRPr="001253FD">
        <w:rPr>
          <w:rFonts w:ascii="Arial" w:hAnsi="Arial" w:cs="Arial"/>
          <w:sz w:val="22"/>
          <w:szCs w:val="22"/>
        </w:rPr>
        <w:t>Indicar o responsável pelo acompanhamento, coordenação e fiscalização dos serviços;</w:t>
      </w:r>
    </w:p>
    <w:p w:rsidR="001253FD" w:rsidRPr="001253FD" w:rsidRDefault="001253FD" w:rsidP="001253FD">
      <w:pPr>
        <w:jc w:val="both"/>
        <w:rPr>
          <w:rFonts w:ascii="Arial" w:hAnsi="Arial" w:cs="Arial"/>
          <w:sz w:val="22"/>
          <w:szCs w:val="22"/>
        </w:rPr>
      </w:pPr>
    </w:p>
    <w:p w:rsidR="001253FD" w:rsidRPr="001253FD" w:rsidRDefault="001253FD" w:rsidP="001253FD">
      <w:pPr>
        <w:widowControl w:val="0"/>
        <w:numPr>
          <w:ilvl w:val="0"/>
          <w:numId w:val="4"/>
        </w:numPr>
        <w:suppressAutoHyphens/>
        <w:ind w:hanging="294"/>
        <w:jc w:val="both"/>
        <w:rPr>
          <w:rFonts w:ascii="Arial" w:hAnsi="Arial" w:cs="Arial"/>
          <w:sz w:val="22"/>
          <w:szCs w:val="22"/>
        </w:rPr>
      </w:pPr>
      <w:r w:rsidRPr="001253FD">
        <w:rPr>
          <w:rFonts w:ascii="Arial" w:hAnsi="Arial" w:cs="Arial"/>
          <w:sz w:val="22"/>
          <w:szCs w:val="22"/>
        </w:rPr>
        <w:t>Notificar por escrito à licitante vencedora, a ocorrência de eventuais imperfeições no curso da execução dos serviços, fixando prazo para a sua correção;</w:t>
      </w:r>
    </w:p>
    <w:p w:rsidR="001253FD" w:rsidRPr="001253FD" w:rsidRDefault="001253FD" w:rsidP="001253FD">
      <w:pPr>
        <w:rPr>
          <w:rFonts w:ascii="Arial" w:hAnsi="Arial" w:cs="Arial"/>
          <w:sz w:val="22"/>
          <w:szCs w:val="22"/>
        </w:rPr>
      </w:pPr>
    </w:p>
    <w:p w:rsidR="001253FD" w:rsidRPr="001253FD" w:rsidRDefault="001253FD" w:rsidP="001253FD">
      <w:pPr>
        <w:widowControl w:val="0"/>
        <w:numPr>
          <w:ilvl w:val="0"/>
          <w:numId w:val="4"/>
        </w:numPr>
        <w:suppressAutoHyphens/>
        <w:jc w:val="both"/>
        <w:rPr>
          <w:rFonts w:ascii="Arial" w:hAnsi="Arial" w:cs="Arial"/>
          <w:sz w:val="22"/>
          <w:szCs w:val="22"/>
          <w:lang w:eastAsia="ja-JP"/>
        </w:rPr>
      </w:pPr>
      <w:r w:rsidRPr="001253FD">
        <w:rPr>
          <w:rFonts w:ascii="Arial" w:hAnsi="Arial" w:cs="Arial"/>
          <w:sz w:val="22"/>
          <w:szCs w:val="22"/>
          <w:lang w:eastAsia="ja-JP"/>
        </w:rPr>
        <w:t xml:space="preserve">Fornecer Atestados de Capacidade Técnica quando solicitado, desde que atendidas </w:t>
      </w:r>
      <w:proofErr w:type="gramStart"/>
      <w:r w:rsidRPr="001253FD">
        <w:rPr>
          <w:rFonts w:ascii="Arial" w:hAnsi="Arial" w:cs="Arial"/>
          <w:sz w:val="22"/>
          <w:szCs w:val="22"/>
          <w:lang w:eastAsia="ja-JP"/>
        </w:rPr>
        <w:t>as</w:t>
      </w:r>
      <w:proofErr w:type="gramEnd"/>
      <w:r w:rsidRPr="001253FD">
        <w:rPr>
          <w:rFonts w:ascii="Arial" w:hAnsi="Arial" w:cs="Arial"/>
          <w:sz w:val="22"/>
          <w:szCs w:val="22"/>
          <w:lang w:eastAsia="ja-JP"/>
        </w:rPr>
        <w:t xml:space="preserve"> obrigações contratuais.</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11.2.2. -</w:t>
      </w:r>
      <w:r w:rsidRPr="001253FD">
        <w:rPr>
          <w:rFonts w:ascii="Arial" w:hAnsi="Arial" w:cs="Arial"/>
          <w:sz w:val="22"/>
          <w:szCs w:val="22"/>
        </w:rPr>
        <w:t xml:space="preserve"> Constituem obrigações da </w:t>
      </w:r>
      <w:r w:rsidRPr="001253FD">
        <w:rPr>
          <w:rFonts w:ascii="Arial" w:hAnsi="Arial" w:cs="Arial"/>
          <w:b/>
          <w:sz w:val="22"/>
          <w:szCs w:val="22"/>
        </w:rPr>
        <w:t>CONTRATADA</w:t>
      </w:r>
      <w:r w:rsidRPr="001253FD">
        <w:rPr>
          <w:rFonts w:ascii="Arial" w:hAnsi="Arial" w:cs="Arial"/>
          <w:sz w:val="22"/>
          <w:szCs w:val="22"/>
        </w:rPr>
        <w:t>:</w:t>
      </w:r>
    </w:p>
    <w:p w:rsidR="001253FD" w:rsidRPr="001253FD" w:rsidRDefault="001253FD" w:rsidP="001253FD">
      <w:pPr>
        <w:jc w:val="both"/>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Executar o objeto desta licitação de acordo com as especificações e condições do Edital de licitação, responsabilizando-se pela exatidão dos serviços, obrigando-se a reparar, exclusivamente às suas custas, todos os defeitos, erros, falhas, omissões e quaisquer outras irregularidades;</w:t>
      </w:r>
    </w:p>
    <w:p w:rsidR="001253FD" w:rsidRPr="001253FD" w:rsidRDefault="001253FD" w:rsidP="001253FD">
      <w:pPr>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Manter durante toda a execução do Contrato, compatibilidade com as obrigações por ele assumidas, todas as condições de habilitação e qualificação exigidas na licitação;</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Prestar garantia pelo prazo ofertado na proposta, a partir do termo de aceite, dos serviços, durante o qual correrão por sua conta todas as despesas de qualquer natureza;</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lastRenderedPageBreak/>
        <w:t xml:space="preserve">Os direitos ou obrigações vinculados à legislação tributária, trabalhista, previdenciária ou securitária decorrente da execução do presente Contrato, são de cumprimento e responsabilidade exclusivas da </w:t>
      </w:r>
      <w:r w:rsidRPr="001253FD">
        <w:rPr>
          <w:rFonts w:ascii="Arial" w:hAnsi="Arial" w:cs="Arial"/>
          <w:b/>
          <w:sz w:val="22"/>
          <w:szCs w:val="22"/>
        </w:rPr>
        <w:t>CONTRATADA</w:t>
      </w:r>
      <w:r w:rsidRPr="001253FD">
        <w:rPr>
          <w:rFonts w:ascii="Arial" w:hAnsi="Arial" w:cs="Arial"/>
          <w:sz w:val="22"/>
          <w:szCs w:val="22"/>
        </w:rPr>
        <w:t xml:space="preserve">, devendo esta </w:t>
      </w:r>
      <w:r w:rsidRPr="001253FD">
        <w:rPr>
          <w:rFonts w:ascii="Arial" w:eastAsia="Calibri" w:hAnsi="Arial" w:cs="Arial"/>
          <w:sz w:val="22"/>
          <w:szCs w:val="22"/>
        </w:rPr>
        <w:t xml:space="preserve">apresentar durante a execução dos serviços, se solicitado, documentos que comprovem </w:t>
      </w:r>
      <w:proofErr w:type="gramStart"/>
      <w:r w:rsidRPr="001253FD">
        <w:rPr>
          <w:rFonts w:ascii="Arial" w:eastAsia="Calibri" w:hAnsi="Arial" w:cs="Arial"/>
          <w:sz w:val="22"/>
          <w:szCs w:val="22"/>
        </w:rPr>
        <w:t>estar</w:t>
      </w:r>
      <w:proofErr w:type="gramEnd"/>
      <w:r w:rsidRPr="001253FD">
        <w:rPr>
          <w:rFonts w:ascii="Arial" w:eastAsia="Calibri" w:hAnsi="Arial" w:cs="Arial"/>
          <w:sz w:val="22"/>
          <w:szCs w:val="22"/>
        </w:rPr>
        <w:t xml:space="preserve"> cumprindo a legislação em vigor quanto as obrigações assumidas na presente licitação, em especial, relativas a encargos sociais, trabalhistas, de seguro de acidentes, impostos, contribuições previdenciárias,</w:t>
      </w:r>
      <w:r w:rsidRPr="001253FD">
        <w:rPr>
          <w:rFonts w:ascii="Arial" w:hAnsi="Arial" w:cs="Arial"/>
          <w:sz w:val="22"/>
          <w:szCs w:val="22"/>
        </w:rPr>
        <w:t xml:space="preserve"> tributários, fiscais, segurança no trabalho, comerciais</w:t>
      </w:r>
      <w:r w:rsidRPr="001253FD">
        <w:rPr>
          <w:rFonts w:ascii="Arial" w:eastAsia="Calibri" w:hAnsi="Arial" w:cs="Arial"/>
          <w:sz w:val="22"/>
          <w:szCs w:val="22"/>
        </w:rPr>
        <w:t xml:space="preserve"> e quaisquer outras que forem devidas e referentes aos serviços executados por seus empregados, uma vez que os mesmos não têm nenhum vínculo empregatício com a Prefeitura;</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Assumir inteira responsabilidade pelas obrigações fiscais decorrentes do Contrato;</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 xml:space="preserve">Obedecer aos prazos estipulados e cumprir todas as exigências </w:t>
      </w:r>
      <w:proofErr w:type="spellStart"/>
      <w:r w:rsidRPr="001253FD">
        <w:rPr>
          <w:rFonts w:ascii="Arial" w:hAnsi="Arial" w:cs="Arial"/>
          <w:sz w:val="22"/>
          <w:szCs w:val="22"/>
        </w:rPr>
        <w:t>editalícias</w:t>
      </w:r>
      <w:proofErr w:type="spellEnd"/>
      <w:r w:rsidRPr="001253FD">
        <w:rPr>
          <w:rFonts w:ascii="Arial" w:hAnsi="Arial" w:cs="Arial"/>
          <w:sz w:val="22"/>
          <w:szCs w:val="22"/>
        </w:rPr>
        <w:t xml:space="preserve"> e do Contrato; </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 xml:space="preserve">Cumprir todas as orientações da </w:t>
      </w:r>
      <w:r w:rsidRPr="001253FD">
        <w:rPr>
          <w:rFonts w:ascii="Arial" w:hAnsi="Arial" w:cs="Arial"/>
          <w:b/>
          <w:sz w:val="22"/>
          <w:szCs w:val="22"/>
        </w:rPr>
        <w:t>CONTRATANTE</w:t>
      </w:r>
      <w:r w:rsidRPr="001253FD">
        <w:rPr>
          <w:rFonts w:ascii="Arial" w:hAnsi="Arial" w:cs="Arial"/>
          <w:sz w:val="22"/>
          <w:szCs w:val="22"/>
        </w:rPr>
        <w:t xml:space="preserve"> para o fiel cumprimento do objeto licitado;</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 xml:space="preserve">Comunicar ao </w:t>
      </w:r>
      <w:r w:rsidRPr="001253FD">
        <w:rPr>
          <w:rFonts w:ascii="Arial" w:hAnsi="Arial" w:cs="Arial"/>
          <w:b/>
          <w:sz w:val="22"/>
          <w:szCs w:val="22"/>
        </w:rPr>
        <w:t>CONTRATANTE</w:t>
      </w:r>
      <w:r w:rsidRPr="001253FD">
        <w:rPr>
          <w:rFonts w:ascii="Arial" w:hAnsi="Arial" w:cs="Arial"/>
          <w:sz w:val="22"/>
          <w:szCs w:val="22"/>
        </w:rPr>
        <w:t xml:space="preserve"> no prazo de 48 (quarenta e oito) horas qualquer ocorrência anormal, que impeça a execução do serviço;</w:t>
      </w:r>
    </w:p>
    <w:p w:rsidR="001253FD" w:rsidRPr="001253FD" w:rsidRDefault="001253FD" w:rsidP="001253FD">
      <w:pPr>
        <w:rPr>
          <w:rFonts w:ascii="Arial" w:hAnsi="Arial" w:cs="Arial"/>
          <w:sz w:val="22"/>
          <w:szCs w:val="22"/>
        </w:rPr>
      </w:pPr>
    </w:p>
    <w:p w:rsidR="001253FD" w:rsidRPr="001253FD" w:rsidRDefault="001253FD" w:rsidP="001253FD">
      <w:pPr>
        <w:numPr>
          <w:ilvl w:val="0"/>
          <w:numId w:val="5"/>
        </w:numPr>
        <w:ind w:hanging="294"/>
        <w:jc w:val="both"/>
        <w:rPr>
          <w:rFonts w:ascii="Arial" w:eastAsia="Calibri" w:hAnsi="Arial" w:cs="Arial"/>
          <w:sz w:val="22"/>
          <w:szCs w:val="22"/>
        </w:rPr>
      </w:pPr>
      <w:r w:rsidRPr="001253FD">
        <w:rPr>
          <w:rFonts w:ascii="Arial" w:hAnsi="Arial" w:cs="Arial"/>
          <w:sz w:val="22"/>
          <w:szCs w:val="22"/>
        </w:rPr>
        <w:t xml:space="preserve">Permitir, facilitar e sujeitar-se a mais ampla e irrestrita fiscalização por parte da </w:t>
      </w:r>
      <w:r w:rsidRPr="001253FD">
        <w:rPr>
          <w:rFonts w:ascii="Arial" w:hAnsi="Arial" w:cs="Arial"/>
          <w:b/>
          <w:sz w:val="22"/>
          <w:szCs w:val="22"/>
        </w:rPr>
        <w:t>CONTRATANTE</w:t>
      </w:r>
      <w:r w:rsidRPr="001253FD">
        <w:rPr>
          <w:rFonts w:ascii="Arial" w:hAnsi="Arial" w:cs="Arial"/>
          <w:sz w:val="22"/>
          <w:szCs w:val="22"/>
        </w:rPr>
        <w:t xml:space="preserve">, prestando todos os esclarecimentos solicitados e atendendo às reclamações, caso ocorram; </w:t>
      </w:r>
    </w:p>
    <w:p w:rsidR="001253FD" w:rsidRPr="001253FD" w:rsidRDefault="001253FD" w:rsidP="001253FD">
      <w:pPr>
        <w:rPr>
          <w:rFonts w:ascii="Arial" w:eastAsia="Calibri" w:hAnsi="Arial" w:cs="Arial"/>
          <w:sz w:val="22"/>
          <w:szCs w:val="22"/>
        </w:rPr>
      </w:pPr>
    </w:p>
    <w:p w:rsidR="001253FD" w:rsidRPr="001253FD" w:rsidRDefault="001253FD" w:rsidP="001253FD">
      <w:pPr>
        <w:numPr>
          <w:ilvl w:val="0"/>
          <w:numId w:val="5"/>
        </w:numPr>
        <w:ind w:hanging="294"/>
        <w:jc w:val="both"/>
        <w:rPr>
          <w:rFonts w:ascii="Arial" w:eastAsia="Calibri" w:hAnsi="Arial" w:cs="Arial"/>
          <w:sz w:val="22"/>
          <w:szCs w:val="22"/>
        </w:rPr>
      </w:pPr>
      <w:r w:rsidRPr="001253FD">
        <w:rPr>
          <w:rFonts w:ascii="Arial" w:eastAsia="Calibri" w:hAnsi="Arial" w:cs="Arial"/>
          <w:sz w:val="22"/>
          <w:szCs w:val="22"/>
        </w:rPr>
        <w:t xml:space="preserve">Proceder à substituição, em até 24 horas a partir da comunicação, de materiais, ferramentas ou equipamentos julgados pela fiscalização da </w:t>
      </w:r>
      <w:r w:rsidRPr="001253FD">
        <w:rPr>
          <w:rFonts w:ascii="Arial" w:eastAsia="Calibri" w:hAnsi="Arial" w:cs="Arial"/>
          <w:b/>
          <w:sz w:val="22"/>
          <w:szCs w:val="22"/>
        </w:rPr>
        <w:t>CONTRATANTE</w:t>
      </w:r>
      <w:r w:rsidRPr="001253FD">
        <w:rPr>
          <w:rFonts w:ascii="Arial" w:eastAsia="Calibri" w:hAnsi="Arial" w:cs="Arial"/>
          <w:sz w:val="22"/>
          <w:szCs w:val="22"/>
        </w:rPr>
        <w:t xml:space="preserve"> como inadequados à execução dos serviços</w:t>
      </w:r>
      <w:r w:rsidRPr="001253FD">
        <w:rPr>
          <w:rFonts w:ascii="Arial" w:hAnsi="Arial" w:cs="Arial"/>
          <w:sz w:val="22"/>
          <w:szCs w:val="22"/>
        </w:rPr>
        <w:t>;</w:t>
      </w:r>
    </w:p>
    <w:p w:rsidR="001253FD" w:rsidRPr="001253FD" w:rsidRDefault="001253FD" w:rsidP="001253FD">
      <w:pPr>
        <w:pStyle w:val="PargrafodaLista"/>
        <w:rPr>
          <w:rFonts w:ascii="Arial" w:eastAsia="Calibri" w:hAnsi="Arial" w:cs="Arial"/>
          <w:sz w:val="22"/>
          <w:szCs w:val="22"/>
        </w:rPr>
      </w:pPr>
    </w:p>
    <w:p w:rsidR="001253FD" w:rsidRPr="001253FD" w:rsidRDefault="001253FD" w:rsidP="001253FD">
      <w:pPr>
        <w:numPr>
          <w:ilvl w:val="0"/>
          <w:numId w:val="5"/>
        </w:numPr>
        <w:ind w:hanging="294"/>
        <w:jc w:val="both"/>
        <w:rPr>
          <w:rFonts w:ascii="Arial" w:hAnsi="Arial" w:cs="Arial"/>
          <w:sz w:val="22"/>
          <w:szCs w:val="22"/>
        </w:rPr>
      </w:pPr>
      <w:r w:rsidRPr="001253FD">
        <w:rPr>
          <w:rFonts w:ascii="Arial" w:hAnsi="Arial" w:cs="Arial"/>
          <w:sz w:val="22"/>
          <w:szCs w:val="22"/>
        </w:rPr>
        <w:t>Arcar com todos os custos de reposição ou execução dos serviços nos casos em que não tenham sido satisfatórios;</w:t>
      </w:r>
    </w:p>
    <w:p w:rsidR="001253FD" w:rsidRPr="001253FD" w:rsidRDefault="001253FD" w:rsidP="001253FD">
      <w:pPr>
        <w:rPr>
          <w:rFonts w:ascii="Arial" w:hAnsi="Arial" w:cs="Arial"/>
          <w:sz w:val="22"/>
          <w:szCs w:val="22"/>
        </w:rPr>
      </w:pPr>
    </w:p>
    <w:p w:rsidR="001253FD" w:rsidRPr="001253FD" w:rsidRDefault="001253FD" w:rsidP="001253FD">
      <w:pPr>
        <w:numPr>
          <w:ilvl w:val="0"/>
          <w:numId w:val="5"/>
        </w:numPr>
        <w:ind w:hanging="294"/>
        <w:jc w:val="both"/>
        <w:rPr>
          <w:rFonts w:ascii="Arial" w:eastAsia="Calibri" w:hAnsi="Arial" w:cs="Arial"/>
          <w:sz w:val="22"/>
          <w:szCs w:val="22"/>
        </w:rPr>
      </w:pPr>
      <w:r w:rsidRPr="001253FD">
        <w:rPr>
          <w:rFonts w:ascii="Arial" w:eastAsia="Calibri" w:hAnsi="Arial" w:cs="Arial"/>
          <w:sz w:val="22"/>
          <w:szCs w:val="22"/>
        </w:rPr>
        <w:t xml:space="preserve">A Prefeitura não aceitará, sob nenhum pretexto, a transferência de responsabilidade da </w:t>
      </w:r>
      <w:r w:rsidRPr="001253FD">
        <w:rPr>
          <w:rFonts w:ascii="Arial" w:eastAsia="Calibri" w:hAnsi="Arial" w:cs="Arial"/>
          <w:b/>
          <w:sz w:val="22"/>
          <w:szCs w:val="22"/>
        </w:rPr>
        <w:t>CONTRATADA</w:t>
      </w:r>
      <w:r w:rsidRPr="001253FD">
        <w:rPr>
          <w:rFonts w:ascii="Arial" w:eastAsia="Calibri" w:hAnsi="Arial" w:cs="Arial"/>
          <w:sz w:val="22"/>
          <w:szCs w:val="22"/>
        </w:rPr>
        <w:t xml:space="preserve"> para outras entidades, sejam fabricantes, técnicos ou quaisquer outros;</w:t>
      </w:r>
    </w:p>
    <w:p w:rsidR="001253FD" w:rsidRPr="001253FD" w:rsidRDefault="001253FD" w:rsidP="001253FD">
      <w:pPr>
        <w:jc w:val="both"/>
        <w:rPr>
          <w:rFonts w:ascii="Arial" w:hAnsi="Arial" w:cs="Arial"/>
          <w:sz w:val="22"/>
          <w:szCs w:val="22"/>
        </w:rPr>
      </w:pPr>
    </w:p>
    <w:p w:rsidR="001253FD" w:rsidRPr="001253FD" w:rsidRDefault="001253FD" w:rsidP="001253FD">
      <w:pPr>
        <w:numPr>
          <w:ilvl w:val="0"/>
          <w:numId w:val="5"/>
        </w:numPr>
        <w:ind w:hanging="294"/>
        <w:jc w:val="both"/>
        <w:rPr>
          <w:rFonts w:ascii="Arial" w:hAnsi="Arial" w:cs="Arial"/>
          <w:b/>
          <w:sz w:val="22"/>
          <w:szCs w:val="22"/>
        </w:rPr>
      </w:pPr>
      <w:r w:rsidRPr="001253FD">
        <w:rPr>
          <w:rFonts w:ascii="Arial" w:hAnsi="Arial" w:cs="Arial"/>
          <w:sz w:val="22"/>
          <w:szCs w:val="22"/>
        </w:rPr>
        <w:t xml:space="preserve"> A </w:t>
      </w:r>
      <w:r w:rsidRPr="001253FD">
        <w:rPr>
          <w:rFonts w:ascii="Arial" w:hAnsi="Arial" w:cs="Arial"/>
          <w:b/>
          <w:sz w:val="22"/>
          <w:szCs w:val="22"/>
        </w:rPr>
        <w:t>CONTRATADA</w:t>
      </w:r>
      <w:r w:rsidRPr="001253FD">
        <w:rPr>
          <w:rFonts w:ascii="Arial" w:hAnsi="Arial" w:cs="Arial"/>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1253FD">
        <w:rPr>
          <w:rFonts w:ascii="Arial" w:hAnsi="Arial" w:cs="Arial"/>
          <w:b/>
          <w:sz w:val="22"/>
          <w:szCs w:val="22"/>
        </w:rPr>
        <w:t>CONTRATANTE</w:t>
      </w:r>
      <w:r w:rsidRPr="001253FD">
        <w:rPr>
          <w:rFonts w:ascii="Arial" w:hAnsi="Arial" w:cs="Arial"/>
          <w:sz w:val="22"/>
          <w:szCs w:val="22"/>
        </w:rPr>
        <w:t xml:space="preserve"> ou a terceiros na execução dos serviços deste Contrato;</w:t>
      </w:r>
    </w:p>
    <w:p w:rsidR="001253FD" w:rsidRPr="001253FD" w:rsidRDefault="001253FD" w:rsidP="001253FD">
      <w:pPr>
        <w:rPr>
          <w:rFonts w:ascii="Arial" w:hAnsi="Arial" w:cs="Arial"/>
          <w:b/>
          <w:sz w:val="22"/>
          <w:szCs w:val="22"/>
        </w:rPr>
      </w:pPr>
    </w:p>
    <w:p w:rsidR="001253FD" w:rsidRPr="001253FD" w:rsidRDefault="001253FD" w:rsidP="001253FD">
      <w:pPr>
        <w:numPr>
          <w:ilvl w:val="0"/>
          <w:numId w:val="5"/>
        </w:numPr>
        <w:ind w:hanging="294"/>
        <w:jc w:val="both"/>
        <w:rPr>
          <w:rFonts w:ascii="Arial" w:eastAsia="Calibri" w:hAnsi="Arial" w:cs="Arial"/>
          <w:sz w:val="22"/>
          <w:szCs w:val="22"/>
        </w:rPr>
      </w:pPr>
      <w:r w:rsidRPr="001253FD">
        <w:rPr>
          <w:rFonts w:ascii="Arial" w:eastAsia="Calibri" w:hAnsi="Arial" w:cs="Arial"/>
          <w:sz w:val="22"/>
          <w:szCs w:val="22"/>
        </w:rPr>
        <w:t>Responder, integralmente, por perdas e danos que vier a causar à Prefeitura ou a terceiros em razão de ação ou omissão, dolosa ou culposa, sua ou dos seus prepostos, independentemente de outras cominações contratuais ou legais a que estiver sujeita;</w:t>
      </w:r>
    </w:p>
    <w:p w:rsidR="001253FD" w:rsidRPr="001253FD" w:rsidRDefault="001253FD" w:rsidP="001253FD">
      <w:pPr>
        <w:rPr>
          <w:rFonts w:ascii="Arial" w:hAnsi="Arial" w:cs="Arial"/>
          <w:sz w:val="22"/>
          <w:szCs w:val="22"/>
        </w:rPr>
      </w:pPr>
    </w:p>
    <w:p w:rsidR="001253FD" w:rsidRPr="001253FD" w:rsidRDefault="001253FD" w:rsidP="001253FD">
      <w:pPr>
        <w:pStyle w:val="PargrafodaLista"/>
        <w:numPr>
          <w:ilvl w:val="0"/>
          <w:numId w:val="5"/>
        </w:numPr>
        <w:jc w:val="both"/>
        <w:rPr>
          <w:rFonts w:ascii="Arial" w:hAnsi="Arial" w:cs="Arial"/>
          <w:sz w:val="22"/>
          <w:szCs w:val="22"/>
        </w:rPr>
      </w:pPr>
      <w:r w:rsidRPr="001253FD">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numPr>
          <w:ilvl w:val="0"/>
          <w:numId w:val="5"/>
        </w:numPr>
        <w:jc w:val="both"/>
        <w:rPr>
          <w:rFonts w:ascii="Arial" w:hAnsi="Arial" w:cs="Arial"/>
          <w:b/>
          <w:sz w:val="22"/>
          <w:szCs w:val="22"/>
        </w:rPr>
      </w:pPr>
      <w:r w:rsidRPr="001253FD">
        <w:rPr>
          <w:rFonts w:ascii="Arial" w:hAnsi="Arial" w:cs="Arial"/>
          <w:b/>
          <w:sz w:val="22"/>
          <w:szCs w:val="22"/>
        </w:rPr>
        <w:t>Obedecer integralmente aos descritivos técnicos constantes do ANEXO I – Termo de Referência;</w:t>
      </w:r>
    </w:p>
    <w:p w:rsidR="001253FD" w:rsidRPr="001253FD" w:rsidRDefault="001253FD" w:rsidP="001253FD">
      <w:pPr>
        <w:jc w:val="both"/>
        <w:rPr>
          <w:rFonts w:ascii="Arial" w:hAnsi="Arial" w:cs="Arial"/>
          <w:b/>
          <w:sz w:val="22"/>
          <w:szCs w:val="22"/>
        </w:rPr>
      </w:pPr>
    </w:p>
    <w:p w:rsidR="001253FD" w:rsidRPr="001253FD" w:rsidRDefault="001253FD" w:rsidP="001253FD">
      <w:pPr>
        <w:pStyle w:val="PargrafodaLista"/>
        <w:numPr>
          <w:ilvl w:val="0"/>
          <w:numId w:val="5"/>
        </w:numPr>
        <w:jc w:val="both"/>
        <w:rPr>
          <w:rFonts w:ascii="Arial" w:hAnsi="Arial" w:cs="Arial"/>
          <w:b/>
          <w:sz w:val="22"/>
          <w:szCs w:val="22"/>
        </w:rPr>
      </w:pPr>
      <w:r w:rsidRPr="001253FD">
        <w:rPr>
          <w:rFonts w:ascii="Arial" w:hAnsi="Arial" w:cs="Arial"/>
          <w:b/>
          <w:sz w:val="22"/>
          <w:szCs w:val="22"/>
        </w:rPr>
        <w:t>Seguir as orientações que serão feitas pela Secretaria Municipal de Assistência, Desenvolvimento Social e Economia Solidária;</w:t>
      </w:r>
    </w:p>
    <w:p w:rsidR="001253FD" w:rsidRPr="001253FD" w:rsidRDefault="001253FD" w:rsidP="001253FD">
      <w:pPr>
        <w:pStyle w:val="PargrafodaLista"/>
        <w:rPr>
          <w:rFonts w:ascii="Arial" w:hAnsi="Arial" w:cs="Arial"/>
          <w:b/>
          <w:sz w:val="22"/>
          <w:szCs w:val="22"/>
        </w:rPr>
      </w:pPr>
    </w:p>
    <w:p w:rsidR="001253FD" w:rsidRPr="001253FD" w:rsidRDefault="001253FD" w:rsidP="001253FD">
      <w:pPr>
        <w:pStyle w:val="PargrafodaLista"/>
        <w:numPr>
          <w:ilvl w:val="0"/>
          <w:numId w:val="5"/>
        </w:numPr>
        <w:autoSpaceDE w:val="0"/>
        <w:autoSpaceDN w:val="0"/>
        <w:adjustRightInd w:val="0"/>
        <w:jc w:val="both"/>
        <w:rPr>
          <w:rFonts w:ascii="Arial" w:eastAsiaTheme="minorHAnsi" w:hAnsi="Arial" w:cs="Arial"/>
          <w:b/>
          <w:color w:val="000000"/>
          <w:sz w:val="22"/>
          <w:szCs w:val="22"/>
          <w:lang w:eastAsia="en-US"/>
        </w:rPr>
      </w:pPr>
      <w:r w:rsidRPr="001253FD">
        <w:rPr>
          <w:rFonts w:ascii="Arial" w:eastAsiaTheme="minorHAnsi" w:hAnsi="Arial" w:cs="Arial"/>
          <w:b/>
          <w:color w:val="000000"/>
          <w:sz w:val="22"/>
          <w:szCs w:val="22"/>
          <w:lang w:eastAsia="en-US"/>
        </w:rPr>
        <w:t>A CONTRATADA se obriga ao pagamento em dia das obrigações trabalhistas, previdenciárias e fiscais, ficando a Prefeitura Municipal de Registro isenta de qualquer vínculo empregatício com os funcionários que executarão os serviços;</w:t>
      </w:r>
    </w:p>
    <w:p w:rsidR="001253FD" w:rsidRPr="001253FD" w:rsidRDefault="001253FD" w:rsidP="001253FD">
      <w:pPr>
        <w:jc w:val="both"/>
        <w:rPr>
          <w:rFonts w:ascii="Arial" w:hAnsi="Arial" w:cs="Arial"/>
          <w:sz w:val="22"/>
          <w:szCs w:val="22"/>
        </w:rPr>
      </w:pPr>
    </w:p>
    <w:p w:rsidR="001253FD" w:rsidRPr="001253FD" w:rsidRDefault="001253FD" w:rsidP="001253FD">
      <w:pPr>
        <w:numPr>
          <w:ilvl w:val="0"/>
          <w:numId w:val="5"/>
        </w:numPr>
        <w:jc w:val="both"/>
        <w:rPr>
          <w:rFonts w:ascii="Arial" w:hAnsi="Arial" w:cs="Arial"/>
          <w:sz w:val="22"/>
          <w:szCs w:val="22"/>
        </w:rPr>
      </w:pPr>
      <w:r w:rsidRPr="001253FD">
        <w:rPr>
          <w:rFonts w:ascii="Arial" w:hAnsi="Arial" w:cs="Arial"/>
          <w:sz w:val="22"/>
          <w:szCs w:val="22"/>
        </w:rPr>
        <w:t xml:space="preserve">Se responsabilizar pela plena execução dos serviços por parte dos profissionais contratados, devendo substituí-los em caso de solicitação por escrito da </w:t>
      </w:r>
      <w:r w:rsidRPr="001253FD">
        <w:rPr>
          <w:rFonts w:ascii="Arial" w:hAnsi="Arial" w:cs="Arial"/>
          <w:b/>
          <w:sz w:val="22"/>
          <w:szCs w:val="22"/>
        </w:rPr>
        <w:t>CONTRATANTE</w:t>
      </w:r>
      <w:r w:rsidRPr="001253FD">
        <w:rPr>
          <w:rFonts w:ascii="Arial" w:hAnsi="Arial" w:cs="Arial"/>
          <w:sz w:val="22"/>
          <w:szCs w:val="22"/>
        </w:rPr>
        <w:t>;</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jc w:val="both"/>
        <w:rPr>
          <w:rFonts w:ascii="Arial" w:hAnsi="Arial" w:cs="Arial"/>
          <w:sz w:val="22"/>
          <w:szCs w:val="22"/>
        </w:rPr>
      </w:pPr>
      <w:r w:rsidRPr="001253FD">
        <w:rPr>
          <w:rFonts w:ascii="Arial" w:hAnsi="Arial" w:cs="Arial"/>
          <w:sz w:val="22"/>
          <w:szCs w:val="22"/>
        </w:rPr>
        <w:t xml:space="preserve">A subcontratação é permitida mediante prévia autorização da </w:t>
      </w:r>
      <w:r w:rsidRPr="001253FD">
        <w:rPr>
          <w:rFonts w:ascii="Arial" w:hAnsi="Arial" w:cs="Arial"/>
          <w:b/>
          <w:sz w:val="22"/>
          <w:szCs w:val="22"/>
        </w:rPr>
        <w:t>CONTRATANTE</w:t>
      </w:r>
      <w:r w:rsidRPr="001253FD">
        <w:rPr>
          <w:rFonts w:ascii="Arial" w:hAnsi="Arial" w:cs="Arial"/>
          <w:sz w:val="22"/>
          <w:szCs w:val="22"/>
        </w:rPr>
        <w:t xml:space="preserve">. Devendo ainda a contratada efetuar o pagamento à subcontratada em, no máximo, dois dias após o recebimento do Município. Deverá ser apresentado o contrato de </w:t>
      </w:r>
      <w:proofErr w:type="gramStart"/>
      <w:r w:rsidRPr="001253FD">
        <w:rPr>
          <w:rFonts w:ascii="Arial" w:hAnsi="Arial" w:cs="Arial"/>
          <w:sz w:val="22"/>
          <w:szCs w:val="22"/>
        </w:rPr>
        <w:t>sub empreitada</w:t>
      </w:r>
      <w:proofErr w:type="gramEnd"/>
      <w:r w:rsidRPr="001253FD">
        <w:rPr>
          <w:rFonts w:ascii="Arial" w:hAnsi="Arial" w:cs="Arial"/>
          <w:sz w:val="22"/>
          <w:szCs w:val="22"/>
        </w:rPr>
        <w:t xml:space="preserve"> para apreciação e aprovação das condições;</w:t>
      </w:r>
    </w:p>
    <w:p w:rsidR="001253FD" w:rsidRPr="001253FD" w:rsidRDefault="001253FD" w:rsidP="001253FD">
      <w:pPr>
        <w:pStyle w:val="PargrafodaLista"/>
        <w:rPr>
          <w:rFonts w:ascii="Arial" w:hAnsi="Arial" w:cs="Arial"/>
          <w:sz w:val="22"/>
          <w:szCs w:val="22"/>
        </w:rPr>
      </w:pPr>
    </w:p>
    <w:p w:rsidR="001253FD" w:rsidRPr="001253FD" w:rsidRDefault="001253FD" w:rsidP="001253FD">
      <w:pPr>
        <w:numPr>
          <w:ilvl w:val="0"/>
          <w:numId w:val="5"/>
        </w:numPr>
        <w:jc w:val="both"/>
        <w:rPr>
          <w:rFonts w:ascii="Arial" w:hAnsi="Arial" w:cs="Arial"/>
          <w:b/>
          <w:sz w:val="22"/>
          <w:szCs w:val="22"/>
        </w:rPr>
      </w:pPr>
      <w:r w:rsidRPr="001253FD">
        <w:rPr>
          <w:rFonts w:ascii="Arial" w:hAnsi="Arial" w:cs="Arial"/>
          <w:b/>
          <w:sz w:val="22"/>
          <w:szCs w:val="22"/>
        </w:rPr>
        <w:t>Demais obrigações constantes no ANEXO I – Termo de Referência.</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bCs/>
          <w:sz w:val="22"/>
          <w:szCs w:val="22"/>
          <w:u w:val="single"/>
        </w:rPr>
      </w:pPr>
      <w:r w:rsidRPr="001253FD">
        <w:rPr>
          <w:rFonts w:ascii="Arial" w:hAnsi="Arial" w:cs="Arial"/>
          <w:b/>
          <w:bCs/>
          <w:sz w:val="22"/>
          <w:szCs w:val="22"/>
          <w:u w:val="single"/>
        </w:rPr>
        <w:t>CLÁUSULA DÉCIMA SEGUNDA - SANÇÕES ADMINISTRATIVAS</w:t>
      </w:r>
    </w:p>
    <w:p w:rsidR="001253FD" w:rsidRPr="001253FD" w:rsidRDefault="001253FD" w:rsidP="001253FD">
      <w:pPr>
        <w:jc w:val="both"/>
        <w:rPr>
          <w:rFonts w:ascii="Arial" w:hAnsi="Arial" w:cs="Arial"/>
          <w:sz w:val="22"/>
          <w:szCs w:val="22"/>
          <w:u w:val="single"/>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12.1. -</w:t>
      </w:r>
      <w:r w:rsidRPr="001253FD">
        <w:rPr>
          <w:rFonts w:ascii="Arial" w:hAnsi="Arial" w:cs="Arial"/>
          <w:sz w:val="22"/>
          <w:szCs w:val="22"/>
        </w:rPr>
        <w:t xml:space="preserve"> Os participantes que ensejarem no retardamento da execução do certame, não </w:t>
      </w:r>
      <w:proofErr w:type="gramStart"/>
      <w:r w:rsidRPr="001253FD">
        <w:rPr>
          <w:rFonts w:ascii="Arial" w:hAnsi="Arial" w:cs="Arial"/>
          <w:sz w:val="22"/>
          <w:szCs w:val="22"/>
        </w:rPr>
        <w:t>mantiverem</w:t>
      </w:r>
      <w:proofErr w:type="gramEnd"/>
      <w:r w:rsidRPr="001253FD">
        <w:rPr>
          <w:rFonts w:ascii="Arial" w:hAnsi="Arial" w:cs="Arial"/>
          <w:sz w:val="22"/>
          <w:szCs w:val="22"/>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12.1.1. -</w:t>
      </w:r>
      <w:r w:rsidRPr="001253FD">
        <w:rPr>
          <w:rFonts w:ascii="Arial" w:hAnsi="Arial" w:cs="Arial"/>
          <w:sz w:val="22"/>
          <w:szCs w:val="22"/>
        </w:rPr>
        <w:t xml:space="preserve"> Nos termos do art. 87 da Lei nº 8.666/93, pela inexecução total ou parcial do Contrato, a </w:t>
      </w:r>
      <w:r w:rsidRPr="001253FD">
        <w:rPr>
          <w:rFonts w:ascii="Arial" w:hAnsi="Arial" w:cs="Arial"/>
          <w:b/>
          <w:sz w:val="22"/>
          <w:szCs w:val="22"/>
        </w:rPr>
        <w:t>CONTRATADA</w:t>
      </w:r>
      <w:r w:rsidRPr="001253FD">
        <w:rPr>
          <w:rFonts w:ascii="Arial" w:hAnsi="Arial" w:cs="Arial"/>
          <w:sz w:val="22"/>
          <w:szCs w:val="22"/>
        </w:rPr>
        <w:t>, garantida a prévia defesa, ficará sujeita às seguintes sanções:</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6"/>
        </w:numPr>
        <w:suppressAutoHyphens/>
        <w:jc w:val="both"/>
        <w:rPr>
          <w:rFonts w:ascii="Arial" w:hAnsi="Arial" w:cs="Arial"/>
          <w:sz w:val="22"/>
          <w:szCs w:val="22"/>
        </w:rPr>
      </w:pPr>
      <w:r w:rsidRPr="001253FD">
        <w:rPr>
          <w:rFonts w:ascii="Arial" w:hAnsi="Arial" w:cs="Arial"/>
          <w:sz w:val="22"/>
          <w:szCs w:val="22"/>
        </w:rPr>
        <w:t>Advertência, por escrito, sempre que ocorrer pequenas irregularidades, para as quais haja concorrido;</w:t>
      </w:r>
    </w:p>
    <w:p w:rsidR="001253FD" w:rsidRPr="001253FD" w:rsidRDefault="001253FD" w:rsidP="001253FD">
      <w:pPr>
        <w:pStyle w:val="PargrafodaLista"/>
        <w:ind w:left="720"/>
        <w:jc w:val="both"/>
        <w:rPr>
          <w:rFonts w:ascii="Arial" w:hAnsi="Arial" w:cs="Arial"/>
          <w:sz w:val="22"/>
          <w:szCs w:val="22"/>
        </w:rPr>
      </w:pPr>
    </w:p>
    <w:p w:rsidR="001253FD" w:rsidRPr="001253FD" w:rsidRDefault="001253FD" w:rsidP="001253FD">
      <w:pPr>
        <w:pStyle w:val="PargrafodaLista"/>
        <w:widowControl w:val="0"/>
        <w:numPr>
          <w:ilvl w:val="0"/>
          <w:numId w:val="6"/>
        </w:numPr>
        <w:suppressAutoHyphens/>
        <w:jc w:val="both"/>
        <w:rPr>
          <w:rFonts w:ascii="Arial" w:hAnsi="Arial" w:cs="Arial"/>
          <w:sz w:val="22"/>
          <w:szCs w:val="22"/>
        </w:rPr>
      </w:pPr>
      <w:r w:rsidRPr="001253FD">
        <w:rPr>
          <w:rFonts w:ascii="Arial" w:hAnsi="Arial" w:cs="Arial"/>
          <w:sz w:val="22"/>
          <w:szCs w:val="22"/>
        </w:rPr>
        <w:t>Multa, na forma prevista neste instrumento convocatório ou no Contrato;</w:t>
      </w:r>
    </w:p>
    <w:p w:rsidR="001253FD" w:rsidRPr="001253FD" w:rsidRDefault="001253FD" w:rsidP="001253FD">
      <w:pPr>
        <w:rPr>
          <w:rFonts w:ascii="Arial" w:hAnsi="Arial" w:cs="Arial"/>
          <w:sz w:val="22"/>
          <w:szCs w:val="22"/>
        </w:rPr>
      </w:pPr>
    </w:p>
    <w:p w:rsidR="001253FD" w:rsidRPr="001253FD" w:rsidRDefault="001253FD" w:rsidP="001253FD">
      <w:pPr>
        <w:pStyle w:val="PargrafodaLista"/>
        <w:widowControl w:val="0"/>
        <w:numPr>
          <w:ilvl w:val="0"/>
          <w:numId w:val="6"/>
        </w:numPr>
        <w:suppressAutoHyphens/>
        <w:jc w:val="both"/>
        <w:rPr>
          <w:rFonts w:ascii="Arial" w:hAnsi="Arial" w:cs="Arial"/>
          <w:sz w:val="22"/>
          <w:szCs w:val="22"/>
        </w:rPr>
      </w:pPr>
      <w:r w:rsidRPr="001253FD">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sidRPr="001253FD">
        <w:rPr>
          <w:rFonts w:ascii="Arial" w:hAnsi="Arial" w:cs="Arial"/>
          <w:sz w:val="22"/>
          <w:szCs w:val="22"/>
        </w:rPr>
        <w:t>5</w:t>
      </w:r>
      <w:proofErr w:type="gramEnd"/>
      <w:r w:rsidRPr="001253FD">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6"/>
        </w:numPr>
        <w:suppressAutoHyphens/>
        <w:jc w:val="both"/>
        <w:rPr>
          <w:rFonts w:ascii="Arial" w:hAnsi="Arial" w:cs="Arial"/>
          <w:sz w:val="22"/>
          <w:szCs w:val="22"/>
        </w:rPr>
      </w:pPr>
      <w:r w:rsidRPr="001253FD">
        <w:rPr>
          <w:rFonts w:ascii="Arial" w:hAnsi="Arial" w:cs="Arial"/>
          <w:sz w:val="22"/>
          <w:szCs w:val="22"/>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 xml:space="preserve">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w:t>
      </w:r>
      <w:r w:rsidRPr="001253FD">
        <w:rPr>
          <w:rFonts w:ascii="Arial" w:hAnsi="Arial" w:cs="Arial"/>
          <w:b/>
          <w:sz w:val="22"/>
          <w:szCs w:val="22"/>
        </w:rPr>
        <w:lastRenderedPageBreak/>
        <w:t xml:space="preserve">adjudicado </w:t>
      </w:r>
      <w:proofErr w:type="gramStart"/>
      <w:r w:rsidRPr="001253FD">
        <w:rPr>
          <w:rFonts w:ascii="Arial" w:hAnsi="Arial" w:cs="Arial"/>
          <w:b/>
          <w:sz w:val="22"/>
          <w:szCs w:val="22"/>
        </w:rPr>
        <w:t>à</w:t>
      </w:r>
      <w:proofErr w:type="gramEnd"/>
      <w:r w:rsidRPr="001253FD">
        <w:rPr>
          <w:rFonts w:ascii="Arial" w:hAnsi="Arial" w:cs="Arial"/>
          <w:b/>
          <w:sz w:val="22"/>
          <w:szCs w:val="22"/>
        </w:rPr>
        <w:t xml:space="preserve"> ela, cominada com a aplicação de suspensão temporária para licitar e contratar com a Municipalidade e/ou declaração de inidoneidade.</w:t>
      </w:r>
    </w:p>
    <w:p w:rsidR="001253FD" w:rsidRPr="001253FD" w:rsidRDefault="001253FD" w:rsidP="001253FD">
      <w:pPr>
        <w:jc w:val="both"/>
        <w:rPr>
          <w:rFonts w:ascii="Arial" w:hAnsi="Arial" w:cs="Arial"/>
          <w:b/>
          <w:sz w:val="22"/>
          <w:szCs w:val="22"/>
        </w:rPr>
      </w:pPr>
    </w:p>
    <w:p w:rsidR="001253FD" w:rsidRPr="001253FD" w:rsidRDefault="001253FD" w:rsidP="001253FD">
      <w:pPr>
        <w:autoSpaceDE w:val="0"/>
        <w:autoSpaceDN w:val="0"/>
        <w:adjustRightInd w:val="0"/>
        <w:jc w:val="both"/>
        <w:rPr>
          <w:rFonts w:ascii="Arial" w:eastAsiaTheme="minorHAnsi" w:hAnsi="Arial" w:cs="Arial"/>
          <w:b/>
          <w:bCs/>
          <w:color w:val="000000"/>
          <w:sz w:val="22"/>
          <w:szCs w:val="22"/>
          <w:lang w:eastAsia="en-US"/>
        </w:rPr>
      </w:pPr>
      <w:r w:rsidRPr="001253FD">
        <w:rPr>
          <w:rFonts w:ascii="Arial" w:eastAsiaTheme="minorHAnsi" w:hAnsi="Arial" w:cs="Arial"/>
          <w:b/>
          <w:bCs/>
          <w:color w:val="000000"/>
          <w:sz w:val="22"/>
          <w:szCs w:val="22"/>
          <w:lang w:eastAsia="en-US"/>
        </w:rPr>
        <w:t xml:space="preserve">12.2.1. - A licitante que recusar injustificadamente e/ou deixar de entregar total ou parcialmente a proposta escrita, e/ou documentos de habilitação da(s) </w:t>
      </w:r>
      <w:proofErr w:type="gramStart"/>
      <w:r w:rsidRPr="001253FD">
        <w:rPr>
          <w:rFonts w:ascii="Arial" w:eastAsiaTheme="minorHAnsi" w:hAnsi="Arial" w:cs="Arial"/>
          <w:b/>
          <w:bCs/>
          <w:color w:val="000000"/>
          <w:sz w:val="22"/>
          <w:szCs w:val="22"/>
          <w:lang w:eastAsia="en-US"/>
        </w:rPr>
        <w:t>qual(</w:t>
      </w:r>
      <w:proofErr w:type="spellStart"/>
      <w:proofErr w:type="gramEnd"/>
      <w:r w:rsidRPr="001253FD">
        <w:rPr>
          <w:rFonts w:ascii="Arial" w:eastAsiaTheme="minorHAnsi" w:hAnsi="Arial" w:cs="Arial"/>
          <w:b/>
          <w:bCs/>
          <w:color w:val="000000"/>
          <w:sz w:val="22"/>
          <w:szCs w:val="22"/>
          <w:lang w:eastAsia="en-US"/>
        </w:rPr>
        <w:t>is</w:t>
      </w:r>
      <w:proofErr w:type="spellEnd"/>
      <w:r w:rsidRPr="001253FD">
        <w:rPr>
          <w:rFonts w:ascii="Arial" w:eastAsiaTheme="minorHAnsi" w:hAnsi="Arial" w:cs="Arial"/>
          <w:b/>
          <w:bCs/>
          <w:color w:val="000000"/>
          <w:sz w:val="22"/>
          <w:szCs w:val="22"/>
          <w:lang w:eastAsia="en-US"/>
        </w:rPr>
        <w:t>) foi declarada melhor oferta, ou não apresentá-los dentro do prazo fixado, caracterizará o descumprimento total da obrigação assumida, sujeitando-a às seguintes penalidades:</w:t>
      </w:r>
    </w:p>
    <w:p w:rsidR="001253FD" w:rsidRPr="001253FD" w:rsidRDefault="001253FD" w:rsidP="001253FD">
      <w:pPr>
        <w:autoSpaceDE w:val="0"/>
        <w:autoSpaceDN w:val="0"/>
        <w:adjustRightInd w:val="0"/>
        <w:jc w:val="both"/>
        <w:rPr>
          <w:rFonts w:ascii="Arial" w:eastAsiaTheme="minorHAnsi" w:hAnsi="Arial" w:cs="Arial"/>
          <w:color w:val="000000"/>
          <w:sz w:val="22"/>
          <w:szCs w:val="22"/>
          <w:lang w:eastAsia="en-US"/>
        </w:rPr>
      </w:pPr>
    </w:p>
    <w:p w:rsidR="001253FD" w:rsidRPr="001253FD" w:rsidRDefault="001253FD" w:rsidP="001253FD">
      <w:pPr>
        <w:spacing w:line="276" w:lineRule="auto"/>
        <w:jc w:val="both"/>
        <w:rPr>
          <w:rFonts w:ascii="Arial" w:eastAsiaTheme="minorHAnsi" w:hAnsi="Arial" w:cs="Arial"/>
          <w:color w:val="000000"/>
          <w:sz w:val="22"/>
          <w:szCs w:val="22"/>
          <w:lang w:eastAsia="en-US"/>
        </w:rPr>
      </w:pPr>
      <w:r w:rsidRPr="001253FD">
        <w:rPr>
          <w:rFonts w:ascii="Arial" w:eastAsiaTheme="minorHAnsi" w:hAnsi="Arial" w:cs="Arial"/>
          <w:b/>
          <w:bCs/>
          <w:color w:val="000000"/>
          <w:sz w:val="22"/>
          <w:szCs w:val="22"/>
          <w:lang w:eastAsia="en-US"/>
        </w:rPr>
        <w:t xml:space="preserve">a) </w:t>
      </w:r>
      <w:r w:rsidRPr="001253FD">
        <w:rPr>
          <w:rFonts w:ascii="Arial" w:eastAsiaTheme="minorHAnsi" w:hAnsi="Arial" w:cs="Arial"/>
          <w:color w:val="000000"/>
          <w:sz w:val="22"/>
          <w:szCs w:val="22"/>
          <w:lang w:eastAsia="en-US"/>
        </w:rPr>
        <w:t>Multa de 20% (vinte por cento) do valor ofertado;</w:t>
      </w:r>
    </w:p>
    <w:p w:rsidR="001253FD" w:rsidRPr="001253FD" w:rsidRDefault="001253FD" w:rsidP="001253FD">
      <w:pPr>
        <w:spacing w:line="276" w:lineRule="auto"/>
        <w:jc w:val="both"/>
        <w:rPr>
          <w:rFonts w:ascii="Arial" w:hAnsi="Arial" w:cs="Arial"/>
          <w:sz w:val="22"/>
          <w:szCs w:val="22"/>
        </w:rPr>
      </w:pPr>
    </w:p>
    <w:p w:rsidR="001253FD" w:rsidRPr="001253FD" w:rsidRDefault="001253FD" w:rsidP="001253FD">
      <w:pPr>
        <w:spacing w:line="276" w:lineRule="auto"/>
        <w:jc w:val="both"/>
        <w:rPr>
          <w:rFonts w:ascii="Arial" w:hAnsi="Arial" w:cs="Arial"/>
          <w:sz w:val="22"/>
          <w:szCs w:val="22"/>
        </w:rPr>
      </w:pPr>
      <w:r w:rsidRPr="001253FD">
        <w:rPr>
          <w:rFonts w:ascii="Arial" w:hAnsi="Arial" w:cs="Arial"/>
          <w:b/>
          <w:bCs/>
          <w:sz w:val="22"/>
          <w:szCs w:val="22"/>
        </w:rPr>
        <w:t xml:space="preserve">b) </w:t>
      </w:r>
      <w:r w:rsidRPr="001253FD">
        <w:rPr>
          <w:rFonts w:ascii="Arial" w:hAnsi="Arial" w:cs="Arial"/>
          <w:sz w:val="22"/>
          <w:szCs w:val="22"/>
        </w:rPr>
        <w:t>A aplicação de suspensão temporária para licitar e contratar com a Municipalidade, conforme previsto pelo artigo 7º da Lei Federal nº 10.520/02.</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 xml:space="preserve">12.3. - A adjudicatária que recusar injustificadamente e/ou deixar de assinar o Contrato e Termo de Ciência e Notificação, ou não assiná-los dentro do prazo fixado, bem como deixar de apresentar as documentações solicitadas para esse momento, caracterizará o descumprimento total da obrigação assumida, sujeitando-a </w:t>
      </w:r>
      <w:proofErr w:type="gramStart"/>
      <w:r w:rsidRPr="001253FD">
        <w:rPr>
          <w:rFonts w:ascii="Arial" w:hAnsi="Arial" w:cs="Arial"/>
          <w:b/>
          <w:sz w:val="22"/>
          <w:szCs w:val="22"/>
        </w:rPr>
        <w:t>às</w:t>
      </w:r>
      <w:proofErr w:type="gramEnd"/>
      <w:r w:rsidRPr="001253FD">
        <w:rPr>
          <w:rFonts w:ascii="Arial" w:hAnsi="Arial" w:cs="Arial"/>
          <w:b/>
          <w:sz w:val="22"/>
          <w:szCs w:val="22"/>
        </w:rPr>
        <w:t xml:space="preserve"> seguintes penalidades:</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7"/>
        </w:numPr>
        <w:suppressAutoHyphens/>
        <w:jc w:val="both"/>
        <w:rPr>
          <w:rFonts w:ascii="Arial" w:hAnsi="Arial" w:cs="Arial"/>
          <w:sz w:val="22"/>
          <w:szCs w:val="22"/>
        </w:rPr>
      </w:pPr>
      <w:r w:rsidRPr="001253FD">
        <w:rPr>
          <w:rFonts w:ascii="Arial" w:hAnsi="Arial" w:cs="Arial"/>
          <w:sz w:val="22"/>
          <w:szCs w:val="22"/>
        </w:rPr>
        <w:t xml:space="preserve">Multa de 20% (vinte por cento) do valor adjudicado </w:t>
      </w:r>
      <w:proofErr w:type="gramStart"/>
      <w:r w:rsidRPr="001253FD">
        <w:rPr>
          <w:rFonts w:ascii="Arial" w:hAnsi="Arial" w:cs="Arial"/>
          <w:sz w:val="22"/>
          <w:szCs w:val="22"/>
        </w:rPr>
        <w:t>à</w:t>
      </w:r>
      <w:proofErr w:type="gramEnd"/>
      <w:r w:rsidRPr="001253FD">
        <w:rPr>
          <w:rFonts w:ascii="Arial" w:hAnsi="Arial" w:cs="Arial"/>
          <w:sz w:val="22"/>
          <w:szCs w:val="22"/>
        </w:rPr>
        <w:t xml:space="preserve"> ela;</w:t>
      </w:r>
    </w:p>
    <w:p w:rsidR="001253FD" w:rsidRPr="001253FD" w:rsidRDefault="001253FD" w:rsidP="001253FD">
      <w:pPr>
        <w:pStyle w:val="PargrafodaLista"/>
        <w:ind w:left="720"/>
        <w:jc w:val="both"/>
        <w:rPr>
          <w:rFonts w:ascii="Arial" w:hAnsi="Arial" w:cs="Arial"/>
          <w:sz w:val="22"/>
          <w:szCs w:val="22"/>
        </w:rPr>
      </w:pPr>
    </w:p>
    <w:p w:rsidR="001253FD" w:rsidRPr="001253FD" w:rsidRDefault="001253FD" w:rsidP="001253FD">
      <w:pPr>
        <w:pStyle w:val="PargrafodaLista"/>
        <w:widowControl w:val="0"/>
        <w:numPr>
          <w:ilvl w:val="0"/>
          <w:numId w:val="7"/>
        </w:numPr>
        <w:suppressAutoHyphens/>
        <w:jc w:val="both"/>
        <w:rPr>
          <w:rFonts w:ascii="Arial" w:hAnsi="Arial" w:cs="Arial"/>
          <w:sz w:val="22"/>
          <w:szCs w:val="22"/>
        </w:rPr>
      </w:pPr>
      <w:r w:rsidRPr="001253FD">
        <w:rPr>
          <w:rFonts w:ascii="Arial" w:hAnsi="Arial" w:cs="Arial"/>
          <w:sz w:val="22"/>
          <w:szCs w:val="22"/>
        </w:rPr>
        <w:t>A aplicação de suspensão temporária para licitar e contratar com a Municipalidade, conforme previsto pelo artigo 7º da Lei Federal nº 10.520/02.</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b/>
          <w:sz w:val="22"/>
          <w:szCs w:val="22"/>
        </w:rPr>
      </w:pPr>
      <w:r w:rsidRPr="001253FD">
        <w:rPr>
          <w:rFonts w:ascii="Arial" w:hAnsi="Arial" w:cs="Arial"/>
          <w:b/>
          <w:sz w:val="22"/>
          <w:szCs w:val="22"/>
        </w:rPr>
        <w:t>12.4. - 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1253FD" w:rsidRPr="001253FD" w:rsidRDefault="001253FD" w:rsidP="001253FD">
      <w:pPr>
        <w:tabs>
          <w:tab w:val="num" w:pos="330"/>
        </w:tabs>
        <w:jc w:val="both"/>
        <w:rPr>
          <w:rFonts w:ascii="Arial" w:hAnsi="Arial" w:cs="Arial"/>
          <w:b/>
          <w:sz w:val="22"/>
          <w:szCs w:val="22"/>
        </w:rPr>
      </w:pPr>
    </w:p>
    <w:p w:rsidR="001253FD" w:rsidRPr="001253FD" w:rsidRDefault="001253FD" w:rsidP="001253FD">
      <w:pPr>
        <w:pStyle w:val="PargrafodaLista"/>
        <w:widowControl w:val="0"/>
        <w:numPr>
          <w:ilvl w:val="0"/>
          <w:numId w:val="8"/>
        </w:numPr>
        <w:suppressAutoHyphens/>
        <w:jc w:val="both"/>
        <w:rPr>
          <w:rFonts w:ascii="Arial" w:hAnsi="Arial" w:cs="Arial"/>
          <w:sz w:val="22"/>
          <w:szCs w:val="22"/>
        </w:rPr>
      </w:pPr>
      <w:r w:rsidRPr="001253FD">
        <w:rPr>
          <w:rFonts w:ascii="Arial" w:hAnsi="Arial" w:cs="Arial"/>
          <w:sz w:val="22"/>
          <w:szCs w:val="22"/>
        </w:rPr>
        <w:t xml:space="preserve">Atraso de até </w:t>
      </w:r>
      <w:proofErr w:type="gramStart"/>
      <w:r w:rsidRPr="001253FD">
        <w:rPr>
          <w:rFonts w:ascii="Arial" w:hAnsi="Arial" w:cs="Arial"/>
          <w:sz w:val="22"/>
          <w:szCs w:val="22"/>
        </w:rPr>
        <w:t>30 (trinta) dias, multa</w:t>
      </w:r>
      <w:proofErr w:type="gramEnd"/>
      <w:r w:rsidRPr="001253FD">
        <w:rPr>
          <w:rFonts w:ascii="Arial" w:hAnsi="Arial" w:cs="Arial"/>
          <w:sz w:val="22"/>
          <w:szCs w:val="22"/>
        </w:rPr>
        <w:t xml:space="preserve"> de 1% (um por cento) do valor total do Contrato ao dia;</w:t>
      </w:r>
    </w:p>
    <w:p w:rsidR="001253FD" w:rsidRPr="001253FD" w:rsidRDefault="001253FD" w:rsidP="001253FD">
      <w:pPr>
        <w:pStyle w:val="PargrafodaLista"/>
        <w:ind w:left="720"/>
        <w:jc w:val="both"/>
        <w:rPr>
          <w:rFonts w:ascii="Arial" w:hAnsi="Arial" w:cs="Arial"/>
          <w:sz w:val="22"/>
          <w:szCs w:val="22"/>
        </w:rPr>
      </w:pPr>
    </w:p>
    <w:p w:rsidR="001253FD" w:rsidRPr="001253FD" w:rsidRDefault="001253FD" w:rsidP="001253FD">
      <w:pPr>
        <w:pStyle w:val="PargrafodaLista"/>
        <w:widowControl w:val="0"/>
        <w:numPr>
          <w:ilvl w:val="0"/>
          <w:numId w:val="8"/>
        </w:numPr>
        <w:suppressAutoHyphens/>
        <w:jc w:val="both"/>
        <w:rPr>
          <w:rFonts w:ascii="Arial" w:hAnsi="Arial" w:cs="Arial"/>
          <w:sz w:val="22"/>
          <w:szCs w:val="22"/>
        </w:rPr>
      </w:pPr>
      <w:r w:rsidRPr="001253FD">
        <w:rPr>
          <w:rFonts w:ascii="Arial" w:hAnsi="Arial" w:cs="Arial"/>
          <w:sz w:val="22"/>
          <w:szCs w:val="22"/>
        </w:rPr>
        <w:t>Atraso superior a 30 (trinta) dias, até o limite de 60 (sessenta) dias: multa de 2% (dois por cento) do valor total do Contrato ao dia;</w:t>
      </w:r>
    </w:p>
    <w:p w:rsidR="001253FD" w:rsidRPr="001253FD" w:rsidRDefault="001253FD" w:rsidP="001253FD">
      <w:pPr>
        <w:rPr>
          <w:rFonts w:ascii="Arial" w:hAnsi="Arial" w:cs="Arial"/>
          <w:sz w:val="22"/>
          <w:szCs w:val="22"/>
        </w:rPr>
      </w:pPr>
    </w:p>
    <w:p w:rsidR="001253FD" w:rsidRPr="001253FD" w:rsidRDefault="001253FD" w:rsidP="001253FD">
      <w:pPr>
        <w:pStyle w:val="PargrafodaLista"/>
        <w:widowControl w:val="0"/>
        <w:numPr>
          <w:ilvl w:val="0"/>
          <w:numId w:val="8"/>
        </w:numPr>
        <w:suppressAutoHyphens/>
        <w:jc w:val="both"/>
        <w:rPr>
          <w:rFonts w:ascii="Arial" w:hAnsi="Arial" w:cs="Arial"/>
          <w:sz w:val="22"/>
          <w:szCs w:val="22"/>
        </w:rPr>
      </w:pPr>
      <w:r w:rsidRPr="001253FD">
        <w:rPr>
          <w:rFonts w:ascii="Arial" w:hAnsi="Arial" w:cs="Arial"/>
          <w:sz w:val="22"/>
          <w:szCs w:val="22"/>
        </w:rPr>
        <w:t>A aplicação de suspensão temporária para licitar e contratar com a Municipalidade, conforme previsto pelo artigo 7º da Lei Federal nº 10.520/02.</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12.5. - </w:t>
      </w:r>
      <w:r w:rsidRPr="001253FD">
        <w:rPr>
          <w:rFonts w:ascii="Arial" w:hAnsi="Arial" w:cs="Arial"/>
          <w:sz w:val="22"/>
          <w:szCs w:val="22"/>
        </w:rPr>
        <w:t>As multas previstas nesta cláusula não têm natureza compensatória e o seu pagamento não elide a responsabilidade da Contratada por danos causados à Contratante.</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12.6. -</w:t>
      </w:r>
      <w:r w:rsidRPr="001253FD">
        <w:rPr>
          <w:rFonts w:ascii="Arial" w:hAnsi="Arial" w:cs="Arial"/>
          <w:sz w:val="22"/>
          <w:szCs w:val="22"/>
        </w:rPr>
        <w:t xml:space="preserve"> Após o terceiro caso de advertência, independente de quitação de multa, poderá a Administração aplicar o disposto no </w:t>
      </w:r>
      <w:r w:rsidRPr="001253FD">
        <w:rPr>
          <w:rFonts w:ascii="Arial" w:hAnsi="Arial" w:cs="Arial"/>
          <w:b/>
          <w:sz w:val="22"/>
          <w:szCs w:val="22"/>
        </w:rPr>
        <w:t xml:space="preserve">item 12.1.1. </w:t>
      </w:r>
      <w:proofErr w:type="gramStart"/>
      <w:r w:rsidRPr="001253FD">
        <w:rPr>
          <w:rFonts w:ascii="Arial" w:hAnsi="Arial" w:cs="Arial"/>
          <w:b/>
          <w:sz w:val="22"/>
          <w:szCs w:val="22"/>
        </w:rPr>
        <w:t>alíneas</w:t>
      </w:r>
      <w:proofErr w:type="gramEnd"/>
      <w:r w:rsidRPr="001253FD">
        <w:rPr>
          <w:rFonts w:ascii="Arial" w:hAnsi="Arial" w:cs="Arial"/>
          <w:b/>
          <w:sz w:val="22"/>
          <w:szCs w:val="22"/>
        </w:rPr>
        <w:t xml:space="preserve"> “c”</w:t>
      </w:r>
      <w:r w:rsidRPr="001253FD">
        <w:rPr>
          <w:rFonts w:ascii="Arial" w:hAnsi="Arial" w:cs="Arial"/>
          <w:sz w:val="22"/>
          <w:szCs w:val="22"/>
        </w:rPr>
        <w:t xml:space="preserve"> e/ou </w:t>
      </w:r>
      <w:r w:rsidRPr="001253FD">
        <w:rPr>
          <w:rFonts w:ascii="Arial" w:hAnsi="Arial" w:cs="Arial"/>
          <w:b/>
          <w:sz w:val="22"/>
          <w:szCs w:val="22"/>
        </w:rPr>
        <w:t>“d”.</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12.7. - </w:t>
      </w:r>
      <w:r w:rsidRPr="001253FD">
        <w:rPr>
          <w:rFonts w:ascii="Arial" w:hAnsi="Arial" w:cs="Arial"/>
          <w:sz w:val="22"/>
          <w:szCs w:val="22"/>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b/>
          <w:bCs/>
          <w:sz w:val="22"/>
          <w:szCs w:val="22"/>
        </w:rPr>
      </w:pPr>
      <w:r w:rsidRPr="001253FD">
        <w:rPr>
          <w:rFonts w:ascii="Arial" w:hAnsi="Arial" w:cs="Arial"/>
          <w:b/>
          <w:sz w:val="22"/>
          <w:szCs w:val="22"/>
        </w:rPr>
        <w:lastRenderedPageBreak/>
        <w:t xml:space="preserve">12.8. - </w:t>
      </w:r>
      <w:r w:rsidRPr="001253FD">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12.8.1. -</w:t>
      </w:r>
      <w:r w:rsidRPr="001253FD">
        <w:rPr>
          <w:rFonts w:ascii="Arial" w:hAnsi="Arial" w:cs="Arial"/>
          <w:sz w:val="22"/>
          <w:szCs w:val="22"/>
        </w:rPr>
        <w:t xml:space="preserve"> O prazo para defesa prévia quanto à aplicação de penalidade é de </w:t>
      </w:r>
      <w:r w:rsidRPr="001253FD">
        <w:rPr>
          <w:rFonts w:ascii="Arial" w:hAnsi="Arial" w:cs="Arial"/>
          <w:b/>
          <w:sz w:val="22"/>
          <w:szCs w:val="22"/>
        </w:rPr>
        <w:t>05 (cinco) dias úteis</w:t>
      </w:r>
      <w:r w:rsidRPr="001253FD">
        <w:rPr>
          <w:rFonts w:ascii="Arial" w:hAnsi="Arial" w:cs="Arial"/>
          <w:sz w:val="22"/>
          <w:szCs w:val="22"/>
        </w:rPr>
        <w:t xml:space="preserve"> contados da data da intimação do interessado.</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12.8.2. -</w:t>
      </w:r>
      <w:r w:rsidRPr="001253FD">
        <w:rPr>
          <w:rFonts w:ascii="Arial" w:hAnsi="Arial" w:cs="Arial"/>
          <w:sz w:val="22"/>
          <w:szCs w:val="22"/>
        </w:rPr>
        <w:t xml:space="preserve"> A sanção estabelecida no </w:t>
      </w:r>
      <w:r w:rsidRPr="001253FD">
        <w:rPr>
          <w:rFonts w:ascii="Arial" w:hAnsi="Arial" w:cs="Arial"/>
          <w:b/>
          <w:sz w:val="22"/>
          <w:szCs w:val="22"/>
        </w:rPr>
        <w:t xml:space="preserve">item 12.1.1. </w:t>
      </w:r>
      <w:proofErr w:type="gramStart"/>
      <w:r w:rsidRPr="001253FD">
        <w:rPr>
          <w:rFonts w:ascii="Arial" w:hAnsi="Arial" w:cs="Arial"/>
          <w:b/>
          <w:sz w:val="22"/>
          <w:szCs w:val="22"/>
        </w:rPr>
        <w:t>alínea</w:t>
      </w:r>
      <w:proofErr w:type="gramEnd"/>
      <w:r w:rsidRPr="001253FD">
        <w:rPr>
          <w:rFonts w:ascii="Arial" w:hAnsi="Arial" w:cs="Arial"/>
          <w:b/>
          <w:sz w:val="22"/>
          <w:szCs w:val="22"/>
        </w:rPr>
        <w:t xml:space="preserve"> “d” </w:t>
      </w:r>
      <w:r w:rsidRPr="001253FD">
        <w:rPr>
          <w:rFonts w:ascii="Arial" w:hAnsi="Arial" w:cs="Arial"/>
          <w:sz w:val="22"/>
          <w:szCs w:val="22"/>
        </w:rPr>
        <w:t xml:space="preserve">é de competência exclusiva do Prefeito Municipal, facultada a defesa do interessado no respectivo processo, no prazo de </w:t>
      </w:r>
      <w:r w:rsidRPr="001253FD">
        <w:rPr>
          <w:rFonts w:ascii="Arial" w:hAnsi="Arial" w:cs="Arial"/>
          <w:b/>
          <w:sz w:val="22"/>
          <w:szCs w:val="22"/>
        </w:rPr>
        <w:t>10 (dez) dias</w:t>
      </w:r>
      <w:r w:rsidRPr="001253FD">
        <w:rPr>
          <w:rFonts w:ascii="Arial" w:hAnsi="Arial" w:cs="Arial"/>
          <w:sz w:val="22"/>
          <w:szCs w:val="22"/>
        </w:rPr>
        <w:t xml:space="preserve"> da abertura de vista, podendo a reabilitação ser requerida após 02 (dois) anos de sua aplicação. </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12.9. -</w:t>
      </w:r>
      <w:r w:rsidRPr="001253FD">
        <w:rPr>
          <w:rFonts w:ascii="Arial" w:hAnsi="Arial" w:cs="Arial"/>
          <w:sz w:val="22"/>
          <w:szCs w:val="22"/>
        </w:rPr>
        <w:t xml:space="preserve"> O valor das multas será recolhido aos cofres Municipais, dentro de até </w:t>
      </w:r>
      <w:r w:rsidRPr="001253FD">
        <w:rPr>
          <w:rFonts w:ascii="Arial" w:hAnsi="Arial" w:cs="Arial"/>
          <w:b/>
          <w:sz w:val="22"/>
          <w:szCs w:val="22"/>
        </w:rPr>
        <w:t xml:space="preserve">10 (dez) dias </w:t>
      </w:r>
      <w:r w:rsidRPr="001253FD">
        <w:rPr>
          <w:rFonts w:ascii="Arial" w:hAnsi="Arial" w:cs="Arial"/>
          <w:sz w:val="22"/>
          <w:szCs w:val="22"/>
        </w:rPr>
        <w:t>da data de sua cominação, mediante guia de recolhimento oficial.</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12.9.1. -</w:t>
      </w:r>
      <w:r w:rsidRPr="001253FD">
        <w:rPr>
          <w:rFonts w:ascii="Arial" w:hAnsi="Arial" w:cs="Arial"/>
          <w:sz w:val="22"/>
          <w:szCs w:val="22"/>
        </w:rPr>
        <w:t xml:space="preserve"> 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1253FD" w:rsidRPr="001253FD" w:rsidRDefault="001253FD" w:rsidP="001253FD">
      <w:pPr>
        <w:jc w:val="both"/>
        <w:rPr>
          <w:rFonts w:ascii="Arial" w:hAnsi="Arial" w:cs="Arial"/>
          <w:b/>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12.9.2. -</w:t>
      </w:r>
      <w:r w:rsidRPr="001253FD">
        <w:rPr>
          <w:rFonts w:ascii="Arial" w:hAnsi="Arial" w:cs="Arial"/>
          <w:sz w:val="22"/>
          <w:szCs w:val="22"/>
        </w:rPr>
        <w:t xml:space="preserve"> Na impossibilidade da aplicação do </w:t>
      </w:r>
      <w:r w:rsidRPr="001253FD">
        <w:rPr>
          <w:rFonts w:ascii="Arial" w:hAnsi="Arial" w:cs="Arial"/>
          <w:b/>
          <w:sz w:val="22"/>
          <w:szCs w:val="22"/>
        </w:rPr>
        <w:t xml:space="preserve">item 12.9.1. </w:t>
      </w:r>
      <w:proofErr w:type="gramStart"/>
      <w:r w:rsidRPr="001253FD">
        <w:rPr>
          <w:rFonts w:ascii="Arial" w:hAnsi="Arial" w:cs="Arial"/>
          <w:sz w:val="22"/>
          <w:szCs w:val="22"/>
        </w:rPr>
        <w:t>o</w:t>
      </w:r>
      <w:proofErr w:type="gramEnd"/>
      <w:r w:rsidRPr="001253FD">
        <w:rPr>
          <w:rFonts w:ascii="Arial" w:hAnsi="Arial" w:cs="Arial"/>
          <w:sz w:val="22"/>
          <w:szCs w:val="22"/>
        </w:rPr>
        <w:t xml:space="preserve"> não pagamento da(s) multa(s) ensejará à inscrição da empresa na Dívida Ativa do município, sendo esta cobrada posteriormente de forma extrajudicial. Não havendo êxito, a multa será cobrada judicialmente.</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 xml:space="preserve">12.10. - </w:t>
      </w:r>
      <w:r w:rsidRPr="001253FD">
        <w:rPr>
          <w:rFonts w:ascii="Arial" w:hAnsi="Arial" w:cs="Arial"/>
          <w:sz w:val="22"/>
          <w:szCs w:val="22"/>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1253FD" w:rsidRPr="001253FD" w:rsidRDefault="001253FD" w:rsidP="001253FD">
      <w:pPr>
        <w:autoSpaceDE w:val="0"/>
        <w:autoSpaceDN w:val="0"/>
        <w:adjustRightInd w:val="0"/>
        <w:jc w:val="both"/>
        <w:rPr>
          <w:rFonts w:ascii="Arial" w:hAnsi="Arial" w:cs="Arial"/>
          <w:b/>
          <w:bCs/>
          <w:sz w:val="22"/>
          <w:szCs w:val="22"/>
          <w:u w:val="single"/>
        </w:rPr>
      </w:pPr>
    </w:p>
    <w:p w:rsidR="001253FD" w:rsidRPr="001253FD" w:rsidRDefault="001253FD" w:rsidP="001253FD">
      <w:pPr>
        <w:autoSpaceDE w:val="0"/>
        <w:autoSpaceDN w:val="0"/>
        <w:adjustRightInd w:val="0"/>
        <w:jc w:val="both"/>
        <w:rPr>
          <w:rFonts w:ascii="Arial" w:hAnsi="Arial" w:cs="Arial"/>
          <w:sz w:val="22"/>
          <w:szCs w:val="22"/>
          <w:u w:val="single"/>
        </w:rPr>
      </w:pPr>
      <w:r w:rsidRPr="001253FD">
        <w:rPr>
          <w:rFonts w:ascii="Arial" w:hAnsi="Arial" w:cs="Arial"/>
          <w:b/>
          <w:bCs/>
          <w:sz w:val="22"/>
          <w:szCs w:val="22"/>
          <w:u w:val="single"/>
        </w:rPr>
        <w:t>CLÁUSULA DÉCIMA TERCEIRA - DA RESCISÃO</w:t>
      </w:r>
    </w:p>
    <w:p w:rsidR="001253FD" w:rsidRPr="001253FD" w:rsidRDefault="001253FD" w:rsidP="001253FD">
      <w:pPr>
        <w:pStyle w:val="PargrafodaLista"/>
        <w:autoSpaceDE w:val="0"/>
        <w:autoSpaceDN w:val="0"/>
        <w:adjustRightInd w:val="0"/>
        <w:ind w:left="0"/>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13.1. -</w:t>
      </w:r>
      <w:r w:rsidRPr="001253FD">
        <w:rPr>
          <w:rFonts w:ascii="Arial" w:hAnsi="Arial" w:cs="Arial"/>
          <w:sz w:val="22"/>
          <w:szCs w:val="22"/>
        </w:rPr>
        <w:t xml:space="preserve"> O contrato poderá ser rescindido na forma, pelos motivos e com as consequências previstas nos artigos 78 a 80 da Lei Federal n.º 8.666/93.</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13.2. -</w:t>
      </w:r>
      <w:r w:rsidRPr="001253FD">
        <w:rPr>
          <w:rFonts w:ascii="Arial" w:hAnsi="Arial" w:cs="Arial"/>
          <w:sz w:val="22"/>
          <w:szCs w:val="22"/>
        </w:rPr>
        <w:t xml:space="preserve"> O contrato poderá ser rescindido:</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9"/>
        </w:numPr>
        <w:suppressAutoHyphens/>
        <w:jc w:val="both"/>
        <w:rPr>
          <w:rFonts w:ascii="Arial" w:hAnsi="Arial" w:cs="Arial"/>
          <w:sz w:val="22"/>
          <w:szCs w:val="22"/>
        </w:rPr>
      </w:pPr>
      <w:r w:rsidRPr="001253FD">
        <w:rPr>
          <w:rFonts w:ascii="Arial" w:hAnsi="Arial" w:cs="Arial"/>
          <w:sz w:val="22"/>
          <w:szCs w:val="22"/>
        </w:rPr>
        <w:t>Por ato unilateral da Administração, nos casos dos incisos I a XII e XVII do artigo 78 da Lei Federal Nº 8.666, de 21 de junho de 1993;</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9"/>
        </w:numPr>
        <w:suppressAutoHyphens/>
        <w:jc w:val="both"/>
        <w:rPr>
          <w:rFonts w:ascii="Arial" w:hAnsi="Arial" w:cs="Arial"/>
          <w:sz w:val="22"/>
          <w:szCs w:val="22"/>
        </w:rPr>
      </w:pPr>
      <w:r w:rsidRPr="001253FD">
        <w:rPr>
          <w:rFonts w:ascii="Arial" w:hAnsi="Arial" w:cs="Arial"/>
          <w:sz w:val="22"/>
          <w:szCs w:val="22"/>
        </w:rPr>
        <w:t xml:space="preserve">Amigavelmente, por acordo entre as partes, reduzido a termo no processo de licitação, desde que haja conveniência para a Administração; </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9"/>
        </w:numPr>
        <w:suppressAutoHyphens/>
        <w:jc w:val="both"/>
        <w:rPr>
          <w:rFonts w:ascii="Arial" w:hAnsi="Arial" w:cs="Arial"/>
          <w:sz w:val="22"/>
          <w:szCs w:val="22"/>
        </w:rPr>
      </w:pPr>
      <w:r w:rsidRPr="001253FD">
        <w:rPr>
          <w:rFonts w:ascii="Arial" w:hAnsi="Arial" w:cs="Arial"/>
          <w:sz w:val="22"/>
          <w:szCs w:val="22"/>
        </w:rPr>
        <w:t>Judicialmente, nos termos da legislação;</w:t>
      </w:r>
    </w:p>
    <w:p w:rsidR="001253FD" w:rsidRPr="001253FD" w:rsidRDefault="001253FD" w:rsidP="001253FD">
      <w:pPr>
        <w:jc w:val="both"/>
        <w:rPr>
          <w:rFonts w:ascii="Arial" w:hAnsi="Arial" w:cs="Arial"/>
          <w:sz w:val="22"/>
          <w:szCs w:val="22"/>
        </w:rPr>
      </w:pPr>
    </w:p>
    <w:p w:rsidR="001253FD" w:rsidRPr="001253FD" w:rsidRDefault="001253FD" w:rsidP="001253FD">
      <w:pPr>
        <w:pStyle w:val="PargrafodaLista"/>
        <w:widowControl w:val="0"/>
        <w:numPr>
          <w:ilvl w:val="0"/>
          <w:numId w:val="19"/>
        </w:numPr>
        <w:suppressAutoHyphens/>
        <w:jc w:val="both"/>
        <w:rPr>
          <w:rFonts w:ascii="Arial" w:hAnsi="Arial" w:cs="Arial"/>
          <w:sz w:val="22"/>
          <w:szCs w:val="22"/>
        </w:rPr>
      </w:pPr>
      <w:r w:rsidRPr="001253FD">
        <w:rPr>
          <w:rFonts w:ascii="Arial" w:hAnsi="Arial" w:cs="Arial"/>
          <w:sz w:val="22"/>
          <w:szCs w:val="22"/>
        </w:rPr>
        <w:t>Subcontratação total ou parcial do objeto do contrato, ou associação da CONTRATADA com outrem, cessão ou transferência, total ou parcial, bem como a fusão, cisão ou incorporação, sem expressa anuência da CONTRATANTE.</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13.3. -</w:t>
      </w:r>
      <w:r w:rsidRPr="001253FD">
        <w:rPr>
          <w:rFonts w:ascii="Arial" w:hAnsi="Arial" w:cs="Arial"/>
          <w:sz w:val="22"/>
          <w:szCs w:val="22"/>
        </w:rPr>
        <w:t xml:space="preserve"> A rescisão do contrato implicará retenção de créditos decorrentes da contratação, até o limite dos prejuízos causados à CONTRATANTE, bem como na assunção dos produtos pela CONTRATANTE na forma que a mesma determinar.</w:t>
      </w:r>
    </w:p>
    <w:p w:rsidR="001253FD" w:rsidRPr="001253FD" w:rsidRDefault="001253FD" w:rsidP="001253FD">
      <w:pPr>
        <w:jc w:val="both"/>
        <w:rPr>
          <w:rFonts w:ascii="Arial" w:hAnsi="Arial" w:cs="Arial"/>
          <w:sz w:val="22"/>
          <w:szCs w:val="22"/>
        </w:rPr>
      </w:pPr>
    </w:p>
    <w:p w:rsidR="001253FD" w:rsidRPr="001253FD" w:rsidRDefault="001253FD" w:rsidP="001253FD">
      <w:pPr>
        <w:jc w:val="both"/>
        <w:rPr>
          <w:rFonts w:ascii="Arial" w:hAnsi="Arial" w:cs="Arial"/>
          <w:sz w:val="22"/>
          <w:szCs w:val="22"/>
        </w:rPr>
      </w:pPr>
      <w:r w:rsidRPr="001253FD">
        <w:rPr>
          <w:rFonts w:ascii="Arial" w:hAnsi="Arial" w:cs="Arial"/>
          <w:b/>
          <w:sz w:val="22"/>
          <w:szCs w:val="22"/>
        </w:rPr>
        <w:t>13.4. -</w:t>
      </w:r>
      <w:r w:rsidRPr="001253FD">
        <w:rPr>
          <w:rFonts w:ascii="Arial" w:hAnsi="Arial" w:cs="Arial"/>
          <w:sz w:val="22"/>
          <w:szCs w:val="22"/>
        </w:rPr>
        <w:t xml:space="preserve"> A CONTRATADA reconhece, desde já, os direitos do CONTRATANTE nos casos de rescisão administrativa, prevista no artigo 79, da Lei Federal nº 8.666/93.</w:t>
      </w:r>
    </w:p>
    <w:p w:rsidR="001253FD" w:rsidRPr="001253FD" w:rsidRDefault="001253FD" w:rsidP="001253FD">
      <w:pPr>
        <w:jc w:val="both"/>
        <w:rPr>
          <w:rFonts w:ascii="Arial" w:hAnsi="Arial" w:cs="Arial"/>
          <w:b/>
          <w:sz w:val="22"/>
          <w:szCs w:val="22"/>
        </w:rPr>
      </w:pPr>
    </w:p>
    <w:p w:rsidR="001253FD" w:rsidRPr="001253FD" w:rsidRDefault="001253FD" w:rsidP="001253FD">
      <w:pPr>
        <w:tabs>
          <w:tab w:val="left" w:pos="1287"/>
          <w:tab w:val="left" w:pos="2007"/>
          <w:tab w:val="left" w:pos="2727"/>
        </w:tabs>
        <w:jc w:val="both"/>
        <w:rPr>
          <w:rFonts w:ascii="Arial" w:hAnsi="Arial" w:cs="Arial"/>
          <w:b/>
          <w:bCs/>
          <w:sz w:val="22"/>
          <w:szCs w:val="22"/>
          <w:u w:val="single"/>
        </w:rPr>
      </w:pPr>
      <w:r w:rsidRPr="001253FD">
        <w:rPr>
          <w:rFonts w:ascii="Arial" w:hAnsi="Arial" w:cs="Arial"/>
          <w:b/>
          <w:bCs/>
          <w:sz w:val="22"/>
          <w:szCs w:val="22"/>
          <w:u w:val="single"/>
        </w:rPr>
        <w:t>CLÁUSULA DÉCIMA QUARTA - DA VINCULAÇÃO</w:t>
      </w:r>
    </w:p>
    <w:p w:rsidR="001253FD" w:rsidRPr="001253FD" w:rsidRDefault="001253FD" w:rsidP="001253FD">
      <w:pPr>
        <w:tabs>
          <w:tab w:val="left" w:pos="1287"/>
          <w:tab w:val="left" w:pos="2007"/>
          <w:tab w:val="left" w:pos="2727"/>
        </w:tabs>
        <w:jc w:val="both"/>
        <w:rPr>
          <w:rFonts w:ascii="Arial" w:hAnsi="Arial" w:cs="Arial"/>
          <w:b/>
          <w:bCs/>
          <w:sz w:val="22"/>
          <w:szCs w:val="22"/>
          <w:u w:val="single"/>
        </w:rPr>
      </w:pPr>
    </w:p>
    <w:p w:rsidR="001253FD" w:rsidRPr="001253FD" w:rsidRDefault="001253FD" w:rsidP="001253FD">
      <w:pPr>
        <w:tabs>
          <w:tab w:val="left" w:pos="1287"/>
          <w:tab w:val="left" w:pos="2007"/>
          <w:tab w:val="left" w:pos="2727"/>
        </w:tabs>
        <w:jc w:val="both"/>
        <w:rPr>
          <w:rFonts w:ascii="Arial" w:hAnsi="Arial" w:cs="Arial"/>
          <w:b/>
          <w:bCs/>
          <w:sz w:val="22"/>
          <w:szCs w:val="22"/>
        </w:rPr>
      </w:pPr>
      <w:r w:rsidRPr="001253FD">
        <w:rPr>
          <w:rFonts w:ascii="Arial" w:hAnsi="Arial" w:cs="Arial"/>
          <w:b/>
          <w:bCs/>
          <w:sz w:val="22"/>
          <w:szCs w:val="22"/>
        </w:rPr>
        <w:t>14.1. -</w:t>
      </w:r>
      <w:r w:rsidRPr="001253FD">
        <w:rPr>
          <w:rFonts w:ascii="Arial" w:hAnsi="Arial" w:cs="Arial"/>
          <w:bCs/>
          <w:sz w:val="22"/>
          <w:szCs w:val="22"/>
        </w:rPr>
        <w:t xml:space="preserve"> O presente Contrato está vinculado ao </w:t>
      </w:r>
      <w:r w:rsidRPr="001253FD">
        <w:rPr>
          <w:rFonts w:ascii="Arial" w:hAnsi="Arial" w:cs="Arial"/>
          <w:b/>
          <w:bCs/>
          <w:sz w:val="22"/>
          <w:szCs w:val="22"/>
        </w:rPr>
        <w:t>Pregão Eletrônico nº 021/2019</w:t>
      </w:r>
      <w:r w:rsidRPr="001253FD">
        <w:rPr>
          <w:rFonts w:ascii="Arial" w:hAnsi="Arial" w:cs="Arial"/>
          <w:sz w:val="22"/>
          <w:szCs w:val="22"/>
        </w:rPr>
        <w:t xml:space="preserve"> e à proposta da </w:t>
      </w:r>
      <w:r w:rsidRPr="001253FD">
        <w:rPr>
          <w:rFonts w:ascii="Arial" w:hAnsi="Arial" w:cs="Arial"/>
          <w:b/>
          <w:bCs/>
          <w:sz w:val="22"/>
          <w:szCs w:val="22"/>
        </w:rPr>
        <w:t xml:space="preserve">CONTRATADA, </w:t>
      </w:r>
      <w:r w:rsidRPr="001253FD">
        <w:rPr>
          <w:rFonts w:ascii="Arial" w:hAnsi="Arial" w:cs="Arial"/>
          <w:sz w:val="22"/>
          <w:szCs w:val="22"/>
        </w:rPr>
        <w:t>fazendo parte integrante deste instrumento, como se transcrito estivessem literalmente.</w:t>
      </w:r>
    </w:p>
    <w:p w:rsidR="001253FD" w:rsidRPr="001253FD" w:rsidRDefault="001253FD" w:rsidP="001253FD">
      <w:pPr>
        <w:autoSpaceDE w:val="0"/>
        <w:autoSpaceDN w:val="0"/>
        <w:adjustRightInd w:val="0"/>
        <w:jc w:val="both"/>
        <w:rPr>
          <w:rFonts w:ascii="Arial" w:hAnsi="Arial" w:cs="Arial"/>
          <w:b/>
          <w:bCs/>
          <w:sz w:val="22"/>
          <w:szCs w:val="22"/>
          <w:u w:val="single"/>
        </w:rPr>
      </w:pPr>
    </w:p>
    <w:p w:rsidR="001253FD" w:rsidRPr="001253FD" w:rsidRDefault="001253FD" w:rsidP="001253FD">
      <w:pPr>
        <w:autoSpaceDE w:val="0"/>
        <w:autoSpaceDN w:val="0"/>
        <w:adjustRightInd w:val="0"/>
        <w:jc w:val="both"/>
        <w:rPr>
          <w:rFonts w:ascii="Arial" w:hAnsi="Arial" w:cs="Arial"/>
          <w:b/>
          <w:bCs/>
          <w:sz w:val="22"/>
          <w:szCs w:val="22"/>
          <w:u w:val="single"/>
        </w:rPr>
      </w:pPr>
      <w:r w:rsidRPr="001253FD">
        <w:rPr>
          <w:rFonts w:ascii="Arial" w:hAnsi="Arial" w:cs="Arial"/>
          <w:b/>
          <w:bCs/>
          <w:sz w:val="22"/>
          <w:szCs w:val="22"/>
          <w:u w:val="single"/>
        </w:rPr>
        <w:t>CLÁUSULA DÉCIMA QUINTA – DA EFICÁCIA</w:t>
      </w:r>
    </w:p>
    <w:p w:rsidR="001253FD" w:rsidRPr="001253FD" w:rsidRDefault="001253FD" w:rsidP="001253FD">
      <w:pPr>
        <w:rPr>
          <w:rFonts w:ascii="Arial" w:hAnsi="Arial" w:cs="Arial"/>
          <w:b/>
          <w:sz w:val="22"/>
          <w:szCs w:val="22"/>
        </w:rPr>
      </w:pPr>
    </w:p>
    <w:p w:rsidR="001253FD" w:rsidRPr="001253FD" w:rsidRDefault="001253FD" w:rsidP="001253FD">
      <w:pPr>
        <w:autoSpaceDE w:val="0"/>
        <w:autoSpaceDN w:val="0"/>
        <w:adjustRightInd w:val="0"/>
        <w:jc w:val="both"/>
        <w:rPr>
          <w:rFonts w:ascii="Arial" w:hAnsi="Arial" w:cs="Arial"/>
          <w:sz w:val="22"/>
          <w:szCs w:val="22"/>
        </w:rPr>
      </w:pPr>
      <w:r w:rsidRPr="001253FD">
        <w:rPr>
          <w:rFonts w:ascii="Arial" w:hAnsi="Arial" w:cs="Arial"/>
          <w:b/>
          <w:sz w:val="22"/>
          <w:szCs w:val="22"/>
        </w:rPr>
        <w:t>15.1. -</w:t>
      </w:r>
      <w:r w:rsidRPr="001253FD">
        <w:rPr>
          <w:rFonts w:ascii="Arial" w:hAnsi="Arial" w:cs="Arial"/>
          <w:sz w:val="22"/>
          <w:szCs w:val="22"/>
        </w:rPr>
        <w:t xml:space="preserve"> O presente Contrato somente terá eficácia </w:t>
      </w:r>
      <w:proofErr w:type="gramStart"/>
      <w:r w:rsidRPr="001253FD">
        <w:rPr>
          <w:rFonts w:ascii="Arial" w:hAnsi="Arial" w:cs="Arial"/>
          <w:sz w:val="22"/>
          <w:szCs w:val="22"/>
        </w:rPr>
        <w:t>após</w:t>
      </w:r>
      <w:proofErr w:type="gramEnd"/>
      <w:r w:rsidRPr="001253FD">
        <w:rPr>
          <w:rFonts w:ascii="Arial" w:hAnsi="Arial" w:cs="Arial"/>
          <w:sz w:val="22"/>
          <w:szCs w:val="22"/>
        </w:rPr>
        <w:t xml:space="preserve"> publicada a respectiva súmula na Imprensa Oficial.</w:t>
      </w:r>
    </w:p>
    <w:p w:rsidR="001253FD" w:rsidRPr="001253FD" w:rsidRDefault="001253FD" w:rsidP="001253FD">
      <w:pPr>
        <w:autoSpaceDE w:val="0"/>
        <w:autoSpaceDN w:val="0"/>
        <w:adjustRightInd w:val="0"/>
        <w:jc w:val="both"/>
        <w:rPr>
          <w:rFonts w:ascii="Arial" w:hAnsi="Arial" w:cs="Arial"/>
          <w:b/>
          <w:bCs/>
          <w:sz w:val="22"/>
          <w:szCs w:val="22"/>
          <w:u w:val="single"/>
        </w:rPr>
      </w:pPr>
    </w:p>
    <w:p w:rsidR="001253FD" w:rsidRPr="001253FD" w:rsidRDefault="001253FD" w:rsidP="001253FD">
      <w:pPr>
        <w:autoSpaceDE w:val="0"/>
        <w:autoSpaceDN w:val="0"/>
        <w:adjustRightInd w:val="0"/>
        <w:jc w:val="both"/>
        <w:rPr>
          <w:rFonts w:ascii="Arial" w:hAnsi="Arial" w:cs="Arial"/>
          <w:b/>
          <w:bCs/>
          <w:sz w:val="22"/>
          <w:szCs w:val="22"/>
          <w:u w:val="single"/>
        </w:rPr>
      </w:pPr>
      <w:r w:rsidRPr="001253FD">
        <w:rPr>
          <w:rFonts w:ascii="Arial" w:hAnsi="Arial" w:cs="Arial"/>
          <w:b/>
          <w:bCs/>
          <w:sz w:val="22"/>
          <w:szCs w:val="22"/>
          <w:u w:val="single"/>
        </w:rPr>
        <w:t>CLÁUSULA DÉCIMA SEXTA - DO FORO</w:t>
      </w:r>
    </w:p>
    <w:p w:rsidR="001253FD" w:rsidRPr="001253FD" w:rsidRDefault="001253FD" w:rsidP="001253FD">
      <w:pPr>
        <w:autoSpaceDE w:val="0"/>
        <w:autoSpaceDN w:val="0"/>
        <w:adjustRightInd w:val="0"/>
        <w:jc w:val="both"/>
        <w:rPr>
          <w:rFonts w:ascii="Arial" w:hAnsi="Arial" w:cs="Arial"/>
          <w:sz w:val="22"/>
          <w:szCs w:val="22"/>
        </w:rPr>
      </w:pPr>
    </w:p>
    <w:p w:rsidR="001253FD" w:rsidRPr="001253FD" w:rsidRDefault="001253FD" w:rsidP="001253FD">
      <w:pPr>
        <w:autoSpaceDE w:val="0"/>
        <w:autoSpaceDN w:val="0"/>
        <w:adjustRightInd w:val="0"/>
        <w:jc w:val="both"/>
        <w:rPr>
          <w:rFonts w:ascii="Arial" w:hAnsi="Arial" w:cs="Arial"/>
          <w:sz w:val="22"/>
          <w:szCs w:val="22"/>
        </w:rPr>
      </w:pPr>
      <w:r w:rsidRPr="001253FD">
        <w:rPr>
          <w:rFonts w:ascii="Arial" w:hAnsi="Arial" w:cs="Arial"/>
          <w:b/>
          <w:sz w:val="22"/>
          <w:szCs w:val="22"/>
        </w:rPr>
        <w:t>16.1. -</w:t>
      </w:r>
      <w:r w:rsidRPr="001253FD">
        <w:rPr>
          <w:rFonts w:ascii="Arial" w:hAnsi="Arial" w:cs="Arial"/>
          <w:sz w:val="22"/>
          <w:szCs w:val="22"/>
        </w:rPr>
        <w:t xml:space="preserve"> Fica eleito o Foro da Comarca de REGISTRO para </w:t>
      </w:r>
      <w:proofErr w:type="gramStart"/>
      <w:r w:rsidRPr="001253FD">
        <w:rPr>
          <w:rFonts w:ascii="Arial" w:hAnsi="Arial" w:cs="Arial"/>
          <w:sz w:val="22"/>
          <w:szCs w:val="22"/>
        </w:rPr>
        <w:t>dirimir dúvidas</w:t>
      </w:r>
      <w:proofErr w:type="gramEnd"/>
      <w:r w:rsidRPr="001253FD">
        <w:rPr>
          <w:rFonts w:ascii="Arial" w:hAnsi="Arial" w:cs="Arial"/>
          <w:sz w:val="22"/>
          <w:szCs w:val="22"/>
        </w:rPr>
        <w:t xml:space="preserve"> ou questões oriundas do presente Contrato.</w:t>
      </w:r>
    </w:p>
    <w:p w:rsidR="00072C61" w:rsidRPr="00253EB1" w:rsidRDefault="00072C61" w:rsidP="00072C61">
      <w:pPr>
        <w:autoSpaceDE w:val="0"/>
        <w:autoSpaceDN w:val="0"/>
        <w:adjustRightInd w:val="0"/>
        <w:jc w:val="both"/>
        <w:rPr>
          <w:rFonts w:ascii="Arial" w:hAnsi="Arial" w:cs="Arial"/>
          <w:sz w:val="22"/>
          <w:szCs w:val="22"/>
        </w:rPr>
      </w:pPr>
    </w:p>
    <w:p w:rsidR="00072C61" w:rsidRPr="00253EB1" w:rsidRDefault="00072C61" w:rsidP="00072C61">
      <w:pPr>
        <w:autoSpaceDE w:val="0"/>
        <w:autoSpaceDN w:val="0"/>
        <w:adjustRightInd w:val="0"/>
        <w:jc w:val="right"/>
        <w:rPr>
          <w:rFonts w:ascii="Arial" w:hAnsi="Arial" w:cs="Arial"/>
          <w:sz w:val="22"/>
          <w:szCs w:val="22"/>
        </w:rPr>
      </w:pPr>
      <w:r w:rsidRPr="00253EB1">
        <w:rPr>
          <w:rFonts w:ascii="Arial" w:hAnsi="Arial" w:cs="Arial"/>
          <w:sz w:val="22"/>
          <w:szCs w:val="22"/>
        </w:rPr>
        <w:t xml:space="preserve">Registro/SP, </w:t>
      </w:r>
      <w:r w:rsidR="00841232">
        <w:rPr>
          <w:rFonts w:ascii="Arial" w:hAnsi="Arial" w:cs="Arial"/>
          <w:sz w:val="22"/>
          <w:szCs w:val="22"/>
        </w:rPr>
        <w:t>10</w:t>
      </w:r>
      <w:r w:rsidR="0040736B" w:rsidRPr="00D54B6E">
        <w:rPr>
          <w:rFonts w:ascii="Arial" w:hAnsi="Arial" w:cs="Arial"/>
          <w:sz w:val="22"/>
          <w:szCs w:val="22"/>
        </w:rPr>
        <w:t xml:space="preserve"> de </w:t>
      </w:r>
      <w:r w:rsidR="00841232">
        <w:rPr>
          <w:rFonts w:ascii="Arial" w:hAnsi="Arial" w:cs="Arial"/>
          <w:sz w:val="22"/>
          <w:szCs w:val="22"/>
        </w:rPr>
        <w:t>janeiro de 2020</w:t>
      </w:r>
      <w:r w:rsidRPr="00253EB1">
        <w:rPr>
          <w:rFonts w:ascii="Arial" w:hAnsi="Arial" w:cs="Arial"/>
          <w:sz w:val="22"/>
          <w:szCs w:val="22"/>
        </w:rPr>
        <w:t>.</w:t>
      </w:r>
    </w:p>
    <w:p w:rsidR="00D64E3B" w:rsidRDefault="00D64E3B" w:rsidP="00072C61">
      <w:pPr>
        <w:autoSpaceDE w:val="0"/>
        <w:autoSpaceDN w:val="0"/>
        <w:adjustRightInd w:val="0"/>
        <w:rPr>
          <w:rFonts w:ascii="Arial" w:hAnsi="Arial" w:cs="Arial"/>
          <w:sz w:val="22"/>
          <w:szCs w:val="22"/>
        </w:rPr>
      </w:pPr>
    </w:p>
    <w:p w:rsidR="00E76A77" w:rsidRPr="00B71BDD" w:rsidRDefault="00E76A77" w:rsidP="00072C61">
      <w:pPr>
        <w:autoSpaceDE w:val="0"/>
        <w:autoSpaceDN w:val="0"/>
        <w:adjustRightInd w:val="0"/>
        <w:rPr>
          <w:rFonts w:ascii="Arial" w:hAnsi="Arial" w:cs="Arial"/>
          <w:sz w:val="22"/>
          <w:szCs w:val="22"/>
        </w:rPr>
      </w:pPr>
    </w:p>
    <w:p w:rsidR="00072C61" w:rsidRPr="00B71BDD" w:rsidRDefault="00072C61" w:rsidP="00072C61">
      <w:pPr>
        <w:autoSpaceDE w:val="0"/>
        <w:autoSpaceDN w:val="0"/>
        <w:adjustRightInd w:val="0"/>
        <w:rPr>
          <w:rFonts w:ascii="Arial" w:hAnsi="Arial" w:cs="Arial"/>
          <w:sz w:val="22"/>
          <w:szCs w:val="22"/>
        </w:rPr>
      </w:pPr>
    </w:p>
    <w:p w:rsidR="00072C61" w:rsidRPr="00B71BDD" w:rsidRDefault="00072C61" w:rsidP="00072C61">
      <w:pPr>
        <w:autoSpaceDE w:val="0"/>
        <w:autoSpaceDN w:val="0"/>
        <w:adjustRightInd w:val="0"/>
        <w:jc w:val="both"/>
        <w:rPr>
          <w:rFonts w:ascii="Arial" w:hAnsi="Arial" w:cs="Arial"/>
          <w:sz w:val="22"/>
          <w:szCs w:val="22"/>
        </w:rPr>
      </w:pPr>
      <w:r w:rsidRPr="00B71BDD">
        <w:rPr>
          <w:rFonts w:ascii="Arial" w:hAnsi="Arial" w:cs="Arial"/>
          <w:sz w:val="22"/>
          <w:szCs w:val="22"/>
        </w:rPr>
        <w:t>_________________________</w:t>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t>_________________________</w:t>
      </w:r>
    </w:p>
    <w:p w:rsidR="00BD4AE0" w:rsidRPr="00B71BDD" w:rsidRDefault="00072C61" w:rsidP="00072C61">
      <w:pPr>
        <w:autoSpaceDE w:val="0"/>
        <w:autoSpaceDN w:val="0"/>
        <w:adjustRightInd w:val="0"/>
        <w:jc w:val="both"/>
        <w:rPr>
          <w:rFonts w:ascii="Arial" w:hAnsi="Arial" w:cs="Arial"/>
          <w:b/>
          <w:sz w:val="22"/>
          <w:szCs w:val="22"/>
        </w:rPr>
      </w:pPr>
      <w:r w:rsidRPr="00B71BDD">
        <w:rPr>
          <w:rFonts w:ascii="Arial" w:hAnsi="Arial" w:cs="Arial"/>
          <w:b/>
          <w:sz w:val="22"/>
          <w:szCs w:val="22"/>
        </w:rPr>
        <w:t>GILSON WAGNER FANTIN</w:t>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r>
      <w:r w:rsidR="00D64E3B" w:rsidRPr="00B71BDD">
        <w:rPr>
          <w:rFonts w:ascii="Arial" w:hAnsi="Arial" w:cs="Arial"/>
          <w:sz w:val="22"/>
          <w:szCs w:val="22"/>
        </w:rPr>
        <w:tab/>
      </w:r>
      <w:r w:rsidR="00841232">
        <w:rPr>
          <w:rFonts w:ascii="Arial" w:hAnsi="Arial" w:cs="Arial"/>
          <w:b/>
          <w:sz w:val="22"/>
          <w:szCs w:val="22"/>
        </w:rPr>
        <w:t>EVELYN JAZE VOLPERT COSTA</w:t>
      </w:r>
    </w:p>
    <w:p w:rsidR="00072C61" w:rsidRPr="00B71BDD" w:rsidRDefault="00072C61" w:rsidP="00072C61">
      <w:pPr>
        <w:autoSpaceDE w:val="0"/>
        <w:autoSpaceDN w:val="0"/>
        <w:adjustRightInd w:val="0"/>
        <w:jc w:val="both"/>
        <w:rPr>
          <w:rFonts w:ascii="Arial" w:hAnsi="Arial" w:cs="Arial"/>
          <w:sz w:val="22"/>
          <w:szCs w:val="22"/>
        </w:rPr>
      </w:pPr>
      <w:r w:rsidRPr="00B71BDD">
        <w:rPr>
          <w:rFonts w:ascii="Arial" w:hAnsi="Arial" w:cs="Arial"/>
          <w:b/>
          <w:sz w:val="22"/>
          <w:szCs w:val="22"/>
        </w:rPr>
        <w:t>Prefeito Municipal</w:t>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00D64E3B" w:rsidRPr="00B71BDD">
        <w:rPr>
          <w:rFonts w:ascii="Arial" w:hAnsi="Arial" w:cs="Arial"/>
          <w:b/>
          <w:sz w:val="22"/>
          <w:szCs w:val="22"/>
        </w:rPr>
        <w:tab/>
      </w:r>
      <w:r w:rsidRPr="00B71BDD">
        <w:rPr>
          <w:rFonts w:ascii="Arial" w:hAnsi="Arial" w:cs="Arial"/>
          <w:b/>
          <w:sz w:val="22"/>
          <w:szCs w:val="22"/>
        </w:rPr>
        <w:t>Representante Legal</w:t>
      </w:r>
    </w:p>
    <w:p w:rsidR="00072C61" w:rsidRPr="00B71BDD" w:rsidRDefault="00072C61" w:rsidP="00072C61">
      <w:pPr>
        <w:tabs>
          <w:tab w:val="left" w:pos="5040"/>
        </w:tabs>
        <w:jc w:val="both"/>
        <w:rPr>
          <w:rFonts w:ascii="Arial" w:hAnsi="Arial" w:cs="Arial"/>
          <w:sz w:val="22"/>
          <w:szCs w:val="22"/>
        </w:rPr>
      </w:pPr>
      <w:r w:rsidRPr="00B71BDD">
        <w:rPr>
          <w:rFonts w:ascii="Arial" w:hAnsi="Arial" w:cs="Arial"/>
          <w:sz w:val="22"/>
          <w:szCs w:val="22"/>
        </w:rPr>
        <w:t>P/CONTRATANTE</w:t>
      </w:r>
      <w:r w:rsidRPr="00B71BDD">
        <w:rPr>
          <w:rFonts w:ascii="Arial" w:hAnsi="Arial" w:cs="Arial"/>
          <w:sz w:val="22"/>
          <w:szCs w:val="22"/>
        </w:rPr>
        <w:tab/>
      </w:r>
      <w:r w:rsidR="00D64E3B" w:rsidRPr="00B71BDD">
        <w:rPr>
          <w:rFonts w:ascii="Arial" w:hAnsi="Arial" w:cs="Arial"/>
          <w:sz w:val="22"/>
          <w:szCs w:val="22"/>
        </w:rPr>
        <w:tab/>
      </w:r>
      <w:r w:rsidRPr="00B71BDD">
        <w:rPr>
          <w:rFonts w:ascii="Arial" w:hAnsi="Arial" w:cs="Arial"/>
          <w:sz w:val="22"/>
          <w:szCs w:val="22"/>
        </w:rPr>
        <w:t>P/</w:t>
      </w:r>
      <w:r w:rsidRPr="00B71BDD">
        <w:rPr>
          <w:rFonts w:ascii="Arial" w:hAnsi="Arial" w:cs="Arial"/>
          <w:bCs/>
          <w:sz w:val="22"/>
          <w:szCs w:val="22"/>
        </w:rPr>
        <w:t xml:space="preserve"> CONTRATADA</w:t>
      </w:r>
    </w:p>
    <w:p w:rsidR="00664885" w:rsidRDefault="00664885" w:rsidP="00072C61">
      <w:pPr>
        <w:jc w:val="both"/>
        <w:rPr>
          <w:rFonts w:ascii="Arial" w:hAnsi="Arial" w:cs="Arial"/>
          <w:b/>
          <w:sz w:val="22"/>
          <w:szCs w:val="22"/>
        </w:rPr>
      </w:pPr>
    </w:p>
    <w:p w:rsidR="00E76A77" w:rsidRDefault="00E76A77" w:rsidP="00072C61">
      <w:pPr>
        <w:jc w:val="both"/>
        <w:rPr>
          <w:rFonts w:ascii="Arial" w:hAnsi="Arial" w:cs="Arial"/>
          <w:b/>
          <w:sz w:val="22"/>
          <w:szCs w:val="22"/>
        </w:rPr>
      </w:pPr>
    </w:p>
    <w:p w:rsidR="00E76A77" w:rsidRDefault="00E76A77" w:rsidP="00072C61">
      <w:pPr>
        <w:jc w:val="both"/>
        <w:rPr>
          <w:rFonts w:ascii="Arial" w:hAnsi="Arial" w:cs="Arial"/>
          <w:b/>
          <w:sz w:val="22"/>
          <w:szCs w:val="22"/>
        </w:rPr>
      </w:pPr>
    </w:p>
    <w:p w:rsidR="00E76A77" w:rsidRPr="00B71BDD" w:rsidRDefault="00E76A77" w:rsidP="00072C61">
      <w:pPr>
        <w:jc w:val="both"/>
        <w:rPr>
          <w:rFonts w:ascii="Arial" w:hAnsi="Arial" w:cs="Arial"/>
          <w:b/>
          <w:sz w:val="22"/>
          <w:szCs w:val="22"/>
        </w:rPr>
      </w:pPr>
    </w:p>
    <w:p w:rsidR="00072C61" w:rsidRPr="00B71BDD" w:rsidRDefault="00072C61" w:rsidP="00072C61">
      <w:pPr>
        <w:jc w:val="both"/>
        <w:rPr>
          <w:rFonts w:ascii="Arial" w:hAnsi="Arial" w:cs="Arial"/>
          <w:b/>
          <w:sz w:val="22"/>
          <w:szCs w:val="22"/>
        </w:rPr>
      </w:pPr>
      <w:r w:rsidRPr="00B71BDD">
        <w:rPr>
          <w:rFonts w:ascii="Arial" w:hAnsi="Arial" w:cs="Arial"/>
          <w:b/>
          <w:sz w:val="22"/>
          <w:szCs w:val="22"/>
        </w:rPr>
        <w:t>Testemunhas:</w:t>
      </w:r>
    </w:p>
    <w:p w:rsidR="00072C61" w:rsidRPr="00B71BDD" w:rsidRDefault="00072C61" w:rsidP="00072C61">
      <w:pPr>
        <w:jc w:val="both"/>
        <w:rPr>
          <w:rFonts w:ascii="Arial" w:hAnsi="Arial" w:cs="Arial"/>
          <w:sz w:val="22"/>
          <w:szCs w:val="22"/>
        </w:rPr>
      </w:pPr>
    </w:p>
    <w:p w:rsidR="00072C61" w:rsidRPr="00B71BDD" w:rsidRDefault="00072C61" w:rsidP="00072C61">
      <w:pPr>
        <w:jc w:val="both"/>
        <w:rPr>
          <w:rFonts w:ascii="Arial" w:hAnsi="Arial" w:cs="Arial"/>
          <w:sz w:val="22"/>
          <w:szCs w:val="22"/>
        </w:rPr>
      </w:pPr>
    </w:p>
    <w:p w:rsidR="00D64E3B" w:rsidRPr="00B71BDD" w:rsidRDefault="00D64E3B" w:rsidP="00072C61">
      <w:pPr>
        <w:jc w:val="both"/>
        <w:rPr>
          <w:rFonts w:ascii="Arial" w:hAnsi="Arial" w:cs="Arial"/>
          <w:sz w:val="22"/>
          <w:szCs w:val="22"/>
        </w:rPr>
      </w:pPr>
    </w:p>
    <w:p w:rsidR="00072C61" w:rsidRPr="00B71BDD" w:rsidRDefault="00072C61" w:rsidP="00072C61">
      <w:pPr>
        <w:jc w:val="both"/>
        <w:rPr>
          <w:rFonts w:ascii="Arial" w:hAnsi="Arial" w:cs="Arial"/>
          <w:sz w:val="22"/>
          <w:szCs w:val="22"/>
        </w:rPr>
      </w:pPr>
      <w:r w:rsidRPr="00B71BDD">
        <w:rPr>
          <w:rFonts w:ascii="Arial" w:hAnsi="Arial" w:cs="Arial"/>
          <w:sz w:val="22"/>
          <w:szCs w:val="22"/>
        </w:rPr>
        <w:t>_________________________</w:t>
      </w:r>
      <w:r w:rsidRPr="00B71BDD">
        <w:rPr>
          <w:rFonts w:ascii="Arial" w:hAnsi="Arial" w:cs="Arial"/>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sz w:val="22"/>
          <w:szCs w:val="22"/>
        </w:rPr>
        <w:t>_______________________</w:t>
      </w:r>
    </w:p>
    <w:p w:rsidR="00D64E3B" w:rsidRPr="00B71BDD" w:rsidRDefault="004A4592" w:rsidP="00D64E3B">
      <w:pPr>
        <w:jc w:val="both"/>
        <w:rPr>
          <w:rFonts w:ascii="Arial" w:hAnsi="Arial" w:cs="Arial"/>
          <w:sz w:val="22"/>
          <w:szCs w:val="22"/>
        </w:rPr>
      </w:pPr>
      <w:r>
        <w:rPr>
          <w:rFonts w:ascii="Arial" w:hAnsi="Arial" w:cs="Arial"/>
          <w:b/>
          <w:sz w:val="22"/>
          <w:szCs w:val="22"/>
        </w:rPr>
        <w:t xml:space="preserve">Elisa Cristina de Oliveira </w:t>
      </w:r>
      <w:proofErr w:type="spellStart"/>
      <w:r>
        <w:rPr>
          <w:rFonts w:ascii="Arial" w:hAnsi="Arial" w:cs="Arial"/>
          <w:b/>
          <w:sz w:val="22"/>
          <w:szCs w:val="22"/>
        </w:rPr>
        <w:t>Pupo</w:t>
      </w:r>
      <w:proofErr w:type="spellEnd"/>
      <w:r w:rsidR="00D64E3B" w:rsidRPr="00B71BDD">
        <w:rPr>
          <w:rFonts w:ascii="Arial" w:hAnsi="Arial" w:cs="Arial"/>
          <w:b/>
          <w:sz w:val="22"/>
          <w:szCs w:val="22"/>
        </w:rPr>
        <w:tab/>
      </w:r>
      <w:r w:rsidR="00D64E3B" w:rsidRPr="00B71BDD">
        <w:rPr>
          <w:rFonts w:ascii="Arial" w:hAnsi="Arial" w:cs="Arial"/>
          <w:sz w:val="22"/>
          <w:szCs w:val="22"/>
        </w:rPr>
        <w:tab/>
      </w:r>
      <w:r w:rsidR="00D64E3B" w:rsidRPr="00B71BDD">
        <w:rPr>
          <w:rFonts w:ascii="Arial" w:hAnsi="Arial" w:cs="Arial"/>
          <w:sz w:val="22"/>
          <w:szCs w:val="22"/>
        </w:rPr>
        <w:tab/>
      </w:r>
      <w:r w:rsidR="00D64E3B" w:rsidRPr="00B71BDD">
        <w:rPr>
          <w:rFonts w:ascii="Arial" w:hAnsi="Arial" w:cs="Arial"/>
          <w:sz w:val="22"/>
          <w:szCs w:val="22"/>
        </w:rPr>
        <w:tab/>
      </w:r>
      <w:r w:rsidR="00D64E3B" w:rsidRPr="00B71BDD">
        <w:rPr>
          <w:rFonts w:ascii="Arial" w:hAnsi="Arial" w:cs="Arial"/>
          <w:b/>
          <w:sz w:val="22"/>
          <w:szCs w:val="22"/>
        </w:rPr>
        <w:t>Rafael Kawan Ponsoni de Sousa</w:t>
      </w:r>
    </w:p>
    <w:p w:rsidR="00D64E3B" w:rsidRPr="00B71BDD" w:rsidRDefault="00D64E3B" w:rsidP="00D64E3B">
      <w:pPr>
        <w:jc w:val="both"/>
        <w:rPr>
          <w:rFonts w:ascii="Arial" w:hAnsi="Arial" w:cs="Arial"/>
          <w:sz w:val="22"/>
          <w:szCs w:val="22"/>
          <w:lang w:val="en-US"/>
        </w:rPr>
      </w:pPr>
      <w:r w:rsidRPr="00B71BDD">
        <w:rPr>
          <w:rFonts w:ascii="Arial" w:hAnsi="Arial" w:cs="Arial"/>
          <w:sz w:val="22"/>
          <w:szCs w:val="22"/>
          <w:lang w:val="en-US"/>
        </w:rPr>
        <w:t xml:space="preserve">R.G.: </w:t>
      </w:r>
      <w:r w:rsidR="004A4592">
        <w:rPr>
          <w:rFonts w:ascii="Arial" w:hAnsi="Arial" w:cs="Arial"/>
          <w:sz w:val="22"/>
          <w:szCs w:val="22"/>
          <w:lang w:val="en-US"/>
        </w:rPr>
        <w:t>41.866.293-9</w:t>
      </w:r>
      <w:r w:rsidRPr="00B71BDD">
        <w:rPr>
          <w:rFonts w:ascii="Arial" w:hAnsi="Arial" w:cs="Arial"/>
          <w:sz w:val="22"/>
          <w:szCs w:val="22"/>
          <w:lang w:val="en-US"/>
        </w:rPr>
        <w:t xml:space="preserve"> SSP/SP</w:t>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t>R.G.: 35.351.409-3 SSP/SP</w:t>
      </w:r>
    </w:p>
    <w:p w:rsidR="00072C61" w:rsidRPr="00B71BDD" w:rsidRDefault="00072C61" w:rsidP="00072C61">
      <w:pPr>
        <w:pStyle w:val="Recuodecorpodetexto"/>
        <w:rPr>
          <w:rFonts w:ascii="Arial" w:hAnsi="Arial" w:cs="Arial"/>
          <w:b/>
          <w:sz w:val="22"/>
          <w:szCs w:val="22"/>
        </w:rPr>
      </w:pPr>
    </w:p>
    <w:p w:rsidR="006C6B78" w:rsidRPr="00B71BDD" w:rsidRDefault="006C6B78" w:rsidP="006C6B78">
      <w:pPr>
        <w:pStyle w:val="Recuodecorpodetexto"/>
        <w:ind w:left="0"/>
        <w:rPr>
          <w:rFonts w:ascii="Arial" w:hAnsi="Arial" w:cs="Arial"/>
          <w:b/>
          <w:sz w:val="22"/>
          <w:szCs w:val="22"/>
        </w:rPr>
      </w:pPr>
    </w:p>
    <w:p w:rsidR="002D4D8E" w:rsidRPr="00B71BDD" w:rsidRDefault="00072C61" w:rsidP="00072C61">
      <w:pPr>
        <w:jc w:val="center"/>
        <w:rPr>
          <w:rFonts w:ascii="Arial" w:hAnsi="Arial" w:cs="Arial"/>
          <w:b/>
          <w:sz w:val="22"/>
          <w:szCs w:val="22"/>
        </w:rPr>
      </w:pPr>
      <w:r w:rsidRPr="00B71BDD">
        <w:rPr>
          <w:rFonts w:ascii="Arial" w:hAnsi="Arial" w:cs="Arial"/>
          <w:b/>
          <w:sz w:val="22"/>
          <w:szCs w:val="22"/>
        </w:rPr>
        <w:t>VISTO E APROVADO PELA ASSESSORIA JURÍDICA</w:t>
      </w:r>
    </w:p>
    <w:p w:rsidR="00072C61" w:rsidRPr="00B71BDD" w:rsidRDefault="00072C61" w:rsidP="009B27FD">
      <w:pPr>
        <w:jc w:val="both"/>
        <w:rPr>
          <w:rFonts w:ascii="Arial" w:hAnsi="Arial" w:cs="Arial"/>
          <w:b/>
          <w:sz w:val="22"/>
          <w:szCs w:val="22"/>
        </w:rPr>
      </w:pPr>
    </w:p>
    <w:p w:rsidR="001B3B9D" w:rsidRDefault="001B3B9D" w:rsidP="009B27FD">
      <w:pPr>
        <w:jc w:val="both"/>
        <w:rPr>
          <w:rFonts w:ascii="Arial" w:hAnsi="Arial" w:cs="Arial"/>
          <w:b/>
          <w:sz w:val="22"/>
          <w:szCs w:val="22"/>
        </w:rPr>
        <w:sectPr w:rsidR="001B3B9D" w:rsidSect="00F6285C">
          <w:headerReference w:type="default" r:id="rId9"/>
          <w:footerReference w:type="default" r:id="rId10"/>
          <w:pgSz w:w="11906" w:h="16838"/>
          <w:pgMar w:top="1417" w:right="1133" w:bottom="1417" w:left="1134" w:header="708" w:footer="708" w:gutter="0"/>
          <w:cols w:space="708"/>
          <w:docGrid w:linePitch="360"/>
        </w:sectPr>
      </w:pPr>
    </w:p>
    <w:p w:rsidR="002D4D8E" w:rsidRPr="001B155A" w:rsidRDefault="002D4D8E" w:rsidP="009B27FD">
      <w:pPr>
        <w:jc w:val="center"/>
        <w:rPr>
          <w:rFonts w:ascii="Arial" w:hAnsi="Arial" w:cs="Arial"/>
          <w:b/>
          <w:bCs/>
          <w:sz w:val="22"/>
          <w:szCs w:val="22"/>
          <w:u w:val="single"/>
        </w:rPr>
      </w:pPr>
      <w:r w:rsidRPr="00B71065">
        <w:rPr>
          <w:rFonts w:ascii="Arial" w:hAnsi="Arial" w:cs="Arial"/>
          <w:b/>
          <w:bCs/>
          <w:sz w:val="22"/>
          <w:szCs w:val="22"/>
          <w:u w:val="single"/>
        </w:rPr>
        <w:lastRenderedPageBreak/>
        <w:t>TERMO DE CIENCIA E NOTIFICAÇÃO</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Atendimento às Instruções n° 02/2008 do Tribunal de Contas do Estado de São Paulo</w:t>
      </w:r>
    </w:p>
    <w:p w:rsidR="002D4D8E" w:rsidRPr="001B155A" w:rsidRDefault="002D4D8E" w:rsidP="009B27FD">
      <w:pPr>
        <w:pStyle w:val="Corpodetexto2"/>
        <w:spacing w:after="0" w:line="240" w:lineRule="auto"/>
        <w:jc w:val="both"/>
        <w:rPr>
          <w:rFonts w:ascii="Arial" w:hAnsi="Arial" w:cs="Arial"/>
          <w:b/>
          <w:bCs/>
          <w:sz w:val="22"/>
          <w:szCs w:val="22"/>
          <w:u w:val="single"/>
        </w:rPr>
      </w:pPr>
    </w:p>
    <w:p w:rsidR="002D4D8E" w:rsidRPr="001B155A" w:rsidRDefault="00BD4AE0" w:rsidP="009B27FD">
      <w:pPr>
        <w:jc w:val="both"/>
        <w:rPr>
          <w:rFonts w:ascii="Arial" w:hAnsi="Arial" w:cs="Arial"/>
          <w:b/>
          <w:sz w:val="22"/>
          <w:szCs w:val="22"/>
        </w:rPr>
      </w:pPr>
      <w:r w:rsidRPr="001B155A">
        <w:rPr>
          <w:rFonts w:ascii="Arial" w:hAnsi="Arial" w:cs="Arial"/>
          <w:sz w:val="22"/>
          <w:szCs w:val="22"/>
        </w:rPr>
        <w:t>CONTRATANTE</w:t>
      </w:r>
      <w:r w:rsidR="002D4D8E" w:rsidRPr="001B155A">
        <w:rPr>
          <w:rFonts w:ascii="Arial" w:hAnsi="Arial" w:cs="Arial"/>
          <w:sz w:val="22"/>
          <w:szCs w:val="22"/>
        </w:rPr>
        <w:t xml:space="preserve">: </w:t>
      </w:r>
      <w:r w:rsidR="002D4D8E" w:rsidRPr="001B155A">
        <w:rPr>
          <w:rFonts w:ascii="Arial" w:hAnsi="Arial" w:cs="Arial"/>
          <w:b/>
          <w:sz w:val="22"/>
          <w:szCs w:val="22"/>
        </w:rPr>
        <w:t>PREFEITURA MUNICIPAL DE REGISTRO</w:t>
      </w:r>
      <w:r w:rsidR="00362258" w:rsidRPr="001B155A">
        <w:rPr>
          <w:rFonts w:ascii="Arial" w:hAnsi="Arial" w:cs="Arial"/>
          <w:b/>
          <w:sz w:val="22"/>
          <w:szCs w:val="22"/>
        </w:rPr>
        <w:t>.</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rPr>
      </w:pPr>
      <w:r w:rsidRPr="001B155A">
        <w:rPr>
          <w:rFonts w:ascii="Arial" w:hAnsi="Arial" w:cs="Arial"/>
          <w:sz w:val="22"/>
          <w:szCs w:val="22"/>
        </w:rPr>
        <w:t>CONTRATAD</w:t>
      </w:r>
      <w:r w:rsidR="00BD4AE0" w:rsidRPr="001B155A">
        <w:rPr>
          <w:rFonts w:ascii="Arial" w:hAnsi="Arial" w:cs="Arial"/>
          <w:sz w:val="22"/>
          <w:szCs w:val="22"/>
        </w:rPr>
        <w:t>A</w:t>
      </w:r>
      <w:r w:rsidRPr="001B155A">
        <w:rPr>
          <w:rFonts w:ascii="Arial" w:hAnsi="Arial" w:cs="Arial"/>
          <w:sz w:val="22"/>
          <w:szCs w:val="22"/>
        </w:rPr>
        <w:t xml:space="preserve">: </w:t>
      </w:r>
      <w:r w:rsidR="00841232">
        <w:rPr>
          <w:rFonts w:ascii="Arial" w:hAnsi="Arial" w:cs="Arial"/>
          <w:b/>
          <w:sz w:val="22"/>
          <w:szCs w:val="22"/>
        </w:rPr>
        <w:t>EVELYN JAZE VOLPERT COSTA - ME</w:t>
      </w:r>
      <w:r w:rsidR="00362258" w:rsidRPr="001B155A">
        <w:rPr>
          <w:rFonts w:ascii="Arial" w:hAnsi="Arial" w:cs="Arial"/>
          <w:b/>
          <w:color w:val="000000"/>
          <w:sz w:val="22"/>
          <w:szCs w:val="22"/>
        </w:rPr>
        <w:t>.</w:t>
      </w:r>
    </w:p>
    <w:p w:rsidR="002D4D8E" w:rsidRPr="001B155A" w:rsidRDefault="002D4D8E" w:rsidP="009B27FD">
      <w:pPr>
        <w:tabs>
          <w:tab w:val="left" w:pos="1477"/>
        </w:tabs>
        <w:jc w:val="both"/>
        <w:rPr>
          <w:rFonts w:ascii="Arial" w:hAnsi="Arial" w:cs="Arial"/>
          <w:sz w:val="22"/>
          <w:szCs w:val="22"/>
        </w:rPr>
      </w:pPr>
      <w:r w:rsidRPr="001B155A">
        <w:rPr>
          <w:rFonts w:ascii="Arial" w:hAnsi="Arial" w:cs="Arial"/>
          <w:sz w:val="22"/>
          <w:szCs w:val="22"/>
        </w:rPr>
        <w:tab/>
      </w:r>
    </w:p>
    <w:p w:rsidR="002D4D8E" w:rsidRPr="001B155A" w:rsidRDefault="002D4D8E" w:rsidP="009B27FD">
      <w:pPr>
        <w:jc w:val="both"/>
        <w:rPr>
          <w:rFonts w:ascii="Arial" w:hAnsi="Arial" w:cs="Arial"/>
          <w:sz w:val="22"/>
          <w:szCs w:val="22"/>
        </w:rPr>
      </w:pPr>
      <w:r w:rsidRPr="001B155A">
        <w:rPr>
          <w:rFonts w:ascii="Arial" w:hAnsi="Arial" w:cs="Arial"/>
          <w:b/>
          <w:sz w:val="22"/>
          <w:szCs w:val="22"/>
        </w:rPr>
        <w:t xml:space="preserve">CONTRATO Nº </w:t>
      </w:r>
      <w:r w:rsidR="00841232">
        <w:rPr>
          <w:rFonts w:ascii="Arial" w:hAnsi="Arial" w:cs="Arial"/>
          <w:b/>
          <w:sz w:val="22"/>
          <w:szCs w:val="22"/>
        </w:rPr>
        <w:t>003/2020</w:t>
      </w:r>
      <w:r w:rsidRPr="001B155A">
        <w:rPr>
          <w:rFonts w:ascii="Arial" w:hAnsi="Arial" w:cs="Arial"/>
          <w:b/>
          <w:sz w:val="22"/>
          <w:szCs w:val="22"/>
        </w:rPr>
        <w:t xml:space="preserve"> </w:t>
      </w:r>
      <w:r w:rsidR="001F3C63" w:rsidRPr="001B155A">
        <w:rPr>
          <w:rFonts w:ascii="Arial" w:hAnsi="Arial" w:cs="Arial"/>
          <w:b/>
          <w:sz w:val="22"/>
          <w:szCs w:val="22"/>
        </w:rPr>
        <w:t>–</w:t>
      </w:r>
      <w:r w:rsidR="00E22756" w:rsidRPr="001B155A">
        <w:rPr>
          <w:rFonts w:ascii="Arial" w:hAnsi="Arial" w:cs="Arial"/>
          <w:b/>
          <w:sz w:val="22"/>
          <w:szCs w:val="22"/>
        </w:rPr>
        <w:t xml:space="preserve"> PREGÃO </w:t>
      </w:r>
      <w:r w:rsidR="006A63D5" w:rsidRPr="001B155A">
        <w:rPr>
          <w:rFonts w:ascii="Arial" w:hAnsi="Arial" w:cs="Arial"/>
          <w:b/>
          <w:sz w:val="22"/>
          <w:szCs w:val="22"/>
        </w:rPr>
        <w:t>ELETRÔNICO</w:t>
      </w:r>
      <w:r w:rsidR="00E22756" w:rsidRPr="001B155A">
        <w:rPr>
          <w:rFonts w:ascii="Arial" w:hAnsi="Arial" w:cs="Arial"/>
          <w:b/>
          <w:sz w:val="22"/>
          <w:szCs w:val="22"/>
        </w:rPr>
        <w:t xml:space="preserve"> Nº </w:t>
      </w:r>
      <w:r w:rsidR="003C4031" w:rsidRPr="001B155A">
        <w:rPr>
          <w:rFonts w:ascii="Arial" w:hAnsi="Arial" w:cs="Arial"/>
          <w:b/>
          <w:sz w:val="22"/>
          <w:szCs w:val="22"/>
        </w:rPr>
        <w:t>0</w:t>
      </w:r>
      <w:r w:rsidR="006C6B78">
        <w:rPr>
          <w:rFonts w:ascii="Arial" w:hAnsi="Arial" w:cs="Arial"/>
          <w:b/>
          <w:sz w:val="22"/>
          <w:szCs w:val="22"/>
        </w:rPr>
        <w:t>21</w:t>
      </w:r>
      <w:r w:rsidR="001F3C63" w:rsidRPr="001B155A">
        <w:rPr>
          <w:rFonts w:ascii="Arial" w:hAnsi="Arial" w:cs="Arial"/>
          <w:b/>
          <w:sz w:val="22"/>
          <w:szCs w:val="22"/>
        </w:rPr>
        <w:t>/201</w:t>
      </w:r>
      <w:r w:rsidR="004A4592">
        <w:rPr>
          <w:rFonts w:ascii="Arial" w:hAnsi="Arial" w:cs="Arial"/>
          <w:b/>
          <w:sz w:val="22"/>
          <w:szCs w:val="22"/>
        </w:rPr>
        <w:t>9</w:t>
      </w:r>
      <w:r w:rsidR="00362258" w:rsidRPr="001B155A">
        <w:rPr>
          <w:rFonts w:ascii="Arial" w:hAnsi="Arial" w:cs="Arial"/>
          <w:b/>
          <w:sz w:val="22"/>
          <w:szCs w:val="22"/>
        </w:rPr>
        <w:t>.</w:t>
      </w:r>
    </w:p>
    <w:p w:rsidR="002D4D8E" w:rsidRPr="001B155A" w:rsidRDefault="002D4D8E" w:rsidP="009B27FD">
      <w:pPr>
        <w:jc w:val="both"/>
        <w:rPr>
          <w:rFonts w:ascii="Arial" w:hAnsi="Arial" w:cs="Arial"/>
          <w:sz w:val="22"/>
          <w:szCs w:val="22"/>
        </w:rPr>
      </w:pPr>
    </w:p>
    <w:p w:rsidR="002D4D8E" w:rsidRPr="00B71065" w:rsidRDefault="002D4D8E" w:rsidP="009B27FD">
      <w:pPr>
        <w:jc w:val="both"/>
        <w:rPr>
          <w:rFonts w:ascii="Arial" w:hAnsi="Arial" w:cs="Arial"/>
          <w:b/>
          <w:sz w:val="22"/>
          <w:szCs w:val="22"/>
        </w:rPr>
      </w:pPr>
      <w:r w:rsidRPr="00B71065">
        <w:rPr>
          <w:rFonts w:ascii="Arial" w:hAnsi="Arial" w:cs="Arial"/>
          <w:sz w:val="22"/>
          <w:szCs w:val="22"/>
        </w:rPr>
        <w:t xml:space="preserve">OBJETO: </w:t>
      </w:r>
      <w:r w:rsidR="006C6B78">
        <w:rPr>
          <w:rFonts w:ascii="Arial" w:hAnsi="Arial" w:cs="Arial"/>
          <w:b/>
          <w:sz w:val="22"/>
          <w:szCs w:val="22"/>
        </w:rPr>
        <w:t>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w:t>
      </w:r>
      <w:r w:rsidRPr="00B71065">
        <w:rPr>
          <w:rFonts w:ascii="Arial" w:hAnsi="Arial" w:cs="Arial"/>
          <w:b/>
          <w:sz w:val="22"/>
          <w:szCs w:val="22"/>
        </w:rPr>
        <w:t>.</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 xml:space="preserve">ADVOGADO (S): </w:t>
      </w:r>
      <w:r w:rsidR="005C4DE7" w:rsidRPr="001B155A">
        <w:rPr>
          <w:rFonts w:ascii="Arial" w:hAnsi="Arial" w:cs="Arial"/>
          <w:b/>
          <w:bCs/>
          <w:sz w:val="22"/>
          <w:szCs w:val="22"/>
        </w:rPr>
        <w:t xml:space="preserve">Dr. </w:t>
      </w:r>
      <w:r w:rsidR="00841232">
        <w:rPr>
          <w:rFonts w:ascii="Arial" w:hAnsi="Arial" w:cs="Arial"/>
          <w:b/>
          <w:bCs/>
          <w:sz w:val="22"/>
          <w:szCs w:val="22"/>
        </w:rPr>
        <w:t>DEMETRIUS OLIVEIRA DE MACEDO</w:t>
      </w:r>
    </w:p>
    <w:p w:rsidR="002D4D8E" w:rsidRPr="001B155A" w:rsidRDefault="002D4D8E" w:rsidP="009B27FD">
      <w:pPr>
        <w:jc w:val="both"/>
        <w:rPr>
          <w:rFonts w:ascii="Arial" w:hAnsi="Arial" w:cs="Arial"/>
          <w:sz w:val="22"/>
          <w:szCs w:val="22"/>
        </w:rPr>
      </w:pPr>
      <w:r w:rsidRPr="001B155A">
        <w:rPr>
          <w:rFonts w:ascii="Arial" w:hAnsi="Arial" w:cs="Arial"/>
          <w:sz w:val="22"/>
          <w:szCs w:val="22"/>
        </w:rPr>
        <w:br/>
        <w:t xml:space="preserve">Na qualidade de </w:t>
      </w:r>
      <w:r w:rsidR="003C4031" w:rsidRPr="001B155A">
        <w:rPr>
          <w:rFonts w:ascii="Arial" w:hAnsi="Arial" w:cs="Arial"/>
          <w:sz w:val="22"/>
          <w:szCs w:val="22"/>
        </w:rPr>
        <w:t>Contratante</w:t>
      </w:r>
      <w:r w:rsidRPr="001B155A">
        <w:rPr>
          <w:rFonts w:ascii="Arial" w:hAnsi="Arial" w:cs="Arial"/>
          <w:sz w:val="22"/>
          <w:szCs w:val="22"/>
        </w:rPr>
        <w:t xml:space="preserve"> e </w:t>
      </w:r>
      <w:r w:rsidR="003C4031" w:rsidRPr="001B155A">
        <w:rPr>
          <w:rFonts w:ascii="Arial" w:hAnsi="Arial" w:cs="Arial"/>
          <w:sz w:val="22"/>
          <w:szCs w:val="22"/>
        </w:rPr>
        <w:t>Contratada</w:t>
      </w:r>
      <w:r w:rsidRPr="001B155A">
        <w:rPr>
          <w:rFonts w:ascii="Arial" w:hAnsi="Arial" w:cs="Arial"/>
          <w:sz w:val="22"/>
          <w:szCs w:val="22"/>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D4D8E" w:rsidRPr="001B155A" w:rsidRDefault="002D4D8E" w:rsidP="009B27FD">
      <w:pPr>
        <w:jc w:val="both"/>
        <w:rPr>
          <w:rFonts w:ascii="Arial" w:hAnsi="Arial" w:cs="Arial"/>
          <w:sz w:val="22"/>
          <w:szCs w:val="22"/>
        </w:rPr>
      </w:pPr>
      <w:r w:rsidRPr="001B155A">
        <w:rPr>
          <w:rFonts w:ascii="Arial" w:hAnsi="Arial" w:cs="Arial"/>
          <w:sz w:val="22"/>
          <w:szCs w:val="22"/>
        </w:rPr>
        <w:br/>
      </w:r>
      <w:proofErr w:type="gramStart"/>
      <w:r w:rsidRPr="001B155A">
        <w:rPr>
          <w:rFonts w:ascii="Arial" w:hAnsi="Arial" w:cs="Arial"/>
          <w:sz w:val="22"/>
          <w:szCs w:val="22"/>
        </w:rPr>
        <w:t>Outrossim</w:t>
      </w:r>
      <w:proofErr w:type="gramEnd"/>
      <w:r w:rsidRPr="001B155A">
        <w:rPr>
          <w:rFonts w:ascii="Arial" w:hAnsi="Arial" w:cs="Arial"/>
          <w:sz w:val="22"/>
          <w:szCs w:val="22"/>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D4D8E" w:rsidRPr="001B155A" w:rsidRDefault="002D4D8E" w:rsidP="009B27FD">
      <w:pPr>
        <w:jc w:val="both"/>
        <w:rPr>
          <w:rFonts w:ascii="Arial" w:hAnsi="Arial" w:cs="Arial"/>
          <w:sz w:val="22"/>
          <w:szCs w:val="22"/>
        </w:rPr>
      </w:pPr>
    </w:p>
    <w:p w:rsidR="002D4D8E" w:rsidRPr="001B155A" w:rsidRDefault="00385596" w:rsidP="009B27FD">
      <w:pPr>
        <w:jc w:val="both"/>
        <w:rPr>
          <w:rFonts w:ascii="Arial" w:hAnsi="Arial" w:cs="Arial"/>
          <w:sz w:val="22"/>
          <w:szCs w:val="22"/>
        </w:rPr>
      </w:pPr>
      <w:r w:rsidRPr="001B155A">
        <w:rPr>
          <w:rFonts w:ascii="Arial" w:hAnsi="Arial" w:cs="Arial"/>
          <w:sz w:val="22"/>
          <w:szCs w:val="22"/>
        </w:rPr>
        <w:t xml:space="preserve">Registro, </w:t>
      </w:r>
      <w:r w:rsidR="00841232">
        <w:rPr>
          <w:rFonts w:ascii="Arial" w:hAnsi="Arial" w:cs="Arial"/>
          <w:sz w:val="22"/>
          <w:szCs w:val="22"/>
        </w:rPr>
        <w:t>10</w:t>
      </w:r>
      <w:r w:rsidR="00D54B6E" w:rsidRPr="00D54B6E">
        <w:rPr>
          <w:rFonts w:ascii="Arial" w:hAnsi="Arial" w:cs="Arial"/>
          <w:sz w:val="22"/>
          <w:szCs w:val="22"/>
        </w:rPr>
        <w:t xml:space="preserve"> de </w:t>
      </w:r>
      <w:r w:rsidR="00841232">
        <w:rPr>
          <w:rFonts w:ascii="Arial" w:hAnsi="Arial" w:cs="Arial"/>
          <w:sz w:val="22"/>
          <w:szCs w:val="22"/>
        </w:rPr>
        <w:t>janeiro de 2020</w:t>
      </w:r>
      <w:r w:rsidR="002D4D8E" w:rsidRPr="001B155A">
        <w:rPr>
          <w:rFonts w:ascii="Arial" w:hAnsi="Arial" w:cs="Arial"/>
          <w:sz w:val="22"/>
          <w:szCs w:val="22"/>
        </w:rPr>
        <w:t>.</w:t>
      </w:r>
    </w:p>
    <w:p w:rsidR="00424387" w:rsidRPr="001B155A" w:rsidRDefault="00424387" w:rsidP="009B27FD">
      <w:pPr>
        <w:jc w:val="both"/>
        <w:rPr>
          <w:rFonts w:ascii="Arial" w:hAnsi="Arial" w:cs="Arial"/>
          <w:b/>
          <w:sz w:val="22"/>
          <w:szCs w:val="22"/>
          <w:u w:val="single"/>
        </w:rPr>
      </w:pPr>
    </w:p>
    <w:p w:rsidR="002D4D8E" w:rsidRPr="001B155A" w:rsidRDefault="002D4D8E" w:rsidP="009B27FD">
      <w:pPr>
        <w:jc w:val="both"/>
        <w:rPr>
          <w:rFonts w:ascii="Arial" w:hAnsi="Arial" w:cs="Arial"/>
          <w:b/>
          <w:sz w:val="22"/>
          <w:szCs w:val="22"/>
          <w:u w:val="single"/>
        </w:rPr>
      </w:pPr>
      <w:r w:rsidRPr="001B155A">
        <w:rPr>
          <w:rFonts w:ascii="Arial" w:hAnsi="Arial" w:cs="Arial"/>
          <w:b/>
          <w:sz w:val="22"/>
          <w:szCs w:val="22"/>
          <w:u w:val="single"/>
        </w:rPr>
        <w:t>CONTRATANTE</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 xml:space="preserve">NOME E CARGO: </w:t>
      </w:r>
      <w:r w:rsidRPr="001B155A">
        <w:rPr>
          <w:rFonts w:ascii="Arial" w:hAnsi="Arial" w:cs="Arial"/>
          <w:b/>
          <w:sz w:val="22"/>
          <w:szCs w:val="22"/>
        </w:rPr>
        <w:t xml:space="preserve">GILSON WAGNER FANTIN – PREFEITO MUNICIPAL </w:t>
      </w:r>
    </w:p>
    <w:p w:rsidR="002D4D8E" w:rsidRPr="001B155A" w:rsidRDefault="002D4D8E" w:rsidP="009B27FD">
      <w:pPr>
        <w:jc w:val="both"/>
        <w:rPr>
          <w:rFonts w:ascii="Arial" w:hAnsi="Arial" w:cs="Arial"/>
          <w:b/>
          <w:sz w:val="22"/>
          <w:szCs w:val="22"/>
        </w:rPr>
      </w:pPr>
      <w:r w:rsidRPr="001B155A">
        <w:rPr>
          <w:rFonts w:ascii="Arial" w:hAnsi="Arial" w:cs="Arial"/>
          <w:sz w:val="22"/>
          <w:szCs w:val="22"/>
        </w:rPr>
        <w:t>E-MAIL INSTITUCIONAL</w:t>
      </w:r>
      <w:r w:rsidRPr="001B155A">
        <w:rPr>
          <w:rFonts w:ascii="Arial" w:hAnsi="Arial" w:cs="Arial"/>
          <w:b/>
          <w:sz w:val="22"/>
          <w:szCs w:val="22"/>
        </w:rPr>
        <w:t xml:space="preserve">: </w:t>
      </w:r>
      <w:hyperlink r:id="rId11" w:history="1">
        <w:r w:rsidR="001F3C63" w:rsidRPr="001B155A">
          <w:rPr>
            <w:rStyle w:val="Hyperlink"/>
            <w:rFonts w:ascii="Arial" w:hAnsi="Arial" w:cs="Arial"/>
            <w:color w:val="auto"/>
            <w:sz w:val="22"/>
            <w:szCs w:val="22"/>
          </w:rPr>
          <w:t>prefeitogilson@registro.sp.gov.br</w:t>
        </w:r>
      </w:hyperlink>
      <w:r w:rsidR="001F3C63" w:rsidRPr="001B155A">
        <w:rPr>
          <w:rFonts w:ascii="Arial" w:hAnsi="Arial" w:cs="Arial"/>
          <w:b/>
          <w:sz w:val="22"/>
          <w:szCs w:val="22"/>
        </w:rPr>
        <w:t xml:space="preserve"> </w:t>
      </w:r>
    </w:p>
    <w:p w:rsidR="002D4D8E" w:rsidRPr="001B155A" w:rsidRDefault="002D4D8E" w:rsidP="009B27FD">
      <w:pPr>
        <w:jc w:val="both"/>
        <w:rPr>
          <w:rFonts w:ascii="Arial" w:hAnsi="Arial" w:cs="Arial"/>
          <w:sz w:val="22"/>
          <w:szCs w:val="22"/>
          <w:u w:val="single"/>
        </w:rPr>
      </w:pPr>
      <w:r w:rsidRPr="001B155A">
        <w:rPr>
          <w:rFonts w:ascii="Arial" w:hAnsi="Arial" w:cs="Arial"/>
          <w:sz w:val="22"/>
          <w:szCs w:val="22"/>
        </w:rPr>
        <w:t xml:space="preserve">E-MAIL PESSOAL: </w:t>
      </w:r>
      <w:hyperlink r:id="rId12" w:history="1">
        <w:r w:rsidR="001F3C63" w:rsidRPr="001B155A">
          <w:rPr>
            <w:rStyle w:val="Hyperlink"/>
            <w:rFonts w:ascii="Arial" w:hAnsi="Arial" w:cs="Arial"/>
            <w:color w:val="auto"/>
            <w:sz w:val="22"/>
            <w:szCs w:val="22"/>
          </w:rPr>
          <w:t>prefeitogilson@gmail.com</w:t>
        </w:r>
      </w:hyperlink>
    </w:p>
    <w:p w:rsidR="00501C6F" w:rsidRPr="001B155A" w:rsidRDefault="00501C6F" w:rsidP="009B27FD">
      <w:pPr>
        <w:jc w:val="both"/>
        <w:rPr>
          <w:rFonts w:ascii="Arial" w:hAnsi="Arial" w:cs="Arial"/>
          <w:sz w:val="22"/>
          <w:szCs w:val="22"/>
        </w:rPr>
      </w:pPr>
    </w:p>
    <w:p w:rsidR="00782E40" w:rsidRPr="001B155A" w:rsidRDefault="00782E40"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ASSINATURA: ________________________________</w:t>
      </w:r>
    </w:p>
    <w:p w:rsidR="00424387" w:rsidRPr="001B155A" w:rsidRDefault="00424387"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u w:val="single"/>
        </w:rPr>
      </w:pPr>
      <w:r w:rsidRPr="001B155A">
        <w:rPr>
          <w:rFonts w:ascii="Arial" w:hAnsi="Arial" w:cs="Arial"/>
          <w:b/>
          <w:sz w:val="22"/>
          <w:szCs w:val="22"/>
          <w:u w:val="single"/>
        </w:rPr>
        <w:t>CONTRATADA</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rPr>
      </w:pPr>
      <w:r w:rsidRPr="001B155A">
        <w:rPr>
          <w:rFonts w:ascii="Arial" w:hAnsi="Arial" w:cs="Arial"/>
          <w:sz w:val="22"/>
          <w:szCs w:val="22"/>
        </w:rPr>
        <w:t xml:space="preserve">NOME E CARGO: </w:t>
      </w:r>
      <w:r w:rsidR="00C41121">
        <w:rPr>
          <w:rFonts w:ascii="Arial" w:hAnsi="Arial" w:cs="Arial"/>
          <w:b/>
          <w:sz w:val="22"/>
          <w:szCs w:val="22"/>
        </w:rPr>
        <w:t>EVELYN JAZE VOLPERT COSTA</w:t>
      </w:r>
      <w:r w:rsidR="003C4031" w:rsidRPr="001B155A">
        <w:rPr>
          <w:rFonts w:ascii="Arial" w:hAnsi="Arial" w:cs="Arial"/>
          <w:b/>
          <w:sz w:val="22"/>
          <w:szCs w:val="22"/>
        </w:rPr>
        <w:t xml:space="preserve"> </w:t>
      </w:r>
      <w:r w:rsidRPr="001B155A">
        <w:rPr>
          <w:rFonts w:ascii="Arial" w:hAnsi="Arial" w:cs="Arial"/>
          <w:b/>
          <w:sz w:val="22"/>
          <w:szCs w:val="22"/>
        </w:rPr>
        <w:t>– REPRESENTANTE LEGAL</w:t>
      </w:r>
    </w:p>
    <w:p w:rsidR="002D4D8E" w:rsidRPr="001B155A" w:rsidRDefault="002D4D8E" w:rsidP="009B27FD">
      <w:pPr>
        <w:jc w:val="both"/>
        <w:rPr>
          <w:rFonts w:ascii="Arial" w:hAnsi="Arial" w:cs="Arial"/>
          <w:b/>
          <w:sz w:val="22"/>
          <w:szCs w:val="22"/>
        </w:rPr>
      </w:pPr>
      <w:r w:rsidRPr="001B155A">
        <w:rPr>
          <w:rFonts w:ascii="Arial" w:hAnsi="Arial" w:cs="Arial"/>
          <w:sz w:val="22"/>
          <w:szCs w:val="22"/>
        </w:rPr>
        <w:t>E-MAIL INSTITUCIONAL:</w:t>
      </w:r>
      <w:r w:rsidR="00782E40" w:rsidRPr="001B155A">
        <w:rPr>
          <w:rFonts w:ascii="Arial" w:hAnsi="Arial" w:cs="Arial"/>
          <w:sz w:val="22"/>
          <w:szCs w:val="22"/>
        </w:rPr>
        <w:t xml:space="preserve"> </w:t>
      </w:r>
      <w:r w:rsidR="00C41121">
        <w:rPr>
          <w:rFonts w:ascii="Arial" w:hAnsi="Arial" w:cs="Arial"/>
          <w:sz w:val="22"/>
          <w:szCs w:val="22"/>
          <w:u w:val="single"/>
        </w:rPr>
        <w:t>evelyn@incentivrh.com</w:t>
      </w:r>
      <w:r w:rsidR="000C5BB1">
        <w:rPr>
          <w:rFonts w:ascii="Arial" w:hAnsi="Arial" w:cs="Arial"/>
          <w:sz w:val="22"/>
          <w:szCs w:val="22"/>
          <w:u w:val="single"/>
        </w:rPr>
        <w:t xml:space="preserve"> </w:t>
      </w:r>
    </w:p>
    <w:p w:rsidR="002D4D8E" w:rsidRPr="001B155A" w:rsidRDefault="00782E40" w:rsidP="009B27FD">
      <w:pPr>
        <w:jc w:val="both"/>
        <w:rPr>
          <w:rFonts w:ascii="Arial" w:hAnsi="Arial" w:cs="Arial"/>
          <w:sz w:val="22"/>
          <w:szCs w:val="22"/>
        </w:rPr>
      </w:pPr>
      <w:r w:rsidRPr="001B155A">
        <w:rPr>
          <w:rFonts w:ascii="Arial" w:hAnsi="Arial" w:cs="Arial"/>
          <w:sz w:val="22"/>
          <w:szCs w:val="22"/>
        </w:rPr>
        <w:t xml:space="preserve">E-MAIL PESSOAL: </w:t>
      </w:r>
      <w:r w:rsidR="00C41121">
        <w:rPr>
          <w:rFonts w:ascii="Arial" w:hAnsi="Arial" w:cs="Arial"/>
          <w:sz w:val="22"/>
          <w:szCs w:val="22"/>
          <w:u w:val="single"/>
        </w:rPr>
        <w:t>evelyn@incentivrh.com</w:t>
      </w:r>
    </w:p>
    <w:p w:rsidR="00501C6F" w:rsidRPr="001B155A" w:rsidRDefault="00501C6F" w:rsidP="009B27FD">
      <w:pPr>
        <w:jc w:val="both"/>
        <w:rPr>
          <w:rFonts w:ascii="Arial" w:hAnsi="Arial" w:cs="Arial"/>
          <w:sz w:val="22"/>
          <w:szCs w:val="22"/>
        </w:rPr>
      </w:pPr>
    </w:p>
    <w:p w:rsidR="00B03CA3" w:rsidRPr="001B155A" w:rsidRDefault="00B03CA3"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ASSINATURA: ________________________________</w:t>
      </w:r>
    </w:p>
    <w:p w:rsidR="004A4592" w:rsidRDefault="004A4592" w:rsidP="009B27FD">
      <w:pPr>
        <w:jc w:val="both"/>
        <w:rPr>
          <w:rFonts w:ascii="Arial" w:hAnsi="Arial" w:cs="Arial"/>
          <w:sz w:val="22"/>
          <w:szCs w:val="22"/>
        </w:rPr>
        <w:sectPr w:rsidR="004A4592" w:rsidSect="002D4D8E">
          <w:headerReference w:type="default" r:id="rId13"/>
          <w:footerReference w:type="default" r:id="rId14"/>
          <w:pgSz w:w="11906" w:h="16838"/>
          <w:pgMar w:top="1417" w:right="1133" w:bottom="993" w:left="1134" w:header="708" w:footer="708" w:gutter="0"/>
          <w:cols w:space="708"/>
          <w:docGrid w:linePitch="360"/>
        </w:sectPr>
      </w:pPr>
    </w:p>
    <w:p w:rsidR="004A4592" w:rsidRPr="001B155A" w:rsidRDefault="004A4592" w:rsidP="004A4592">
      <w:pPr>
        <w:pStyle w:val="Ttulo4"/>
        <w:shd w:val="clear" w:color="auto" w:fill="FFFFFF" w:themeFill="background1"/>
        <w:jc w:val="center"/>
        <w:rPr>
          <w:rFonts w:ascii="Arial" w:hAnsi="Arial" w:cs="Arial"/>
          <w:b/>
          <w:i w:val="0"/>
          <w:color w:val="auto"/>
          <w:sz w:val="22"/>
          <w:szCs w:val="22"/>
          <w:u w:val="single"/>
        </w:rPr>
      </w:pPr>
      <w:r w:rsidRPr="001B155A">
        <w:rPr>
          <w:rFonts w:ascii="Arial" w:hAnsi="Arial" w:cs="Arial"/>
          <w:b/>
          <w:i w:val="0"/>
          <w:color w:val="auto"/>
          <w:sz w:val="22"/>
          <w:szCs w:val="22"/>
          <w:u w:val="single"/>
        </w:rPr>
        <w:lastRenderedPageBreak/>
        <w:t>AUTORIZAÇÃO DE INÍCIO DOS SERVIÇOS</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Registro/SP, </w:t>
      </w:r>
      <w:r w:rsidR="00C41121">
        <w:rPr>
          <w:rFonts w:ascii="Arial" w:hAnsi="Arial" w:cs="Arial"/>
          <w:sz w:val="22"/>
          <w:szCs w:val="22"/>
        </w:rPr>
        <w:t>10</w:t>
      </w:r>
      <w:r w:rsidR="00D54B6E" w:rsidRPr="00D54B6E">
        <w:rPr>
          <w:rFonts w:ascii="Arial" w:hAnsi="Arial" w:cs="Arial"/>
          <w:sz w:val="22"/>
          <w:szCs w:val="22"/>
        </w:rPr>
        <w:t xml:space="preserve"> de </w:t>
      </w:r>
      <w:r w:rsidR="00C41121">
        <w:rPr>
          <w:rFonts w:ascii="Arial" w:hAnsi="Arial" w:cs="Arial"/>
          <w:sz w:val="22"/>
          <w:szCs w:val="22"/>
        </w:rPr>
        <w:t>janeiro de 2020</w:t>
      </w:r>
      <w:r w:rsidRPr="001B155A">
        <w:rPr>
          <w:rFonts w:ascii="Arial" w:hAnsi="Arial" w:cs="Arial"/>
          <w:sz w:val="22"/>
          <w:szCs w:val="22"/>
        </w:rPr>
        <w:t>.</w:t>
      </w: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r w:rsidRPr="001B155A">
        <w:rPr>
          <w:rFonts w:ascii="Arial" w:hAnsi="Arial" w:cs="Arial"/>
          <w:b/>
          <w:bCs/>
          <w:sz w:val="22"/>
          <w:szCs w:val="22"/>
        </w:rPr>
        <w:t>Á</w:t>
      </w:r>
    </w:p>
    <w:p w:rsidR="004A4592" w:rsidRPr="001B155A" w:rsidRDefault="00C41121" w:rsidP="004A4592">
      <w:pPr>
        <w:jc w:val="both"/>
        <w:rPr>
          <w:rFonts w:ascii="Arial" w:hAnsi="Arial" w:cs="Arial"/>
          <w:b/>
          <w:bCs/>
          <w:sz w:val="22"/>
          <w:szCs w:val="22"/>
        </w:rPr>
      </w:pPr>
      <w:r>
        <w:rPr>
          <w:rFonts w:ascii="Arial" w:hAnsi="Arial" w:cs="Arial"/>
          <w:b/>
          <w:sz w:val="22"/>
          <w:szCs w:val="22"/>
        </w:rPr>
        <w:t>EVELYN JAZE VOLPERT COSTA - ME</w:t>
      </w:r>
    </w:p>
    <w:p w:rsidR="004A4592" w:rsidRPr="001B155A" w:rsidRDefault="00C41121" w:rsidP="004A4592">
      <w:pPr>
        <w:jc w:val="both"/>
        <w:rPr>
          <w:rFonts w:ascii="Arial" w:hAnsi="Arial" w:cs="Arial"/>
          <w:b/>
          <w:bCs/>
          <w:sz w:val="22"/>
          <w:szCs w:val="22"/>
        </w:rPr>
      </w:pPr>
      <w:r>
        <w:rPr>
          <w:rFonts w:ascii="Arial" w:hAnsi="Arial" w:cs="Arial"/>
          <w:b/>
          <w:bCs/>
          <w:sz w:val="22"/>
          <w:szCs w:val="22"/>
        </w:rPr>
        <w:t>Registro</w:t>
      </w:r>
      <w:r w:rsidR="005E0E96">
        <w:rPr>
          <w:rFonts w:ascii="Arial" w:hAnsi="Arial" w:cs="Arial"/>
          <w:b/>
          <w:bCs/>
          <w:sz w:val="22"/>
          <w:szCs w:val="22"/>
        </w:rPr>
        <w:t>/SP</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REFERENTE: </w:t>
      </w:r>
      <w:r w:rsidR="005E0E96" w:rsidRPr="005F3BF0">
        <w:rPr>
          <w:rFonts w:ascii="Arial" w:hAnsi="Arial" w:cs="Arial"/>
          <w:b/>
          <w:sz w:val="22"/>
          <w:szCs w:val="22"/>
        </w:rPr>
        <w:t xml:space="preserve">CONTRATO Nº </w:t>
      </w:r>
      <w:r w:rsidR="00C41121">
        <w:rPr>
          <w:rFonts w:ascii="Arial" w:hAnsi="Arial" w:cs="Arial"/>
          <w:b/>
          <w:sz w:val="22"/>
          <w:szCs w:val="22"/>
        </w:rPr>
        <w:t>003/2020</w:t>
      </w:r>
      <w:r w:rsidR="006C6B78">
        <w:rPr>
          <w:rFonts w:ascii="Arial" w:hAnsi="Arial" w:cs="Arial"/>
          <w:b/>
          <w:sz w:val="22"/>
          <w:szCs w:val="22"/>
        </w:rPr>
        <w:t xml:space="preserve"> – PREGÃO ELETRÔNICO Nº 021</w:t>
      </w:r>
      <w:r w:rsidR="005E0E96">
        <w:rPr>
          <w:rFonts w:ascii="Arial" w:hAnsi="Arial" w:cs="Arial"/>
          <w:b/>
          <w:sz w:val="22"/>
          <w:szCs w:val="22"/>
        </w:rPr>
        <w:t>/2019</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b/>
          <w:bCs/>
          <w:sz w:val="22"/>
          <w:szCs w:val="22"/>
        </w:rPr>
      </w:pPr>
      <w:r w:rsidRPr="001B155A">
        <w:rPr>
          <w:rFonts w:ascii="Arial" w:hAnsi="Arial" w:cs="Arial"/>
          <w:sz w:val="22"/>
          <w:szCs w:val="22"/>
        </w:rPr>
        <w:t xml:space="preserve">Pela presente </w:t>
      </w:r>
      <w:r w:rsidRPr="001B155A">
        <w:rPr>
          <w:rFonts w:ascii="Arial" w:hAnsi="Arial" w:cs="Arial"/>
          <w:b/>
          <w:bCs/>
          <w:sz w:val="22"/>
          <w:szCs w:val="22"/>
        </w:rPr>
        <w:t>AUTORIZAÇÃO DE INÍCIO DOS SERVIÇOS</w:t>
      </w:r>
      <w:r w:rsidRPr="001B155A">
        <w:rPr>
          <w:rFonts w:ascii="Arial" w:hAnsi="Arial" w:cs="Arial"/>
          <w:sz w:val="22"/>
          <w:szCs w:val="22"/>
        </w:rPr>
        <w:t xml:space="preserve">, deverão </w:t>
      </w:r>
      <w:proofErr w:type="spellStart"/>
      <w:r w:rsidRPr="001B155A">
        <w:rPr>
          <w:rFonts w:ascii="Arial" w:hAnsi="Arial" w:cs="Arial"/>
          <w:sz w:val="22"/>
          <w:szCs w:val="22"/>
        </w:rPr>
        <w:t>V.Sª</w:t>
      </w:r>
      <w:proofErr w:type="spellEnd"/>
      <w:proofErr w:type="gramStart"/>
      <w:r w:rsidRPr="001B155A">
        <w:rPr>
          <w:rFonts w:ascii="Arial" w:hAnsi="Arial" w:cs="Arial"/>
          <w:sz w:val="22"/>
          <w:szCs w:val="22"/>
        </w:rPr>
        <w:t>.,</w:t>
      </w:r>
      <w:proofErr w:type="gramEnd"/>
      <w:r w:rsidRPr="001B155A">
        <w:rPr>
          <w:rFonts w:ascii="Arial" w:hAnsi="Arial" w:cs="Arial"/>
          <w:sz w:val="22"/>
          <w:szCs w:val="22"/>
        </w:rPr>
        <w:t xml:space="preserve"> iniciar a prestação dos serviç</w:t>
      </w:r>
      <w:r w:rsidR="005E0E96">
        <w:rPr>
          <w:rFonts w:ascii="Arial" w:hAnsi="Arial" w:cs="Arial"/>
          <w:sz w:val="22"/>
          <w:szCs w:val="22"/>
        </w:rPr>
        <w:t xml:space="preserve">os nos termos do </w:t>
      </w:r>
      <w:r w:rsidR="005E0E96" w:rsidRPr="005F3BF0">
        <w:rPr>
          <w:rFonts w:ascii="Arial" w:hAnsi="Arial" w:cs="Arial"/>
          <w:sz w:val="22"/>
          <w:szCs w:val="22"/>
        </w:rPr>
        <w:t xml:space="preserve">Contrato nº </w:t>
      </w:r>
      <w:r w:rsidR="00C41121">
        <w:rPr>
          <w:rFonts w:ascii="Arial" w:hAnsi="Arial" w:cs="Arial"/>
          <w:sz w:val="22"/>
          <w:szCs w:val="22"/>
        </w:rPr>
        <w:t>003</w:t>
      </w:r>
      <w:r w:rsidRPr="005F3BF0">
        <w:rPr>
          <w:rFonts w:ascii="Arial" w:hAnsi="Arial" w:cs="Arial"/>
          <w:sz w:val="22"/>
          <w:szCs w:val="22"/>
        </w:rPr>
        <w:t>/</w:t>
      </w:r>
      <w:r w:rsidR="00C41121">
        <w:rPr>
          <w:rFonts w:ascii="Arial" w:hAnsi="Arial" w:cs="Arial"/>
          <w:sz w:val="22"/>
          <w:szCs w:val="22"/>
        </w:rPr>
        <w:t>2020</w:t>
      </w:r>
      <w:r w:rsidR="006C6B78">
        <w:rPr>
          <w:rFonts w:ascii="Arial" w:hAnsi="Arial" w:cs="Arial"/>
          <w:sz w:val="22"/>
          <w:szCs w:val="22"/>
        </w:rPr>
        <w:t xml:space="preserve"> do Pregão Eletrônico nº 021</w:t>
      </w:r>
      <w:r w:rsidR="005E0E96">
        <w:rPr>
          <w:rFonts w:ascii="Arial" w:hAnsi="Arial" w:cs="Arial"/>
          <w:sz w:val="22"/>
          <w:szCs w:val="22"/>
        </w:rPr>
        <w:t>/2019</w:t>
      </w:r>
      <w:r w:rsidRPr="001B155A">
        <w:rPr>
          <w:rFonts w:ascii="Arial" w:hAnsi="Arial" w:cs="Arial"/>
          <w:sz w:val="22"/>
          <w:szCs w:val="22"/>
        </w:rPr>
        <w:t xml:space="preserve">, cujo objeto é a </w:t>
      </w:r>
      <w:r w:rsidR="006C6B78">
        <w:rPr>
          <w:rFonts w:ascii="Arial" w:hAnsi="Arial" w:cs="Arial"/>
          <w:b/>
          <w:sz w:val="22"/>
          <w:szCs w:val="22"/>
        </w:rPr>
        <w:t>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w:t>
      </w:r>
      <w:r w:rsidRPr="001B155A">
        <w:rPr>
          <w:rFonts w:ascii="Arial" w:hAnsi="Arial" w:cs="Arial"/>
          <w:b/>
          <w:sz w:val="22"/>
          <w:szCs w:val="22"/>
        </w:rPr>
        <w:t>.</w:t>
      </w:r>
    </w:p>
    <w:p w:rsidR="004A4592" w:rsidRPr="001B155A" w:rsidRDefault="004A4592" w:rsidP="004A4592">
      <w:pPr>
        <w:tabs>
          <w:tab w:val="left" w:pos="708"/>
        </w:tabs>
        <w:autoSpaceDE w:val="0"/>
        <w:autoSpaceDN w:val="0"/>
        <w:adjustRightInd w:val="0"/>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Vigência do Contrato: </w:t>
      </w:r>
      <w:bookmarkStart w:id="1" w:name="_Hlk498672381"/>
      <w:r w:rsidR="00C41121">
        <w:rPr>
          <w:rFonts w:ascii="Arial" w:hAnsi="Arial" w:cs="Arial"/>
          <w:b/>
          <w:sz w:val="22"/>
          <w:szCs w:val="22"/>
        </w:rPr>
        <w:t>20/01/2020 à 31/01</w:t>
      </w:r>
      <w:r w:rsidRPr="00E76A77">
        <w:rPr>
          <w:rFonts w:ascii="Arial" w:hAnsi="Arial" w:cs="Arial"/>
          <w:b/>
          <w:sz w:val="22"/>
          <w:szCs w:val="22"/>
        </w:rPr>
        <w:t>/2</w:t>
      </w:r>
      <w:bookmarkEnd w:id="1"/>
      <w:r w:rsidR="00C41121">
        <w:rPr>
          <w:rFonts w:ascii="Arial" w:hAnsi="Arial" w:cs="Arial"/>
          <w:b/>
          <w:sz w:val="22"/>
          <w:szCs w:val="22"/>
        </w:rPr>
        <w:t>020</w:t>
      </w:r>
      <w:r w:rsidRPr="001B155A">
        <w:rPr>
          <w:rFonts w:ascii="Arial" w:hAnsi="Arial" w:cs="Arial"/>
          <w:b/>
          <w:sz w:val="22"/>
          <w:szCs w:val="22"/>
        </w:rPr>
        <w:t>.</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Ficam especificadamente designados para os serviços:</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p>
    <w:p w:rsidR="004A4592" w:rsidRPr="001B155A" w:rsidRDefault="004A4592" w:rsidP="004A4592">
      <w:pPr>
        <w:pStyle w:val="Ttulo5"/>
        <w:spacing w:before="0"/>
        <w:jc w:val="both"/>
        <w:rPr>
          <w:rFonts w:ascii="Arial" w:hAnsi="Arial" w:cs="Arial"/>
          <w:color w:val="auto"/>
          <w:sz w:val="22"/>
          <w:szCs w:val="22"/>
        </w:rPr>
      </w:pPr>
    </w:p>
    <w:p w:rsidR="00D6008A" w:rsidRPr="006B03E7" w:rsidRDefault="00D6008A" w:rsidP="00D6008A">
      <w:pPr>
        <w:jc w:val="both"/>
        <w:rPr>
          <w:rFonts w:ascii="Arial" w:hAnsi="Arial" w:cs="Arial"/>
          <w:b/>
          <w:sz w:val="22"/>
          <w:szCs w:val="22"/>
        </w:rPr>
      </w:pPr>
      <w:r w:rsidRPr="006B03E7">
        <w:rPr>
          <w:rFonts w:ascii="Arial" w:hAnsi="Arial" w:cs="Arial"/>
          <w:b/>
          <w:sz w:val="22"/>
          <w:szCs w:val="22"/>
        </w:rPr>
        <w:t>ANDRÉIA CAMILLO DE ALMEIDA YAMAMURA</w:t>
      </w:r>
    </w:p>
    <w:p w:rsidR="00D6008A" w:rsidRPr="00E76A77" w:rsidRDefault="00D6008A" w:rsidP="00D6008A">
      <w:pPr>
        <w:jc w:val="both"/>
        <w:rPr>
          <w:rFonts w:ascii="Arial" w:hAnsi="Arial" w:cs="Arial"/>
          <w:sz w:val="22"/>
          <w:szCs w:val="22"/>
        </w:rPr>
      </w:pPr>
      <w:r w:rsidRPr="006B03E7">
        <w:rPr>
          <w:rFonts w:ascii="Arial" w:hAnsi="Arial" w:cs="Arial"/>
          <w:sz w:val="22"/>
          <w:szCs w:val="22"/>
        </w:rPr>
        <w:t>Administradora da execução dos serviços</w:t>
      </w:r>
    </w:p>
    <w:p w:rsidR="00D6008A" w:rsidRPr="00E76A77" w:rsidRDefault="00D6008A" w:rsidP="00D6008A">
      <w:pPr>
        <w:jc w:val="both"/>
        <w:rPr>
          <w:rFonts w:ascii="Arial" w:hAnsi="Arial" w:cs="Arial"/>
          <w:sz w:val="22"/>
          <w:szCs w:val="22"/>
        </w:rPr>
      </w:pPr>
    </w:p>
    <w:p w:rsidR="00D6008A" w:rsidRPr="00E76A77" w:rsidRDefault="00D6008A" w:rsidP="00D6008A">
      <w:pPr>
        <w:jc w:val="both"/>
        <w:rPr>
          <w:rFonts w:ascii="Arial" w:hAnsi="Arial" w:cs="Arial"/>
          <w:sz w:val="22"/>
          <w:szCs w:val="22"/>
        </w:rPr>
      </w:pPr>
    </w:p>
    <w:p w:rsidR="00D6008A" w:rsidRPr="00E76A77" w:rsidRDefault="00D6008A" w:rsidP="00D6008A">
      <w:pPr>
        <w:jc w:val="both"/>
        <w:rPr>
          <w:rFonts w:ascii="Arial" w:hAnsi="Arial" w:cs="Arial"/>
          <w:sz w:val="22"/>
          <w:szCs w:val="22"/>
        </w:rPr>
      </w:pPr>
    </w:p>
    <w:p w:rsidR="00D6008A" w:rsidRPr="00E76A77" w:rsidRDefault="00D6008A" w:rsidP="00D6008A">
      <w:pPr>
        <w:jc w:val="both"/>
        <w:rPr>
          <w:rFonts w:ascii="Arial" w:hAnsi="Arial" w:cs="Arial"/>
          <w:sz w:val="22"/>
          <w:szCs w:val="22"/>
        </w:rPr>
      </w:pPr>
    </w:p>
    <w:p w:rsidR="00D6008A" w:rsidRPr="00E76A77" w:rsidRDefault="006B03E7" w:rsidP="00D6008A">
      <w:pPr>
        <w:jc w:val="both"/>
        <w:rPr>
          <w:rFonts w:ascii="Arial" w:hAnsi="Arial" w:cs="Arial"/>
          <w:b/>
          <w:sz w:val="22"/>
          <w:szCs w:val="22"/>
        </w:rPr>
      </w:pPr>
      <w:r>
        <w:rPr>
          <w:rFonts w:ascii="Arial" w:hAnsi="Arial" w:cs="Arial"/>
          <w:b/>
          <w:sz w:val="22"/>
          <w:szCs w:val="22"/>
        </w:rPr>
        <w:t xml:space="preserve">CÍNTIA DOS </w:t>
      </w:r>
      <w:proofErr w:type="gramStart"/>
      <w:r>
        <w:rPr>
          <w:rFonts w:ascii="Arial" w:hAnsi="Arial" w:cs="Arial"/>
          <w:b/>
          <w:sz w:val="22"/>
          <w:szCs w:val="22"/>
        </w:rPr>
        <w:t>SANTOS DUARTE</w:t>
      </w:r>
      <w:proofErr w:type="gramEnd"/>
    </w:p>
    <w:p w:rsidR="00D6008A" w:rsidRDefault="00D6008A" w:rsidP="00D6008A">
      <w:pPr>
        <w:jc w:val="both"/>
        <w:rPr>
          <w:rFonts w:ascii="Arial" w:hAnsi="Arial" w:cs="Arial"/>
          <w:b/>
          <w:sz w:val="22"/>
          <w:szCs w:val="22"/>
        </w:rPr>
      </w:pPr>
      <w:r w:rsidRPr="006B03E7">
        <w:rPr>
          <w:rFonts w:ascii="Arial" w:hAnsi="Arial" w:cs="Arial"/>
          <w:sz w:val="22"/>
          <w:szCs w:val="22"/>
        </w:rPr>
        <w:t>Fiscal da execução dos serviços</w:t>
      </w: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r w:rsidRPr="001B155A">
        <w:rPr>
          <w:rFonts w:ascii="Arial" w:hAnsi="Arial" w:cs="Arial"/>
          <w:b/>
          <w:sz w:val="22"/>
          <w:szCs w:val="22"/>
        </w:rPr>
        <w:t>GILSON WAGNER FANTIN</w:t>
      </w:r>
    </w:p>
    <w:p w:rsidR="004A4592" w:rsidRPr="001B155A" w:rsidRDefault="004A4592" w:rsidP="004A4592">
      <w:pPr>
        <w:jc w:val="both"/>
        <w:rPr>
          <w:rFonts w:ascii="Arial" w:hAnsi="Arial" w:cs="Arial"/>
          <w:b/>
          <w:sz w:val="22"/>
          <w:szCs w:val="22"/>
        </w:rPr>
      </w:pPr>
      <w:r w:rsidRPr="001B155A">
        <w:rPr>
          <w:rFonts w:ascii="Arial" w:hAnsi="Arial" w:cs="Arial"/>
          <w:b/>
          <w:sz w:val="22"/>
          <w:szCs w:val="22"/>
        </w:rPr>
        <w:t>PREFEITO MUNICIPAL</w:t>
      </w:r>
    </w:p>
    <w:p w:rsidR="004A4592" w:rsidRPr="001B155A" w:rsidRDefault="004A4592" w:rsidP="004A4592">
      <w:pPr>
        <w:jc w:val="both"/>
        <w:rPr>
          <w:rFonts w:ascii="Arial" w:hAnsi="Arial" w:cs="Arial"/>
          <w:sz w:val="22"/>
          <w:szCs w:val="22"/>
        </w:rPr>
      </w:pPr>
      <w:r w:rsidRPr="001B155A">
        <w:rPr>
          <w:rFonts w:ascii="Arial" w:hAnsi="Arial" w:cs="Arial"/>
          <w:sz w:val="22"/>
          <w:szCs w:val="22"/>
        </w:rPr>
        <w:t>CONTRATANTE</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p>
    <w:p w:rsidR="00C41121" w:rsidRDefault="00C41121" w:rsidP="004A4592">
      <w:pPr>
        <w:jc w:val="both"/>
        <w:rPr>
          <w:rFonts w:ascii="Arial" w:hAnsi="Arial" w:cs="Arial"/>
          <w:b/>
          <w:sz w:val="22"/>
          <w:szCs w:val="22"/>
        </w:rPr>
      </w:pPr>
      <w:r>
        <w:rPr>
          <w:rFonts w:ascii="Arial" w:hAnsi="Arial" w:cs="Arial"/>
          <w:b/>
          <w:sz w:val="22"/>
          <w:szCs w:val="22"/>
        </w:rPr>
        <w:t xml:space="preserve">EVELYN JAZE VOLPERT COSTA - ME </w:t>
      </w:r>
    </w:p>
    <w:p w:rsidR="00C41121" w:rsidRDefault="00C41121" w:rsidP="004A4592">
      <w:pPr>
        <w:jc w:val="both"/>
        <w:rPr>
          <w:rFonts w:ascii="Arial" w:hAnsi="Arial" w:cs="Arial"/>
          <w:sz w:val="22"/>
          <w:szCs w:val="22"/>
        </w:rPr>
      </w:pPr>
      <w:r>
        <w:rPr>
          <w:rFonts w:ascii="Arial" w:hAnsi="Arial" w:cs="Arial"/>
          <w:b/>
          <w:sz w:val="22"/>
          <w:szCs w:val="22"/>
        </w:rPr>
        <w:t>EVELYN JAZE VOLPERT COSTA</w:t>
      </w:r>
      <w:r w:rsidRPr="001B155A">
        <w:rPr>
          <w:rFonts w:ascii="Arial" w:hAnsi="Arial" w:cs="Arial"/>
          <w:sz w:val="22"/>
          <w:szCs w:val="22"/>
        </w:rPr>
        <w:t xml:space="preserve"> </w:t>
      </w:r>
    </w:p>
    <w:p w:rsidR="004A4592" w:rsidRPr="001B155A" w:rsidRDefault="004A4592" w:rsidP="004A4592">
      <w:pPr>
        <w:jc w:val="both"/>
        <w:rPr>
          <w:rFonts w:ascii="Arial" w:hAnsi="Arial" w:cs="Arial"/>
          <w:sz w:val="22"/>
          <w:szCs w:val="22"/>
        </w:rPr>
      </w:pPr>
      <w:r w:rsidRPr="001B155A">
        <w:rPr>
          <w:rFonts w:ascii="Arial" w:hAnsi="Arial" w:cs="Arial"/>
          <w:sz w:val="22"/>
          <w:szCs w:val="22"/>
        </w:rPr>
        <w:t>CONTRATADA</w:t>
      </w:r>
    </w:p>
    <w:p w:rsidR="004A4592" w:rsidRPr="001B155A" w:rsidRDefault="004A4592" w:rsidP="009B27FD">
      <w:pPr>
        <w:jc w:val="both"/>
        <w:rPr>
          <w:rFonts w:ascii="Arial" w:hAnsi="Arial" w:cs="Arial"/>
          <w:sz w:val="22"/>
          <w:szCs w:val="22"/>
        </w:rPr>
        <w:sectPr w:rsidR="004A4592" w:rsidRPr="001B155A" w:rsidSect="002D4D8E">
          <w:pgSz w:w="11906" w:h="16838"/>
          <w:pgMar w:top="1417" w:right="1133" w:bottom="993" w:left="1134" w:header="708" w:footer="708" w:gutter="0"/>
          <w:cols w:space="708"/>
          <w:docGrid w:linePitch="360"/>
        </w:sectPr>
      </w:pPr>
    </w:p>
    <w:p w:rsidR="00577A23" w:rsidRPr="001B155A" w:rsidRDefault="00577A23" w:rsidP="009B27FD">
      <w:pPr>
        <w:autoSpaceDE w:val="0"/>
        <w:autoSpaceDN w:val="0"/>
        <w:adjustRightInd w:val="0"/>
        <w:jc w:val="center"/>
        <w:rPr>
          <w:rFonts w:ascii="Arial" w:hAnsi="Arial" w:cs="Arial"/>
          <w:b/>
          <w:bCs/>
          <w:sz w:val="22"/>
          <w:szCs w:val="22"/>
          <w:u w:val="single"/>
        </w:rPr>
      </w:pPr>
      <w:r w:rsidRPr="001B155A">
        <w:rPr>
          <w:rFonts w:ascii="Arial" w:hAnsi="Arial" w:cs="Arial"/>
          <w:b/>
          <w:bCs/>
          <w:sz w:val="22"/>
          <w:szCs w:val="22"/>
          <w:u w:val="single"/>
        </w:rPr>
        <w:lastRenderedPageBreak/>
        <w:t>DECLARAÇÃO DE DOCUMENTOS À DISPOSIÇÃO DO TCE-SP</w:t>
      </w:r>
    </w:p>
    <w:p w:rsidR="00534F10" w:rsidRPr="001B155A" w:rsidRDefault="00534F10" w:rsidP="009B27FD">
      <w:pPr>
        <w:autoSpaceDE w:val="0"/>
        <w:autoSpaceDN w:val="0"/>
        <w:adjustRightInd w:val="0"/>
        <w:jc w:val="both"/>
        <w:rPr>
          <w:rFonts w:ascii="Arial" w:hAnsi="Arial" w:cs="Arial"/>
          <w:b/>
          <w:bCs/>
          <w:sz w:val="22"/>
          <w:szCs w:val="22"/>
          <w:u w:val="single"/>
        </w:rPr>
      </w:pPr>
    </w:p>
    <w:p w:rsidR="00577A23" w:rsidRPr="001B155A" w:rsidRDefault="008559B8" w:rsidP="009B27FD">
      <w:pPr>
        <w:autoSpaceDE w:val="0"/>
        <w:autoSpaceDN w:val="0"/>
        <w:adjustRightInd w:val="0"/>
        <w:jc w:val="both"/>
        <w:rPr>
          <w:rFonts w:ascii="Arial" w:hAnsi="Arial" w:cs="Arial"/>
          <w:b/>
          <w:sz w:val="22"/>
          <w:szCs w:val="22"/>
        </w:rPr>
      </w:pPr>
      <w:r w:rsidRPr="001B155A">
        <w:rPr>
          <w:rFonts w:ascii="Arial" w:hAnsi="Arial" w:cs="Arial"/>
          <w:sz w:val="22"/>
          <w:szCs w:val="22"/>
        </w:rPr>
        <w:t>CONTRATANTE</w:t>
      </w:r>
      <w:r w:rsidR="00577A23" w:rsidRPr="001B155A">
        <w:rPr>
          <w:rFonts w:ascii="Arial" w:hAnsi="Arial" w:cs="Arial"/>
          <w:sz w:val="22"/>
          <w:szCs w:val="22"/>
        </w:rPr>
        <w:t xml:space="preserve">: </w:t>
      </w:r>
      <w:r w:rsidR="00577A23" w:rsidRPr="001B155A">
        <w:rPr>
          <w:rFonts w:ascii="Arial" w:hAnsi="Arial" w:cs="Arial"/>
          <w:b/>
          <w:sz w:val="22"/>
          <w:szCs w:val="22"/>
        </w:rPr>
        <w:t>PREFEITURA MUNICIPAL DE REGISTRO</w:t>
      </w: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CNPJ Nº: </w:t>
      </w:r>
      <w:r w:rsidRPr="001B155A">
        <w:rPr>
          <w:rFonts w:ascii="Arial" w:hAnsi="Arial" w:cs="Arial"/>
          <w:b/>
          <w:sz w:val="22"/>
          <w:szCs w:val="22"/>
        </w:rPr>
        <w:t>45.685.872/0001-79</w:t>
      </w:r>
    </w:p>
    <w:p w:rsidR="00577A23" w:rsidRPr="001B155A" w:rsidRDefault="00577A23" w:rsidP="009B27FD">
      <w:pPr>
        <w:autoSpaceDE w:val="0"/>
        <w:autoSpaceDN w:val="0"/>
        <w:adjustRightInd w:val="0"/>
        <w:jc w:val="both"/>
        <w:rPr>
          <w:rFonts w:ascii="Arial" w:hAnsi="Arial" w:cs="Arial"/>
          <w:sz w:val="22"/>
          <w:szCs w:val="22"/>
        </w:rPr>
      </w:pPr>
    </w:p>
    <w:p w:rsidR="00385596" w:rsidRDefault="008559B8" w:rsidP="009B27FD">
      <w:pPr>
        <w:jc w:val="both"/>
        <w:rPr>
          <w:rFonts w:ascii="Arial" w:hAnsi="Arial" w:cs="Arial"/>
          <w:b/>
          <w:sz w:val="22"/>
          <w:szCs w:val="22"/>
        </w:rPr>
      </w:pPr>
      <w:r w:rsidRPr="001B155A">
        <w:rPr>
          <w:rFonts w:ascii="Arial" w:hAnsi="Arial" w:cs="Arial"/>
          <w:sz w:val="22"/>
          <w:szCs w:val="22"/>
        </w:rPr>
        <w:t>CONTRATADA</w:t>
      </w:r>
      <w:r w:rsidR="00C41121">
        <w:rPr>
          <w:rFonts w:ascii="Arial" w:hAnsi="Arial" w:cs="Arial"/>
          <w:sz w:val="22"/>
          <w:szCs w:val="22"/>
        </w:rPr>
        <w:t>:</w:t>
      </w:r>
      <w:r w:rsidR="009E2A59" w:rsidRPr="009E2A59">
        <w:rPr>
          <w:rFonts w:ascii="Arial" w:hAnsi="Arial" w:cs="Arial"/>
          <w:b/>
          <w:sz w:val="22"/>
          <w:szCs w:val="22"/>
        </w:rPr>
        <w:t xml:space="preserve"> </w:t>
      </w:r>
      <w:r w:rsidR="00C41121">
        <w:rPr>
          <w:rFonts w:ascii="Arial" w:hAnsi="Arial" w:cs="Arial"/>
          <w:b/>
          <w:sz w:val="22"/>
          <w:szCs w:val="22"/>
        </w:rPr>
        <w:t>EVELYN JAZE VOLPERT COSTA - ME</w:t>
      </w:r>
    </w:p>
    <w:p w:rsidR="000C5BB1" w:rsidRPr="001B155A" w:rsidRDefault="000C5BB1" w:rsidP="009B27FD">
      <w:pPr>
        <w:jc w:val="both"/>
        <w:rPr>
          <w:rFonts w:ascii="Arial" w:hAnsi="Arial" w:cs="Arial"/>
          <w:sz w:val="22"/>
          <w:szCs w:val="22"/>
        </w:rPr>
      </w:pPr>
    </w:p>
    <w:p w:rsidR="008559B8" w:rsidRPr="00C41121"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CNPJ Nº:</w:t>
      </w:r>
      <w:r w:rsidRPr="001B155A">
        <w:rPr>
          <w:rFonts w:ascii="Arial" w:hAnsi="Arial" w:cs="Arial"/>
          <w:b/>
          <w:sz w:val="22"/>
          <w:szCs w:val="22"/>
        </w:rPr>
        <w:t xml:space="preserve"> </w:t>
      </w:r>
      <w:r w:rsidR="00C41121" w:rsidRPr="00C41121">
        <w:rPr>
          <w:rFonts w:ascii="Arial" w:hAnsi="Arial" w:cs="Arial"/>
          <w:b/>
          <w:sz w:val="22"/>
          <w:szCs w:val="22"/>
        </w:rPr>
        <w:t>22.224.185/0001-50</w:t>
      </w:r>
    </w:p>
    <w:p w:rsidR="000C5BB1" w:rsidRPr="001B155A" w:rsidRDefault="000C5BB1"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CONTRATO N° (DE ORIGEM): </w:t>
      </w:r>
      <w:r w:rsidR="00C41121">
        <w:rPr>
          <w:rFonts w:ascii="Arial" w:hAnsi="Arial" w:cs="Arial"/>
          <w:b/>
          <w:sz w:val="22"/>
          <w:szCs w:val="22"/>
        </w:rPr>
        <w:t>003/2020</w:t>
      </w:r>
    </w:p>
    <w:p w:rsidR="00577A23" w:rsidRPr="001B155A" w:rsidRDefault="00577A23" w:rsidP="009B27FD">
      <w:pPr>
        <w:autoSpaceDE w:val="0"/>
        <w:autoSpaceDN w:val="0"/>
        <w:adjustRightInd w:val="0"/>
        <w:jc w:val="both"/>
        <w:rPr>
          <w:rFonts w:ascii="Arial" w:hAnsi="Arial" w:cs="Arial"/>
          <w:b/>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DATA DA ASSINATURA: </w:t>
      </w:r>
      <w:r w:rsidR="00C41121">
        <w:rPr>
          <w:rFonts w:ascii="Arial" w:hAnsi="Arial" w:cs="Arial"/>
          <w:b/>
          <w:sz w:val="22"/>
          <w:szCs w:val="22"/>
        </w:rPr>
        <w:t>10</w:t>
      </w:r>
      <w:r w:rsidR="000C0A8F" w:rsidRPr="00D54B6E">
        <w:rPr>
          <w:rFonts w:ascii="Arial" w:hAnsi="Arial" w:cs="Arial"/>
          <w:b/>
          <w:sz w:val="22"/>
          <w:szCs w:val="22"/>
        </w:rPr>
        <w:t>/</w:t>
      </w:r>
      <w:r w:rsidR="00C41121">
        <w:rPr>
          <w:rFonts w:ascii="Arial" w:hAnsi="Arial" w:cs="Arial"/>
          <w:b/>
          <w:sz w:val="22"/>
          <w:szCs w:val="22"/>
        </w:rPr>
        <w:t>01/2020</w:t>
      </w:r>
    </w:p>
    <w:p w:rsidR="00577A23" w:rsidRPr="001B155A" w:rsidRDefault="00577A23" w:rsidP="009B27FD">
      <w:pPr>
        <w:autoSpaceDE w:val="0"/>
        <w:autoSpaceDN w:val="0"/>
        <w:adjustRightInd w:val="0"/>
        <w:jc w:val="both"/>
        <w:rPr>
          <w:rFonts w:ascii="Arial" w:hAnsi="Arial" w:cs="Arial"/>
          <w:b/>
          <w:sz w:val="22"/>
          <w:szCs w:val="22"/>
        </w:rPr>
      </w:pPr>
    </w:p>
    <w:p w:rsidR="00577A23"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VIGÊNCIA: </w:t>
      </w:r>
      <w:r w:rsidR="00C41121">
        <w:rPr>
          <w:rFonts w:ascii="Arial" w:hAnsi="Arial" w:cs="Arial"/>
          <w:b/>
          <w:sz w:val="22"/>
          <w:szCs w:val="22"/>
        </w:rPr>
        <w:t>20/01/2020 à 31/01/2020</w:t>
      </w:r>
    </w:p>
    <w:p w:rsidR="000C5BB1" w:rsidRPr="001B155A" w:rsidRDefault="000C5BB1" w:rsidP="009B27FD">
      <w:pPr>
        <w:autoSpaceDE w:val="0"/>
        <w:autoSpaceDN w:val="0"/>
        <w:adjustRightInd w:val="0"/>
        <w:jc w:val="both"/>
        <w:rPr>
          <w:rFonts w:ascii="Arial" w:hAnsi="Arial" w:cs="Arial"/>
          <w:sz w:val="22"/>
          <w:szCs w:val="22"/>
        </w:rPr>
      </w:pPr>
    </w:p>
    <w:p w:rsidR="00577A23" w:rsidRPr="000C5BB1" w:rsidRDefault="00577A23" w:rsidP="009B27FD">
      <w:pPr>
        <w:jc w:val="both"/>
        <w:rPr>
          <w:rFonts w:ascii="Arial" w:hAnsi="Arial" w:cs="Arial"/>
          <w:sz w:val="22"/>
          <w:szCs w:val="22"/>
        </w:rPr>
      </w:pPr>
      <w:r w:rsidRPr="000C5BB1">
        <w:rPr>
          <w:rFonts w:ascii="Arial" w:hAnsi="Arial" w:cs="Arial"/>
          <w:sz w:val="22"/>
          <w:szCs w:val="22"/>
        </w:rPr>
        <w:t xml:space="preserve">OBJETO: </w:t>
      </w:r>
      <w:r w:rsidR="006C6B78">
        <w:rPr>
          <w:rFonts w:ascii="Arial" w:hAnsi="Arial" w:cs="Arial"/>
          <w:b/>
          <w:sz w:val="22"/>
          <w:szCs w:val="22"/>
        </w:rPr>
        <w:t>CONTRATAÇÃO DE EMPRESA PELO PERÍODO DE 06 (SEIS) MESES PARA PRESTAÇÃO DE SERVIÇOS DE OFICINEIROS DE LIVRE GERENCIAMENTO, CUJO OBJETIVO É A EXECUÇÃO DE OFICINAS E APOIO À GESTÃO EM ATENDIMENTO AOS PROGRAMAS DO GOVERNO FEDERAL E ESTADUAL DA SECRETARIA MUNICIPAL DE ASSISTÊNCIA, DESENVOLVIMENTO SOCIAL E ECONOMIA SOLIDÁRIA NO MUNICÍPIO DE REGISTRO/SP. CONFORME ESPECIFICAÇÕES DETALHADAS CONSTANTES NO ANEXO I – TERMO DE REFERÊNCIA</w:t>
      </w:r>
      <w:r w:rsidR="00430EE2" w:rsidRPr="000C5BB1">
        <w:rPr>
          <w:rFonts w:ascii="Arial" w:hAnsi="Arial" w:cs="Arial"/>
          <w:b/>
          <w:sz w:val="22"/>
          <w:szCs w:val="22"/>
        </w:rPr>
        <w:t>.</w:t>
      </w:r>
    </w:p>
    <w:p w:rsidR="00577A23" w:rsidRPr="001B155A" w:rsidRDefault="00577A23" w:rsidP="009B27FD">
      <w:pPr>
        <w:autoSpaceDE w:val="0"/>
        <w:autoSpaceDN w:val="0"/>
        <w:adjustRightInd w:val="0"/>
        <w:jc w:val="both"/>
        <w:rPr>
          <w:rFonts w:ascii="Arial" w:hAnsi="Arial" w:cs="Arial"/>
          <w:sz w:val="22"/>
          <w:szCs w:val="22"/>
        </w:rPr>
      </w:pPr>
    </w:p>
    <w:p w:rsidR="001E7FA1" w:rsidRPr="004A4592"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VALOR (R$): </w:t>
      </w:r>
      <w:r w:rsidR="00C41121">
        <w:rPr>
          <w:rFonts w:ascii="Arial" w:hAnsi="Arial" w:cs="Arial"/>
          <w:b/>
          <w:bCs/>
          <w:color w:val="000000"/>
          <w:sz w:val="22"/>
          <w:szCs w:val="22"/>
        </w:rPr>
        <w:t>R$ 20.650,00</w:t>
      </w:r>
      <w:r w:rsidR="00C41121">
        <w:rPr>
          <w:rFonts w:ascii="Arial" w:hAnsi="Arial" w:cs="Arial"/>
          <w:b/>
          <w:sz w:val="22"/>
          <w:szCs w:val="22"/>
        </w:rPr>
        <w:t xml:space="preserve"> (vinte mil e seiscentos e cinquenta reais)</w:t>
      </w:r>
    </w:p>
    <w:p w:rsidR="00636F49" w:rsidRPr="004A4592" w:rsidRDefault="00636F49"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sz w:val="22"/>
          <w:szCs w:val="22"/>
        </w:rPr>
      </w:pPr>
      <w:proofErr w:type="gramStart"/>
      <w:r w:rsidRPr="001B155A">
        <w:rPr>
          <w:rFonts w:ascii="Arial" w:hAnsi="Arial" w:cs="Arial"/>
          <w:sz w:val="22"/>
          <w:szCs w:val="22"/>
        </w:rPr>
        <w:t>Declaro(</w:t>
      </w:r>
      <w:proofErr w:type="gramEnd"/>
      <w:r w:rsidRPr="001B155A">
        <w:rPr>
          <w:rFonts w:ascii="Arial" w:hAnsi="Arial" w:cs="Arial"/>
          <w:sz w:val="22"/>
          <w:szCs w:val="22"/>
        </w:rPr>
        <w:t>amos), na qualidade de responsável(</w:t>
      </w:r>
      <w:proofErr w:type="spellStart"/>
      <w:r w:rsidRPr="001B155A">
        <w:rPr>
          <w:rFonts w:ascii="Arial" w:hAnsi="Arial" w:cs="Arial"/>
          <w:sz w:val="22"/>
          <w:szCs w:val="22"/>
        </w:rPr>
        <w:t>is</w:t>
      </w:r>
      <w:proofErr w:type="spellEnd"/>
      <w:r w:rsidRPr="001B155A">
        <w:rPr>
          <w:rFonts w:ascii="Arial" w:hAnsi="Arial" w:cs="Arial"/>
          <w:sz w:val="22"/>
          <w:szCs w:val="22"/>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center"/>
        <w:rPr>
          <w:rFonts w:ascii="Arial" w:hAnsi="Arial" w:cs="Arial"/>
          <w:sz w:val="22"/>
          <w:szCs w:val="22"/>
        </w:rPr>
      </w:pPr>
      <w:r w:rsidRPr="001B155A">
        <w:rPr>
          <w:rFonts w:ascii="Arial" w:hAnsi="Arial" w:cs="Arial"/>
          <w:sz w:val="22"/>
          <w:szCs w:val="22"/>
        </w:rPr>
        <w:t xml:space="preserve">Registro, </w:t>
      </w:r>
      <w:r w:rsidR="00526C34">
        <w:rPr>
          <w:rFonts w:ascii="Arial" w:hAnsi="Arial" w:cs="Arial"/>
          <w:sz w:val="22"/>
          <w:szCs w:val="22"/>
        </w:rPr>
        <w:t>10</w:t>
      </w:r>
      <w:r w:rsidR="00D54B6E" w:rsidRPr="00D54B6E">
        <w:rPr>
          <w:rFonts w:ascii="Arial" w:hAnsi="Arial" w:cs="Arial"/>
          <w:sz w:val="22"/>
          <w:szCs w:val="22"/>
        </w:rPr>
        <w:t xml:space="preserve"> de </w:t>
      </w:r>
      <w:r w:rsidR="00526C34">
        <w:rPr>
          <w:rFonts w:ascii="Arial" w:hAnsi="Arial" w:cs="Arial"/>
          <w:sz w:val="22"/>
          <w:szCs w:val="22"/>
        </w:rPr>
        <w:t>janeiro de 2020</w:t>
      </w:r>
      <w:r w:rsidRPr="001B155A">
        <w:rPr>
          <w:rFonts w:ascii="Arial" w:hAnsi="Arial" w:cs="Arial"/>
          <w:sz w:val="22"/>
          <w:szCs w:val="22"/>
        </w:rPr>
        <w:t>.</w:t>
      </w:r>
    </w:p>
    <w:p w:rsidR="00577A23" w:rsidRPr="001B155A" w:rsidRDefault="00577A23" w:rsidP="009B27FD">
      <w:pPr>
        <w:autoSpaceDE w:val="0"/>
        <w:autoSpaceDN w:val="0"/>
        <w:adjustRightInd w:val="0"/>
        <w:jc w:val="center"/>
        <w:rPr>
          <w:rFonts w:ascii="Arial" w:hAnsi="Arial" w:cs="Arial"/>
          <w:sz w:val="22"/>
          <w:szCs w:val="22"/>
        </w:rPr>
      </w:pPr>
    </w:p>
    <w:p w:rsidR="00577A23" w:rsidRPr="001B155A" w:rsidRDefault="00577A23" w:rsidP="009B27FD">
      <w:pPr>
        <w:autoSpaceDE w:val="0"/>
        <w:autoSpaceDN w:val="0"/>
        <w:adjustRightInd w:val="0"/>
        <w:jc w:val="center"/>
        <w:rPr>
          <w:rFonts w:ascii="Arial" w:hAnsi="Arial" w:cs="Arial"/>
          <w:sz w:val="22"/>
          <w:szCs w:val="22"/>
        </w:rPr>
      </w:pPr>
    </w:p>
    <w:p w:rsidR="00577A23" w:rsidRPr="001B155A" w:rsidRDefault="00577A23" w:rsidP="009B27FD">
      <w:pPr>
        <w:autoSpaceDE w:val="0"/>
        <w:autoSpaceDN w:val="0"/>
        <w:adjustRightInd w:val="0"/>
        <w:jc w:val="center"/>
        <w:rPr>
          <w:rFonts w:ascii="Arial" w:hAnsi="Arial" w:cs="Arial"/>
          <w:sz w:val="22"/>
          <w:szCs w:val="22"/>
        </w:rPr>
      </w:pPr>
    </w:p>
    <w:p w:rsidR="001E7FA1" w:rsidRPr="001B155A" w:rsidRDefault="001E7FA1" w:rsidP="009B27FD">
      <w:pPr>
        <w:autoSpaceDE w:val="0"/>
        <w:autoSpaceDN w:val="0"/>
        <w:adjustRightInd w:val="0"/>
        <w:jc w:val="center"/>
        <w:rPr>
          <w:rFonts w:ascii="Arial" w:hAnsi="Arial" w:cs="Arial"/>
          <w:sz w:val="22"/>
          <w:szCs w:val="22"/>
        </w:rPr>
      </w:pPr>
    </w:p>
    <w:p w:rsidR="00577A23" w:rsidRPr="001B155A" w:rsidRDefault="00A00E4A" w:rsidP="009B27FD">
      <w:pPr>
        <w:autoSpaceDE w:val="0"/>
        <w:autoSpaceDN w:val="0"/>
        <w:adjustRightInd w:val="0"/>
        <w:jc w:val="center"/>
        <w:rPr>
          <w:rFonts w:ascii="Arial" w:hAnsi="Arial" w:cs="Arial"/>
          <w:b/>
          <w:sz w:val="22"/>
          <w:szCs w:val="22"/>
        </w:rPr>
      </w:pPr>
      <w:r>
        <w:rPr>
          <w:rFonts w:ascii="Arial" w:hAnsi="Arial" w:cs="Arial"/>
          <w:b/>
          <w:sz w:val="22"/>
          <w:szCs w:val="22"/>
        </w:rPr>
        <w:t>LUÍS AUGUSTO VAZ DE ARRUDA</w:t>
      </w:r>
    </w:p>
    <w:p w:rsidR="00577A23" w:rsidRPr="001B155A" w:rsidRDefault="00A00E4A" w:rsidP="009B27FD">
      <w:pPr>
        <w:autoSpaceDE w:val="0"/>
        <w:autoSpaceDN w:val="0"/>
        <w:adjustRightInd w:val="0"/>
        <w:jc w:val="center"/>
        <w:rPr>
          <w:rFonts w:ascii="Arial" w:hAnsi="Arial" w:cs="Arial"/>
          <w:sz w:val="22"/>
          <w:szCs w:val="22"/>
        </w:rPr>
      </w:pPr>
      <w:r>
        <w:rPr>
          <w:rFonts w:ascii="Arial" w:hAnsi="Arial" w:cs="Arial"/>
          <w:sz w:val="22"/>
          <w:szCs w:val="22"/>
        </w:rPr>
        <w:t>Secretário</w:t>
      </w:r>
      <w:r w:rsidR="00577A23" w:rsidRPr="001B155A">
        <w:rPr>
          <w:rFonts w:ascii="Arial" w:hAnsi="Arial" w:cs="Arial"/>
          <w:sz w:val="22"/>
          <w:szCs w:val="22"/>
        </w:rPr>
        <w:t xml:space="preserve"> Municipal de Administração</w:t>
      </w:r>
      <w:r>
        <w:rPr>
          <w:rFonts w:ascii="Arial" w:hAnsi="Arial" w:cs="Arial"/>
          <w:sz w:val="22"/>
          <w:szCs w:val="22"/>
        </w:rPr>
        <w:t xml:space="preserve"> - Substituto</w:t>
      </w:r>
    </w:p>
    <w:p w:rsidR="00577A23" w:rsidRPr="001B155A" w:rsidRDefault="00577A23" w:rsidP="009B27FD">
      <w:pPr>
        <w:autoSpaceDE w:val="0"/>
        <w:autoSpaceDN w:val="0"/>
        <w:adjustRightInd w:val="0"/>
        <w:jc w:val="center"/>
        <w:rPr>
          <w:rFonts w:ascii="Arial" w:hAnsi="Arial" w:cs="Arial"/>
          <w:sz w:val="22"/>
          <w:szCs w:val="22"/>
        </w:rPr>
      </w:pPr>
    </w:p>
    <w:p w:rsidR="00430EE2" w:rsidRPr="001B155A" w:rsidRDefault="00430EE2" w:rsidP="009B27FD">
      <w:pPr>
        <w:autoSpaceDE w:val="0"/>
        <w:autoSpaceDN w:val="0"/>
        <w:adjustRightInd w:val="0"/>
        <w:jc w:val="center"/>
        <w:rPr>
          <w:rFonts w:ascii="Arial" w:hAnsi="Arial" w:cs="Arial"/>
          <w:sz w:val="22"/>
          <w:szCs w:val="22"/>
        </w:rPr>
      </w:pPr>
    </w:p>
    <w:p w:rsidR="001E7FA1" w:rsidRPr="001B155A" w:rsidRDefault="001E7FA1" w:rsidP="009B27FD">
      <w:pPr>
        <w:autoSpaceDE w:val="0"/>
        <w:autoSpaceDN w:val="0"/>
        <w:adjustRightInd w:val="0"/>
        <w:jc w:val="center"/>
        <w:rPr>
          <w:rFonts w:ascii="Arial" w:hAnsi="Arial" w:cs="Arial"/>
          <w:sz w:val="22"/>
          <w:szCs w:val="22"/>
        </w:rPr>
      </w:pPr>
    </w:p>
    <w:p w:rsidR="001E7FA1" w:rsidRPr="001B155A" w:rsidRDefault="001E7FA1" w:rsidP="009B27FD">
      <w:pPr>
        <w:autoSpaceDE w:val="0"/>
        <w:autoSpaceDN w:val="0"/>
        <w:adjustRightInd w:val="0"/>
        <w:jc w:val="center"/>
        <w:rPr>
          <w:rFonts w:ascii="Arial" w:hAnsi="Arial" w:cs="Arial"/>
          <w:sz w:val="22"/>
          <w:szCs w:val="22"/>
        </w:rPr>
      </w:pPr>
    </w:p>
    <w:p w:rsidR="00577A23" w:rsidRPr="001B155A" w:rsidRDefault="00577A23" w:rsidP="009B27FD">
      <w:pPr>
        <w:tabs>
          <w:tab w:val="left" w:pos="0"/>
        </w:tabs>
        <w:rPr>
          <w:rFonts w:ascii="Arial" w:hAnsi="Arial" w:cs="Arial"/>
          <w:sz w:val="22"/>
          <w:szCs w:val="22"/>
        </w:rPr>
      </w:pPr>
      <w:proofErr w:type="gramStart"/>
      <w:r w:rsidRPr="001B155A">
        <w:rPr>
          <w:rFonts w:ascii="Arial" w:hAnsi="Arial" w:cs="Arial"/>
          <w:sz w:val="22"/>
          <w:szCs w:val="22"/>
        </w:rPr>
        <w:t>e-mail</w:t>
      </w:r>
      <w:proofErr w:type="gramEnd"/>
      <w:r w:rsidRPr="001B155A">
        <w:rPr>
          <w:rFonts w:ascii="Arial" w:hAnsi="Arial" w:cs="Arial"/>
          <w:sz w:val="22"/>
          <w:szCs w:val="22"/>
        </w:rPr>
        <w:t xml:space="preserve"> do(a) responsável: </w:t>
      </w:r>
      <w:hyperlink r:id="rId15" w:history="1">
        <w:r w:rsidR="00782E40" w:rsidRPr="001B155A">
          <w:rPr>
            <w:rStyle w:val="Hyperlink"/>
            <w:rFonts w:ascii="Arial" w:hAnsi="Arial" w:cs="Arial"/>
            <w:sz w:val="22"/>
            <w:szCs w:val="22"/>
          </w:rPr>
          <w:t>administracao@registro.sp.gov.br</w:t>
        </w:r>
      </w:hyperlink>
    </w:p>
    <w:sectPr w:rsidR="00577A23" w:rsidRPr="001B155A" w:rsidSect="00661E8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5F" w:rsidRDefault="0068325F" w:rsidP="00EC3A71">
      <w:r>
        <w:separator/>
      </w:r>
    </w:p>
  </w:endnote>
  <w:endnote w:type="continuationSeparator" w:id="0">
    <w:p w:rsidR="0068325F" w:rsidRDefault="0068325F" w:rsidP="00EC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emishScript BT">
    <w:altName w:val="Arabic Typesetting"/>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Default="0064163E" w:rsidP="00951895">
    <w:pPr>
      <w:pStyle w:val="Rodap"/>
      <w:pBdr>
        <w:top w:val="single" w:sz="4" w:space="1" w:color="auto"/>
      </w:pBdr>
      <w:ind w:left="-709"/>
      <w:jc w:val="center"/>
      <w:rPr>
        <w:rFonts w:ascii="Arial" w:hAnsi="Arial" w:cs="Arial"/>
        <w:color w:val="000000"/>
        <w:sz w:val="14"/>
        <w:szCs w:val="16"/>
      </w:rPr>
    </w:pPr>
  </w:p>
  <w:p w:rsidR="0064163E" w:rsidRPr="00FB294A" w:rsidRDefault="0064163E" w:rsidP="00201E89">
    <w:pPr>
      <w:pStyle w:val="Rodap"/>
      <w:ind w:left="-709"/>
      <w:jc w:val="center"/>
      <w:rPr>
        <w:rFonts w:ascii="Arial" w:hAnsi="Arial" w:cs="Arial"/>
        <w:color w:val="000000"/>
        <w:sz w:val="14"/>
        <w:szCs w:val="16"/>
      </w:rPr>
    </w:pPr>
    <w:r w:rsidRPr="00F54DC1">
      <w:rPr>
        <w:rFonts w:ascii="Arial" w:hAnsi="Arial" w:cs="Arial"/>
        <w:color w:val="000000"/>
        <w:sz w:val="14"/>
        <w:szCs w:val="16"/>
      </w:rPr>
      <w:t>Rubricas: 1ª (Prefeito</w:t>
    </w:r>
    <w:proofErr w:type="gramStart"/>
    <w:r w:rsidRPr="00F54DC1">
      <w:rPr>
        <w:rFonts w:ascii="Arial" w:hAnsi="Arial" w:cs="Arial"/>
        <w:color w:val="000000"/>
        <w:sz w:val="14"/>
        <w:szCs w:val="16"/>
      </w:rPr>
      <w:t>)</w:t>
    </w:r>
    <w:proofErr w:type="gramEnd"/>
    <w:r w:rsidRPr="00F54DC1">
      <w:rPr>
        <w:rFonts w:ascii="Arial" w:hAnsi="Arial" w:cs="Arial"/>
        <w:color w:val="000000"/>
        <w:sz w:val="14"/>
        <w:szCs w:val="16"/>
      </w:rPr>
      <w:t xml:space="preserve">________ 2ª (Contratada) ________ 3ª (Testemunha) ________ 4ª (Testemunha)________ </w:t>
    </w:r>
    <w:r>
      <w:rPr>
        <w:rFonts w:ascii="Arial" w:hAnsi="Arial" w:cs="Arial"/>
        <w:noProof/>
        <w:color w:val="000000"/>
        <w:sz w:val="16"/>
        <w:szCs w:val="16"/>
      </w:rPr>
      <mc:AlternateContent>
        <mc:Choice Requires="wps">
          <w:drawing>
            <wp:anchor distT="0" distB="0" distL="114300" distR="114300" simplePos="0" relativeHeight="251661312" behindDoc="0" locked="0" layoutInCell="1" allowOverlap="1" wp14:anchorId="6ECD3097" wp14:editId="50CDFB07">
              <wp:simplePos x="0" y="0"/>
              <wp:positionH relativeFrom="column">
                <wp:posOffset>5259070</wp:posOffset>
              </wp:positionH>
              <wp:positionV relativeFrom="paragraph">
                <wp:posOffset>52070</wp:posOffset>
              </wp:positionV>
              <wp:extent cx="1118870" cy="4241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63E" w:rsidRPr="00DD0704" w:rsidRDefault="0064163E"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64163E" w:rsidRDefault="0064163E" w:rsidP="00201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" stroked="f">
              <v:textbox>
                <w:txbxContent>
                  <w:p w:rsidR="0064163E" w:rsidRPr="00DD0704" w:rsidRDefault="0064163E"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64163E" w:rsidRDefault="0064163E" w:rsidP="00201E8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Pr="002D4D8E" w:rsidRDefault="0064163E" w:rsidP="002D4D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5F" w:rsidRDefault="0068325F" w:rsidP="00EC3A71">
      <w:r>
        <w:separator/>
      </w:r>
    </w:p>
  </w:footnote>
  <w:footnote w:type="continuationSeparator" w:id="0">
    <w:p w:rsidR="0068325F" w:rsidRDefault="0068325F" w:rsidP="00EC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Pr="00951895" w:rsidRDefault="0064163E" w:rsidP="00951895">
    <w:pPr>
      <w:pStyle w:val="Cabealho"/>
      <w:ind w:right="-568"/>
      <w:jc w:val="right"/>
      <w:rPr>
        <w:rFonts w:ascii="Arial" w:hAnsi="Arial" w:cs="Arial"/>
        <w:sz w:val="16"/>
        <w:szCs w:val="16"/>
      </w:rPr>
    </w:pPr>
    <w:r w:rsidRPr="00564D95">
      <w:rPr>
        <w:rFonts w:ascii="Arial" w:hAnsi="Arial" w:cs="Arial"/>
        <w:sz w:val="16"/>
        <w:szCs w:val="16"/>
      </w:rPr>
      <w:t xml:space="preserve">Contrato nº </w:t>
    </w:r>
    <w:r w:rsidR="00DB42E2">
      <w:rPr>
        <w:rFonts w:ascii="Arial" w:hAnsi="Arial" w:cs="Arial"/>
        <w:sz w:val="16"/>
        <w:szCs w:val="16"/>
      </w:rPr>
      <w:t>003/2020</w:t>
    </w:r>
    <w:r w:rsidRPr="00564D95">
      <w:rPr>
        <w:rFonts w:ascii="Arial" w:hAnsi="Arial" w:cs="Arial"/>
        <w:sz w:val="16"/>
        <w:szCs w:val="16"/>
      </w:rPr>
      <w:t xml:space="preserve"> – Pregão </w:t>
    </w:r>
    <w:r>
      <w:rPr>
        <w:rFonts w:ascii="Arial" w:hAnsi="Arial" w:cs="Arial"/>
        <w:sz w:val="16"/>
        <w:szCs w:val="16"/>
      </w:rPr>
      <w:t>Eletrônico</w:t>
    </w:r>
    <w:r w:rsidRPr="00564D95">
      <w:rPr>
        <w:rFonts w:ascii="Arial" w:hAnsi="Arial" w:cs="Arial"/>
        <w:sz w:val="16"/>
        <w:szCs w:val="16"/>
      </w:rPr>
      <w:t xml:space="preserve"> nº </w:t>
    </w:r>
    <w:r>
      <w:rPr>
        <w:rFonts w:ascii="Arial" w:hAnsi="Arial" w:cs="Arial"/>
        <w:sz w:val="16"/>
        <w:szCs w:val="16"/>
      </w:rPr>
      <w:t>021/2019</w:t>
    </w:r>
    <w:r w:rsidRPr="00564D95">
      <w:rPr>
        <w:rFonts w:ascii="Arial" w:hAnsi="Arial" w:cs="Arial"/>
        <w:sz w:val="16"/>
        <w:szCs w:val="16"/>
      </w:rPr>
      <w:t xml:space="preserve"> – Folha nº</w:t>
    </w:r>
    <w:sdt>
      <w:sdtPr>
        <w:rPr>
          <w:rFonts w:ascii="Arial" w:hAnsi="Arial" w:cs="Arial"/>
          <w:sz w:val="16"/>
          <w:szCs w:val="16"/>
        </w:rPr>
        <w:id w:val="-1883705018"/>
        <w:docPartObj>
          <w:docPartGallery w:val="Page Numbers (Top of Page)"/>
          <w:docPartUnique/>
        </w:docPartObj>
      </w:sdtPr>
      <w:sdtEndPr/>
      <w:sdtContent>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sidR="00756202">
          <w:rPr>
            <w:rFonts w:ascii="Arial" w:hAnsi="Arial" w:cs="Arial"/>
            <w:noProof/>
            <w:sz w:val="16"/>
            <w:szCs w:val="16"/>
          </w:rPr>
          <w:t>13</w:t>
        </w:r>
        <w:r w:rsidRPr="00564D95">
          <w:rPr>
            <w:rFonts w:ascii="Arial" w:hAnsi="Arial" w:cs="Arial"/>
            <w:sz w:val="16"/>
            <w:szCs w:val="16"/>
          </w:rPr>
          <w:fldChar w:fldCharType="end"/>
        </w:r>
      </w:sdtContent>
    </w:sdt>
  </w:p>
  <w:p w:rsidR="0064163E" w:rsidRDefault="0064163E" w:rsidP="00EC3A71">
    <w:pPr>
      <w:pStyle w:val="Cabealho"/>
    </w:pPr>
    <w:r w:rsidRPr="00D40C80">
      <w:rPr>
        <w:noProof/>
      </w:rPr>
      <w:drawing>
        <wp:anchor distT="0" distB="0" distL="114300" distR="114300" simplePos="0" relativeHeight="251658240" behindDoc="0" locked="0" layoutInCell="1" allowOverlap="1" wp14:anchorId="37368789" wp14:editId="41FA6950">
          <wp:simplePos x="0" y="0"/>
          <wp:positionH relativeFrom="margin">
            <wp:align>center</wp:align>
          </wp:positionH>
          <wp:positionV relativeFrom="paragraph">
            <wp:posOffset>45775</wp:posOffset>
          </wp:positionV>
          <wp:extent cx="2615565" cy="538480"/>
          <wp:effectExtent l="0" t="0" r="0" b="0"/>
          <wp:wrapThrough wrapText="bothSides">
            <wp:wrapPolygon edited="0">
              <wp:start x="1101" y="0"/>
              <wp:lineTo x="0" y="4585"/>
              <wp:lineTo x="0" y="20632"/>
              <wp:lineTo x="21395" y="20632"/>
              <wp:lineTo x="21395" y="1528"/>
              <wp:lineTo x="4720" y="0"/>
              <wp:lineTo x="1101" y="0"/>
            </wp:wrapPolygon>
          </wp:wrapThrough>
          <wp:docPr id="10"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56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63E" w:rsidRDefault="0064163E" w:rsidP="00EC3A71">
    <w:pPr>
      <w:pStyle w:val="Cabealho"/>
    </w:pPr>
  </w:p>
  <w:p w:rsidR="0064163E" w:rsidRDefault="0064163E" w:rsidP="00EC3A71">
    <w:pPr>
      <w:pStyle w:val="Cabealho"/>
    </w:pPr>
  </w:p>
  <w:p w:rsidR="0064163E" w:rsidRPr="003C4031" w:rsidRDefault="0064163E" w:rsidP="00EC3A71">
    <w:pPr>
      <w:pStyle w:val="Cabealho"/>
      <w:jc w:val="center"/>
      <w:rPr>
        <w:rFonts w:ascii="Arial" w:hAnsi="Arial" w:cs="Arial"/>
        <w:b/>
        <w:color w:val="000000"/>
        <w:sz w:val="16"/>
        <w:szCs w:val="16"/>
      </w:rPr>
    </w:pPr>
  </w:p>
  <w:p w:rsidR="0064163E" w:rsidRPr="003C4031" w:rsidRDefault="0064163E" w:rsidP="00EC3A71">
    <w:pPr>
      <w:pStyle w:val="Cabealho"/>
      <w:jc w:val="center"/>
      <w:rPr>
        <w:rFonts w:ascii="Arial" w:hAnsi="Arial" w:cs="Arial"/>
        <w:b/>
        <w:color w:val="000000"/>
        <w:sz w:val="20"/>
        <w:szCs w:val="20"/>
      </w:rPr>
    </w:pPr>
    <w:r w:rsidRPr="003C4031">
      <w:rPr>
        <w:rFonts w:ascii="Arial" w:hAnsi="Arial" w:cs="Arial"/>
        <w:b/>
        <w:color w:val="000000"/>
        <w:sz w:val="20"/>
        <w:szCs w:val="20"/>
      </w:rPr>
      <w:t>SECRETARIA MUNICIPAL DE ADMINISTRAÇÃO</w:t>
    </w:r>
  </w:p>
  <w:p w:rsidR="0064163E" w:rsidRPr="00951895" w:rsidRDefault="0064163E" w:rsidP="00EC3A71">
    <w:pPr>
      <w:jc w:val="center"/>
      <w:rPr>
        <w:rFonts w:ascii="Arial" w:hAnsi="Arial" w:cs="Arial"/>
        <w:sz w:val="16"/>
        <w:szCs w:val="16"/>
      </w:rPr>
    </w:pPr>
    <w:r w:rsidRPr="00951895">
      <w:rPr>
        <w:rFonts w:ascii="Arial" w:hAnsi="Arial" w:cs="Arial"/>
        <w:sz w:val="16"/>
        <w:szCs w:val="16"/>
      </w:rPr>
      <w:t>Rua José Antônio de Campos, nº 250 – Centro – CEP 11900-</w:t>
    </w:r>
    <w:proofErr w:type="gramStart"/>
    <w:r w:rsidRPr="00951895">
      <w:rPr>
        <w:rFonts w:ascii="Arial" w:hAnsi="Arial" w:cs="Arial"/>
        <w:sz w:val="16"/>
        <w:szCs w:val="16"/>
      </w:rPr>
      <w:t>000</w:t>
    </w:r>
    <w:proofErr w:type="gramEnd"/>
  </w:p>
  <w:p w:rsidR="0064163E" w:rsidRPr="00951895" w:rsidRDefault="0064163E" w:rsidP="00EC3A71">
    <w:pPr>
      <w:pStyle w:val="Rodap"/>
      <w:jc w:val="center"/>
      <w:rPr>
        <w:rFonts w:ascii="Arial" w:hAnsi="Arial" w:cs="Arial"/>
        <w:sz w:val="16"/>
        <w:szCs w:val="16"/>
      </w:rPr>
    </w:pPr>
    <w:r w:rsidRPr="00951895">
      <w:rPr>
        <w:rFonts w:ascii="Arial" w:hAnsi="Arial" w:cs="Arial"/>
        <w:sz w:val="16"/>
        <w:szCs w:val="16"/>
      </w:rPr>
      <w:t>CNPJ – 45.685.872/0001-79</w:t>
    </w:r>
  </w:p>
  <w:p w:rsidR="0064163E" w:rsidRPr="00951895" w:rsidRDefault="0064163E" w:rsidP="00951895">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64163E" w:rsidRPr="00951895" w:rsidRDefault="0064163E" w:rsidP="00951895">
    <w:pP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Default="0064163E" w:rsidP="00EC3A71">
    <w:pPr>
      <w:pStyle w:val="Cabealho"/>
    </w:pPr>
    <w:r w:rsidRPr="00D40C80">
      <w:rPr>
        <w:noProof/>
      </w:rPr>
      <w:drawing>
        <wp:anchor distT="0" distB="0" distL="114300" distR="114300" simplePos="0" relativeHeight="251663360" behindDoc="0" locked="0" layoutInCell="1" allowOverlap="1" wp14:anchorId="557BAB8D" wp14:editId="04712BE6">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6" name="Imagem 16"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63E" w:rsidRDefault="0064163E" w:rsidP="00EC3A71">
    <w:pPr>
      <w:pStyle w:val="Cabealho"/>
    </w:pPr>
  </w:p>
  <w:p w:rsidR="0064163E" w:rsidRDefault="0064163E" w:rsidP="00EC3A71">
    <w:pPr>
      <w:pStyle w:val="Cabealho"/>
    </w:pPr>
  </w:p>
  <w:p w:rsidR="0064163E" w:rsidRPr="00501C6F" w:rsidRDefault="0064163E" w:rsidP="001F3C63">
    <w:pPr>
      <w:pStyle w:val="Cabealho"/>
      <w:jc w:val="center"/>
      <w:rPr>
        <w:rFonts w:ascii="Arial" w:hAnsi="Arial" w:cs="Arial"/>
        <w:b/>
        <w:color w:val="000000"/>
        <w:sz w:val="20"/>
      </w:rPr>
    </w:pPr>
    <w:r w:rsidRPr="00501C6F">
      <w:rPr>
        <w:rFonts w:ascii="Arial" w:hAnsi="Arial" w:cs="Arial"/>
        <w:b/>
        <w:color w:val="000000"/>
        <w:sz w:val="20"/>
      </w:rPr>
      <w:t>SECRETARIA MUNICIPAL DE ADMINISTRAÇÃO</w:t>
    </w:r>
  </w:p>
  <w:p w:rsidR="0064163E" w:rsidRPr="00951895" w:rsidRDefault="0064163E" w:rsidP="001F3C63">
    <w:pPr>
      <w:jc w:val="center"/>
      <w:rPr>
        <w:rFonts w:ascii="Arial" w:hAnsi="Arial" w:cs="Arial"/>
        <w:sz w:val="16"/>
        <w:szCs w:val="16"/>
      </w:rPr>
    </w:pPr>
    <w:r w:rsidRPr="00951895">
      <w:rPr>
        <w:rFonts w:ascii="Arial" w:hAnsi="Arial" w:cs="Arial"/>
        <w:sz w:val="16"/>
        <w:szCs w:val="16"/>
      </w:rPr>
      <w:t>Rua José Antônio de Campos, nº 250 – Centro – CEP 11900-</w:t>
    </w:r>
    <w:proofErr w:type="gramStart"/>
    <w:r w:rsidRPr="00951895">
      <w:rPr>
        <w:rFonts w:ascii="Arial" w:hAnsi="Arial" w:cs="Arial"/>
        <w:sz w:val="16"/>
        <w:szCs w:val="16"/>
      </w:rPr>
      <w:t>000</w:t>
    </w:r>
    <w:proofErr w:type="gramEnd"/>
  </w:p>
  <w:p w:rsidR="0064163E" w:rsidRPr="00951895" w:rsidRDefault="0064163E" w:rsidP="001F3C63">
    <w:pPr>
      <w:pStyle w:val="Rodap"/>
      <w:jc w:val="center"/>
      <w:rPr>
        <w:rFonts w:ascii="Arial" w:hAnsi="Arial" w:cs="Arial"/>
        <w:sz w:val="16"/>
        <w:szCs w:val="16"/>
      </w:rPr>
    </w:pPr>
    <w:r w:rsidRPr="00951895">
      <w:rPr>
        <w:rFonts w:ascii="Arial" w:hAnsi="Arial" w:cs="Arial"/>
        <w:sz w:val="16"/>
        <w:szCs w:val="16"/>
      </w:rPr>
      <w:t>CNPJ – 45.685.872/0001-79</w:t>
    </w:r>
  </w:p>
  <w:p w:rsidR="0064163E" w:rsidRPr="00951895" w:rsidRDefault="0064163E" w:rsidP="001F3C63">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64163E" w:rsidRDefault="0064163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3E" w:rsidRDefault="0064163E" w:rsidP="00EC3A71">
    <w:pPr>
      <w:pStyle w:val="Cabealho"/>
    </w:pPr>
    <w:r w:rsidRPr="00D40C80">
      <w:rPr>
        <w:noProof/>
      </w:rPr>
      <w:drawing>
        <wp:anchor distT="0" distB="0" distL="114300" distR="114300" simplePos="0" relativeHeight="251665408" behindDoc="0" locked="0" layoutInCell="1" allowOverlap="1" wp14:anchorId="1A159FB6" wp14:editId="4A9CC309">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63E" w:rsidRDefault="0064163E" w:rsidP="00EC3A71">
    <w:pPr>
      <w:pStyle w:val="Cabealho"/>
    </w:pPr>
  </w:p>
  <w:p w:rsidR="0064163E" w:rsidRDefault="0064163E" w:rsidP="00EC3A71">
    <w:pPr>
      <w:pStyle w:val="Cabealho"/>
    </w:pPr>
  </w:p>
  <w:p w:rsidR="0064163E" w:rsidRPr="00501C6F" w:rsidRDefault="0064163E" w:rsidP="001F3C63">
    <w:pPr>
      <w:pStyle w:val="Cabealho"/>
      <w:jc w:val="center"/>
      <w:rPr>
        <w:rFonts w:ascii="Arial" w:hAnsi="Arial" w:cs="Arial"/>
        <w:b/>
        <w:color w:val="000000"/>
        <w:sz w:val="20"/>
      </w:rPr>
    </w:pPr>
    <w:r w:rsidRPr="00501C6F">
      <w:rPr>
        <w:rFonts w:ascii="Arial" w:hAnsi="Arial" w:cs="Arial"/>
        <w:b/>
        <w:color w:val="000000"/>
        <w:sz w:val="20"/>
      </w:rPr>
      <w:t>SECRETARIA MUNICIPAL DE ADMINISTRAÇÃO</w:t>
    </w:r>
  </w:p>
  <w:p w:rsidR="0064163E" w:rsidRPr="00951895" w:rsidRDefault="0064163E" w:rsidP="001F3C63">
    <w:pPr>
      <w:jc w:val="center"/>
      <w:rPr>
        <w:rFonts w:ascii="Arial" w:hAnsi="Arial" w:cs="Arial"/>
        <w:sz w:val="16"/>
        <w:szCs w:val="16"/>
      </w:rPr>
    </w:pPr>
    <w:r w:rsidRPr="00951895">
      <w:rPr>
        <w:rFonts w:ascii="Arial" w:hAnsi="Arial" w:cs="Arial"/>
        <w:sz w:val="16"/>
        <w:szCs w:val="16"/>
      </w:rPr>
      <w:t>Rua José Antônio de Campos, nº 250 – Centro – CEP 11900-</w:t>
    </w:r>
    <w:proofErr w:type="gramStart"/>
    <w:r w:rsidRPr="00951895">
      <w:rPr>
        <w:rFonts w:ascii="Arial" w:hAnsi="Arial" w:cs="Arial"/>
        <w:sz w:val="16"/>
        <w:szCs w:val="16"/>
      </w:rPr>
      <w:t>000</w:t>
    </w:r>
    <w:proofErr w:type="gramEnd"/>
  </w:p>
  <w:p w:rsidR="0064163E" w:rsidRPr="00951895" w:rsidRDefault="0064163E" w:rsidP="001F3C63">
    <w:pPr>
      <w:pStyle w:val="Rodap"/>
      <w:jc w:val="center"/>
      <w:rPr>
        <w:rFonts w:ascii="Arial" w:hAnsi="Arial" w:cs="Arial"/>
        <w:sz w:val="16"/>
        <w:szCs w:val="16"/>
      </w:rPr>
    </w:pPr>
    <w:r w:rsidRPr="00951895">
      <w:rPr>
        <w:rFonts w:ascii="Arial" w:hAnsi="Arial" w:cs="Arial"/>
        <w:sz w:val="16"/>
        <w:szCs w:val="16"/>
      </w:rPr>
      <w:t>CNPJ – 45.685.872/0001-79</w:t>
    </w:r>
  </w:p>
  <w:p w:rsidR="0064163E" w:rsidRPr="00951895" w:rsidRDefault="0064163E" w:rsidP="001F3C63">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64163E" w:rsidRDefault="006416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8A7"/>
    <w:multiLevelType w:val="hybridMultilevel"/>
    <w:tmpl w:val="BC627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E20ED0"/>
    <w:multiLevelType w:val="hybridMultilevel"/>
    <w:tmpl w:val="DD02102C"/>
    <w:lvl w:ilvl="0" w:tplc="E7F42A2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F0F6160"/>
    <w:multiLevelType w:val="hybridMultilevel"/>
    <w:tmpl w:val="F01CE36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FF67BBA"/>
    <w:multiLevelType w:val="hybridMultilevel"/>
    <w:tmpl w:val="5D9E06F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4A408B"/>
    <w:multiLevelType w:val="hybridMultilevel"/>
    <w:tmpl w:val="C9821A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35257B0B"/>
    <w:multiLevelType w:val="hybridMultilevel"/>
    <w:tmpl w:val="CC6CD152"/>
    <w:lvl w:ilvl="0" w:tplc="EC262156">
      <w:start w:val="1"/>
      <w:numFmt w:val="lowerLetter"/>
      <w:lvlText w:val="%1)"/>
      <w:lvlJc w:val="left"/>
      <w:pPr>
        <w:ind w:left="294" w:hanging="360"/>
      </w:pPr>
      <w:rPr>
        <w:rFonts w:hint="default"/>
        <w:b/>
      </w:rPr>
    </w:lvl>
    <w:lvl w:ilvl="1" w:tplc="04160019">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8">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591151"/>
    <w:multiLevelType w:val="hybridMultilevel"/>
    <w:tmpl w:val="0562E80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4EB66B7C"/>
    <w:multiLevelType w:val="hybridMultilevel"/>
    <w:tmpl w:val="13563586"/>
    <w:lvl w:ilvl="0" w:tplc="AC5CD41C">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1">
    <w:nsid w:val="54BE50E7"/>
    <w:multiLevelType w:val="hybridMultilevel"/>
    <w:tmpl w:val="3762280C"/>
    <w:lvl w:ilvl="0" w:tplc="D788061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DA52B0"/>
    <w:multiLevelType w:val="hybridMultilevel"/>
    <w:tmpl w:val="ECD8B81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6E77255C"/>
    <w:multiLevelType w:val="hybridMultilevel"/>
    <w:tmpl w:val="DF3815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717C0113"/>
    <w:multiLevelType w:val="hybridMultilevel"/>
    <w:tmpl w:val="98AC8DD8"/>
    <w:lvl w:ilvl="0" w:tplc="213C560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7A322275"/>
    <w:multiLevelType w:val="hybridMultilevel"/>
    <w:tmpl w:val="E58499A2"/>
    <w:lvl w:ilvl="0" w:tplc="4AB0C94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A833967"/>
    <w:multiLevelType w:val="hybridMultilevel"/>
    <w:tmpl w:val="B19C1D8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1"/>
    <w:rsid w:val="000260BE"/>
    <w:rsid w:val="00027FB4"/>
    <w:rsid w:val="000358DC"/>
    <w:rsid w:val="00035E7E"/>
    <w:rsid w:val="00072C61"/>
    <w:rsid w:val="000744E8"/>
    <w:rsid w:val="00096D03"/>
    <w:rsid w:val="00097DA4"/>
    <w:rsid w:val="000B41C9"/>
    <w:rsid w:val="000B5E3B"/>
    <w:rsid w:val="000C0A8F"/>
    <w:rsid w:val="000C5BB1"/>
    <w:rsid w:val="000C7057"/>
    <w:rsid w:val="000D2B97"/>
    <w:rsid w:val="000E0507"/>
    <w:rsid w:val="000F14F9"/>
    <w:rsid w:val="000F1773"/>
    <w:rsid w:val="000F5F9C"/>
    <w:rsid w:val="00101AA8"/>
    <w:rsid w:val="00102C78"/>
    <w:rsid w:val="0010314F"/>
    <w:rsid w:val="00107038"/>
    <w:rsid w:val="0011340B"/>
    <w:rsid w:val="001253FD"/>
    <w:rsid w:val="001277B8"/>
    <w:rsid w:val="00132203"/>
    <w:rsid w:val="00133CE2"/>
    <w:rsid w:val="00140787"/>
    <w:rsid w:val="001579B6"/>
    <w:rsid w:val="00160462"/>
    <w:rsid w:val="00171600"/>
    <w:rsid w:val="001842CD"/>
    <w:rsid w:val="0018454B"/>
    <w:rsid w:val="001958E6"/>
    <w:rsid w:val="001A0A29"/>
    <w:rsid w:val="001B155A"/>
    <w:rsid w:val="001B3B9D"/>
    <w:rsid w:val="001B5284"/>
    <w:rsid w:val="001C4904"/>
    <w:rsid w:val="001C49FA"/>
    <w:rsid w:val="001C5594"/>
    <w:rsid w:val="001E2845"/>
    <w:rsid w:val="001E7FA1"/>
    <w:rsid w:val="001F3C63"/>
    <w:rsid w:val="001F7B6D"/>
    <w:rsid w:val="00201E89"/>
    <w:rsid w:val="00204B04"/>
    <w:rsid w:val="00211DD8"/>
    <w:rsid w:val="00214B47"/>
    <w:rsid w:val="00225EDE"/>
    <w:rsid w:val="00231D14"/>
    <w:rsid w:val="00237AF6"/>
    <w:rsid w:val="00253EB1"/>
    <w:rsid w:val="002553C1"/>
    <w:rsid w:val="0027502F"/>
    <w:rsid w:val="00280BFC"/>
    <w:rsid w:val="0029256B"/>
    <w:rsid w:val="0029378B"/>
    <w:rsid w:val="00294FC1"/>
    <w:rsid w:val="002C3879"/>
    <w:rsid w:val="002C6465"/>
    <w:rsid w:val="002D4D8E"/>
    <w:rsid w:val="002E7869"/>
    <w:rsid w:val="002F2E43"/>
    <w:rsid w:val="002F69A5"/>
    <w:rsid w:val="00307DC9"/>
    <w:rsid w:val="00314BB9"/>
    <w:rsid w:val="00325370"/>
    <w:rsid w:val="00325C0D"/>
    <w:rsid w:val="00335B05"/>
    <w:rsid w:val="003538A8"/>
    <w:rsid w:val="003604ED"/>
    <w:rsid w:val="00362258"/>
    <w:rsid w:val="003638FE"/>
    <w:rsid w:val="00365E1E"/>
    <w:rsid w:val="00366A54"/>
    <w:rsid w:val="00374070"/>
    <w:rsid w:val="00375F04"/>
    <w:rsid w:val="00384BEF"/>
    <w:rsid w:val="00385596"/>
    <w:rsid w:val="003942C5"/>
    <w:rsid w:val="0039720E"/>
    <w:rsid w:val="003B0EE2"/>
    <w:rsid w:val="003C4031"/>
    <w:rsid w:val="003C7862"/>
    <w:rsid w:val="003E1387"/>
    <w:rsid w:val="003E2F18"/>
    <w:rsid w:val="003F4CE6"/>
    <w:rsid w:val="0040736B"/>
    <w:rsid w:val="00424387"/>
    <w:rsid w:val="00430EE2"/>
    <w:rsid w:val="00486CEA"/>
    <w:rsid w:val="004A4592"/>
    <w:rsid w:val="004B1DB3"/>
    <w:rsid w:val="004B69CA"/>
    <w:rsid w:val="004D347D"/>
    <w:rsid w:val="004E6061"/>
    <w:rsid w:val="004F4245"/>
    <w:rsid w:val="00501C6F"/>
    <w:rsid w:val="00526C34"/>
    <w:rsid w:val="0053389B"/>
    <w:rsid w:val="0053441E"/>
    <w:rsid w:val="00534F10"/>
    <w:rsid w:val="00535293"/>
    <w:rsid w:val="00543AA7"/>
    <w:rsid w:val="005509B3"/>
    <w:rsid w:val="00564D95"/>
    <w:rsid w:val="005651CE"/>
    <w:rsid w:val="00577A23"/>
    <w:rsid w:val="00587254"/>
    <w:rsid w:val="00595C8B"/>
    <w:rsid w:val="00597E7B"/>
    <w:rsid w:val="005B4937"/>
    <w:rsid w:val="005C4DE7"/>
    <w:rsid w:val="005C5A79"/>
    <w:rsid w:val="005E0E96"/>
    <w:rsid w:val="005E2CFF"/>
    <w:rsid w:val="005E4758"/>
    <w:rsid w:val="005F39C4"/>
    <w:rsid w:val="005F3BF0"/>
    <w:rsid w:val="006144A8"/>
    <w:rsid w:val="00616323"/>
    <w:rsid w:val="006275AC"/>
    <w:rsid w:val="00636F49"/>
    <w:rsid w:val="0064163E"/>
    <w:rsid w:val="00661E8A"/>
    <w:rsid w:val="0066439E"/>
    <w:rsid w:val="00664885"/>
    <w:rsid w:val="00665166"/>
    <w:rsid w:val="0067004E"/>
    <w:rsid w:val="0067391E"/>
    <w:rsid w:val="0068325F"/>
    <w:rsid w:val="00693A19"/>
    <w:rsid w:val="006A63D5"/>
    <w:rsid w:val="006B03E7"/>
    <w:rsid w:val="006B4B43"/>
    <w:rsid w:val="006B5416"/>
    <w:rsid w:val="006C24E2"/>
    <w:rsid w:val="006C5A6C"/>
    <w:rsid w:val="006C6B78"/>
    <w:rsid w:val="007002D6"/>
    <w:rsid w:val="00703B70"/>
    <w:rsid w:val="00710344"/>
    <w:rsid w:val="00711031"/>
    <w:rsid w:val="0071293F"/>
    <w:rsid w:val="007160B3"/>
    <w:rsid w:val="00716355"/>
    <w:rsid w:val="00732AAF"/>
    <w:rsid w:val="00754B28"/>
    <w:rsid w:val="00756202"/>
    <w:rsid w:val="007738E1"/>
    <w:rsid w:val="00782AFF"/>
    <w:rsid w:val="00782E40"/>
    <w:rsid w:val="00797DAE"/>
    <w:rsid w:val="007A3A7A"/>
    <w:rsid w:val="007D3209"/>
    <w:rsid w:val="007E2BA0"/>
    <w:rsid w:val="00816AA6"/>
    <w:rsid w:val="008238C0"/>
    <w:rsid w:val="00826D08"/>
    <w:rsid w:val="00841232"/>
    <w:rsid w:val="00841F64"/>
    <w:rsid w:val="008468CE"/>
    <w:rsid w:val="008559B8"/>
    <w:rsid w:val="008726A2"/>
    <w:rsid w:val="00876482"/>
    <w:rsid w:val="00877C7B"/>
    <w:rsid w:val="00896ABF"/>
    <w:rsid w:val="008D41C9"/>
    <w:rsid w:val="008D60B4"/>
    <w:rsid w:val="008E13F9"/>
    <w:rsid w:val="008F5204"/>
    <w:rsid w:val="008F77C8"/>
    <w:rsid w:val="00942A89"/>
    <w:rsid w:val="00946549"/>
    <w:rsid w:val="00946AF8"/>
    <w:rsid w:val="00950A5B"/>
    <w:rsid w:val="00951895"/>
    <w:rsid w:val="00977E99"/>
    <w:rsid w:val="00983B7A"/>
    <w:rsid w:val="0098452D"/>
    <w:rsid w:val="00990D07"/>
    <w:rsid w:val="00992C85"/>
    <w:rsid w:val="009A0AF7"/>
    <w:rsid w:val="009B27FD"/>
    <w:rsid w:val="009C47BC"/>
    <w:rsid w:val="009E2A59"/>
    <w:rsid w:val="009E5239"/>
    <w:rsid w:val="00A00E4A"/>
    <w:rsid w:val="00A01806"/>
    <w:rsid w:val="00A049AB"/>
    <w:rsid w:val="00A13435"/>
    <w:rsid w:val="00A14004"/>
    <w:rsid w:val="00A177ED"/>
    <w:rsid w:val="00A21979"/>
    <w:rsid w:val="00A407FF"/>
    <w:rsid w:val="00A41C3B"/>
    <w:rsid w:val="00A44242"/>
    <w:rsid w:val="00A6277F"/>
    <w:rsid w:val="00A8553E"/>
    <w:rsid w:val="00A9493D"/>
    <w:rsid w:val="00A97014"/>
    <w:rsid w:val="00AA155B"/>
    <w:rsid w:val="00AA7D9B"/>
    <w:rsid w:val="00AE02DB"/>
    <w:rsid w:val="00AE2D29"/>
    <w:rsid w:val="00AE4DB4"/>
    <w:rsid w:val="00AF783F"/>
    <w:rsid w:val="00B03CA3"/>
    <w:rsid w:val="00B17029"/>
    <w:rsid w:val="00B31D35"/>
    <w:rsid w:val="00B359FE"/>
    <w:rsid w:val="00B4125C"/>
    <w:rsid w:val="00B50877"/>
    <w:rsid w:val="00B71065"/>
    <w:rsid w:val="00B71BDD"/>
    <w:rsid w:val="00B722EC"/>
    <w:rsid w:val="00B74F23"/>
    <w:rsid w:val="00BB0B65"/>
    <w:rsid w:val="00BC2BEE"/>
    <w:rsid w:val="00BC2C8B"/>
    <w:rsid w:val="00BD4AE0"/>
    <w:rsid w:val="00BE4C3D"/>
    <w:rsid w:val="00BF0AC6"/>
    <w:rsid w:val="00BF6190"/>
    <w:rsid w:val="00C0681E"/>
    <w:rsid w:val="00C34390"/>
    <w:rsid w:val="00C41121"/>
    <w:rsid w:val="00C42CD7"/>
    <w:rsid w:val="00C42E87"/>
    <w:rsid w:val="00C43178"/>
    <w:rsid w:val="00C5109A"/>
    <w:rsid w:val="00C75B83"/>
    <w:rsid w:val="00C851FC"/>
    <w:rsid w:val="00CA7594"/>
    <w:rsid w:val="00CB4F54"/>
    <w:rsid w:val="00CB6CC0"/>
    <w:rsid w:val="00CC205B"/>
    <w:rsid w:val="00CD0766"/>
    <w:rsid w:val="00CD505F"/>
    <w:rsid w:val="00CE47B4"/>
    <w:rsid w:val="00D21914"/>
    <w:rsid w:val="00D3006F"/>
    <w:rsid w:val="00D40395"/>
    <w:rsid w:val="00D513D3"/>
    <w:rsid w:val="00D54B6E"/>
    <w:rsid w:val="00D6008A"/>
    <w:rsid w:val="00D64E3B"/>
    <w:rsid w:val="00D67929"/>
    <w:rsid w:val="00D76A51"/>
    <w:rsid w:val="00D84690"/>
    <w:rsid w:val="00D847EC"/>
    <w:rsid w:val="00D84E81"/>
    <w:rsid w:val="00DA198A"/>
    <w:rsid w:val="00DB42E2"/>
    <w:rsid w:val="00E127A6"/>
    <w:rsid w:val="00E161D2"/>
    <w:rsid w:val="00E1717E"/>
    <w:rsid w:val="00E22756"/>
    <w:rsid w:val="00E5313D"/>
    <w:rsid w:val="00E624C4"/>
    <w:rsid w:val="00E75396"/>
    <w:rsid w:val="00E76A77"/>
    <w:rsid w:val="00EB1EB6"/>
    <w:rsid w:val="00EB57C9"/>
    <w:rsid w:val="00EC3A71"/>
    <w:rsid w:val="00EC4E32"/>
    <w:rsid w:val="00EE0E0B"/>
    <w:rsid w:val="00F006F0"/>
    <w:rsid w:val="00F00966"/>
    <w:rsid w:val="00F1074C"/>
    <w:rsid w:val="00F163F5"/>
    <w:rsid w:val="00F1656C"/>
    <w:rsid w:val="00F17CE2"/>
    <w:rsid w:val="00F22D79"/>
    <w:rsid w:val="00F32AD5"/>
    <w:rsid w:val="00F33C49"/>
    <w:rsid w:val="00F4581D"/>
    <w:rsid w:val="00F53067"/>
    <w:rsid w:val="00F6285C"/>
    <w:rsid w:val="00F67C93"/>
    <w:rsid w:val="00F738B2"/>
    <w:rsid w:val="00F93AB4"/>
    <w:rsid w:val="00FA10DD"/>
    <w:rsid w:val="00FA7C73"/>
    <w:rsid w:val="00FB4898"/>
    <w:rsid w:val="00FC2857"/>
    <w:rsid w:val="00FC5D0E"/>
    <w:rsid w:val="00FE31A2"/>
    <w:rsid w:val="00FE3C23"/>
    <w:rsid w:val="00FF0F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38">
      <w:bodyDiv w:val="1"/>
      <w:marLeft w:val="0"/>
      <w:marRight w:val="0"/>
      <w:marTop w:val="0"/>
      <w:marBottom w:val="0"/>
      <w:divBdr>
        <w:top w:val="none" w:sz="0" w:space="0" w:color="auto"/>
        <w:left w:val="none" w:sz="0" w:space="0" w:color="auto"/>
        <w:bottom w:val="none" w:sz="0" w:space="0" w:color="auto"/>
        <w:right w:val="none" w:sz="0" w:space="0" w:color="auto"/>
      </w:divBdr>
    </w:div>
    <w:div w:id="143668670">
      <w:bodyDiv w:val="1"/>
      <w:marLeft w:val="0"/>
      <w:marRight w:val="0"/>
      <w:marTop w:val="0"/>
      <w:marBottom w:val="0"/>
      <w:divBdr>
        <w:top w:val="none" w:sz="0" w:space="0" w:color="auto"/>
        <w:left w:val="none" w:sz="0" w:space="0" w:color="auto"/>
        <w:bottom w:val="none" w:sz="0" w:space="0" w:color="auto"/>
        <w:right w:val="none" w:sz="0" w:space="0" w:color="auto"/>
      </w:divBdr>
    </w:div>
    <w:div w:id="445389589">
      <w:bodyDiv w:val="1"/>
      <w:marLeft w:val="0"/>
      <w:marRight w:val="0"/>
      <w:marTop w:val="0"/>
      <w:marBottom w:val="0"/>
      <w:divBdr>
        <w:top w:val="none" w:sz="0" w:space="0" w:color="auto"/>
        <w:left w:val="none" w:sz="0" w:space="0" w:color="auto"/>
        <w:bottom w:val="none" w:sz="0" w:space="0" w:color="auto"/>
        <w:right w:val="none" w:sz="0" w:space="0" w:color="auto"/>
      </w:divBdr>
    </w:div>
    <w:div w:id="582682738">
      <w:bodyDiv w:val="1"/>
      <w:marLeft w:val="0"/>
      <w:marRight w:val="0"/>
      <w:marTop w:val="0"/>
      <w:marBottom w:val="0"/>
      <w:divBdr>
        <w:top w:val="none" w:sz="0" w:space="0" w:color="auto"/>
        <w:left w:val="none" w:sz="0" w:space="0" w:color="auto"/>
        <w:bottom w:val="none" w:sz="0" w:space="0" w:color="auto"/>
        <w:right w:val="none" w:sz="0" w:space="0" w:color="auto"/>
      </w:divBdr>
    </w:div>
    <w:div w:id="739599373">
      <w:bodyDiv w:val="1"/>
      <w:marLeft w:val="0"/>
      <w:marRight w:val="0"/>
      <w:marTop w:val="0"/>
      <w:marBottom w:val="0"/>
      <w:divBdr>
        <w:top w:val="none" w:sz="0" w:space="0" w:color="auto"/>
        <w:left w:val="none" w:sz="0" w:space="0" w:color="auto"/>
        <w:bottom w:val="none" w:sz="0" w:space="0" w:color="auto"/>
        <w:right w:val="none" w:sz="0" w:space="0" w:color="auto"/>
      </w:divBdr>
    </w:div>
    <w:div w:id="1127359330">
      <w:bodyDiv w:val="1"/>
      <w:marLeft w:val="0"/>
      <w:marRight w:val="0"/>
      <w:marTop w:val="0"/>
      <w:marBottom w:val="0"/>
      <w:divBdr>
        <w:top w:val="none" w:sz="0" w:space="0" w:color="auto"/>
        <w:left w:val="none" w:sz="0" w:space="0" w:color="auto"/>
        <w:bottom w:val="none" w:sz="0" w:space="0" w:color="auto"/>
        <w:right w:val="none" w:sz="0" w:space="0" w:color="auto"/>
      </w:divBdr>
    </w:div>
    <w:div w:id="1515726322">
      <w:bodyDiv w:val="1"/>
      <w:marLeft w:val="0"/>
      <w:marRight w:val="0"/>
      <w:marTop w:val="0"/>
      <w:marBottom w:val="0"/>
      <w:divBdr>
        <w:top w:val="none" w:sz="0" w:space="0" w:color="auto"/>
        <w:left w:val="none" w:sz="0" w:space="0" w:color="auto"/>
        <w:bottom w:val="none" w:sz="0" w:space="0" w:color="auto"/>
        <w:right w:val="none" w:sz="0" w:space="0" w:color="auto"/>
      </w:divBdr>
    </w:div>
    <w:div w:id="1632787400">
      <w:bodyDiv w:val="1"/>
      <w:marLeft w:val="0"/>
      <w:marRight w:val="0"/>
      <w:marTop w:val="0"/>
      <w:marBottom w:val="0"/>
      <w:divBdr>
        <w:top w:val="none" w:sz="0" w:space="0" w:color="auto"/>
        <w:left w:val="none" w:sz="0" w:space="0" w:color="auto"/>
        <w:bottom w:val="none" w:sz="0" w:space="0" w:color="auto"/>
        <w:right w:val="none" w:sz="0" w:space="0" w:color="auto"/>
      </w:divBdr>
    </w:div>
    <w:div w:id="17336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feitogilso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feitogilson@registro.sp.gov.br" TargetMode="External"/><Relationship Id="rId5" Type="http://schemas.openxmlformats.org/officeDocument/2006/relationships/settings" Target="settings.xml"/><Relationship Id="rId15" Type="http://schemas.openxmlformats.org/officeDocument/2006/relationships/hyperlink" Target="mailto:administracao@registro.sp.gov.b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ED73-FA89-432E-981A-2480A0C5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5977</Words>
  <Characters>32279</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Silvano de Camargo</dc:creator>
  <cp:lastModifiedBy>Rafael Kawan Ponsoni de Sousa</cp:lastModifiedBy>
  <cp:revision>6</cp:revision>
  <cp:lastPrinted>2020-01-10T13:16:00Z</cp:lastPrinted>
  <dcterms:created xsi:type="dcterms:W3CDTF">2020-01-10T10:26:00Z</dcterms:created>
  <dcterms:modified xsi:type="dcterms:W3CDTF">2020-01-10T13:17:00Z</dcterms:modified>
</cp:coreProperties>
</file>