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61" w:rsidRPr="00253EB1" w:rsidRDefault="0027502F" w:rsidP="004B69CA">
      <w:pPr>
        <w:pStyle w:val="Ttulo2"/>
        <w:spacing w:before="0"/>
        <w:jc w:val="center"/>
        <w:rPr>
          <w:rFonts w:ascii="Arial" w:hAnsi="Arial" w:cs="Arial"/>
          <w:b/>
          <w:bCs/>
          <w:color w:val="auto"/>
          <w:sz w:val="22"/>
          <w:szCs w:val="22"/>
          <w:u w:val="single"/>
        </w:rPr>
      </w:pPr>
      <w:r w:rsidRPr="00253EB1">
        <w:rPr>
          <w:rFonts w:ascii="Arial" w:hAnsi="Arial" w:cs="Arial"/>
          <w:b/>
          <w:bCs/>
          <w:color w:val="auto"/>
          <w:sz w:val="22"/>
          <w:szCs w:val="22"/>
          <w:u w:val="single"/>
        </w:rPr>
        <w:t xml:space="preserve">CONTRATO Nº </w:t>
      </w:r>
      <w:r w:rsidR="001253FD">
        <w:rPr>
          <w:rFonts w:ascii="Arial" w:hAnsi="Arial" w:cs="Arial"/>
          <w:b/>
          <w:bCs/>
          <w:color w:val="auto"/>
          <w:sz w:val="22"/>
          <w:szCs w:val="22"/>
          <w:u w:val="single"/>
        </w:rPr>
        <w:t>0</w:t>
      </w:r>
      <w:r w:rsidR="00400FDD">
        <w:rPr>
          <w:rFonts w:ascii="Arial" w:hAnsi="Arial" w:cs="Arial"/>
          <w:b/>
          <w:bCs/>
          <w:color w:val="auto"/>
          <w:sz w:val="22"/>
          <w:szCs w:val="22"/>
          <w:u w:val="single"/>
        </w:rPr>
        <w:t>04/2020</w:t>
      </w:r>
    </w:p>
    <w:p w:rsidR="0027502F" w:rsidRPr="00253EB1" w:rsidRDefault="0027502F" w:rsidP="004B69CA">
      <w:pPr>
        <w:rPr>
          <w:rFonts w:ascii="Arial" w:hAnsi="Arial" w:cs="Arial"/>
          <w:b/>
          <w:sz w:val="22"/>
          <w:szCs w:val="22"/>
        </w:rPr>
      </w:pPr>
      <w:bookmarkStart w:id="0" w:name="_GoBack"/>
      <w:bookmarkEnd w:id="0"/>
    </w:p>
    <w:p w:rsidR="0027502F" w:rsidRPr="00253EB1" w:rsidRDefault="0027502F" w:rsidP="004B69CA">
      <w:pPr>
        <w:jc w:val="center"/>
        <w:rPr>
          <w:rFonts w:ascii="Arial" w:hAnsi="Arial" w:cs="Arial"/>
          <w:b/>
          <w:sz w:val="22"/>
          <w:szCs w:val="22"/>
          <w:u w:val="single"/>
        </w:rPr>
      </w:pPr>
      <w:r w:rsidRPr="00253EB1">
        <w:rPr>
          <w:rFonts w:ascii="Arial" w:hAnsi="Arial" w:cs="Arial"/>
          <w:b/>
          <w:sz w:val="22"/>
          <w:szCs w:val="22"/>
          <w:u w:val="single"/>
        </w:rPr>
        <w:t xml:space="preserve">PREGÃO </w:t>
      </w:r>
      <w:r w:rsidR="00DA198A" w:rsidRPr="00253EB1">
        <w:rPr>
          <w:rFonts w:ascii="Arial" w:hAnsi="Arial" w:cs="Arial"/>
          <w:b/>
          <w:sz w:val="22"/>
          <w:szCs w:val="22"/>
          <w:u w:val="single"/>
        </w:rPr>
        <w:t>ELETRÔNICO</w:t>
      </w:r>
      <w:r w:rsidRPr="00253EB1">
        <w:rPr>
          <w:rFonts w:ascii="Arial" w:hAnsi="Arial" w:cs="Arial"/>
          <w:b/>
          <w:sz w:val="22"/>
          <w:szCs w:val="22"/>
          <w:u w:val="single"/>
        </w:rPr>
        <w:t xml:space="preserve"> Nº </w:t>
      </w:r>
      <w:r w:rsidR="00A41C3B" w:rsidRPr="00253EB1">
        <w:rPr>
          <w:rFonts w:ascii="Arial" w:hAnsi="Arial" w:cs="Arial"/>
          <w:b/>
          <w:sz w:val="22"/>
          <w:szCs w:val="22"/>
          <w:u w:val="single"/>
        </w:rPr>
        <w:t>0</w:t>
      </w:r>
      <w:r w:rsidR="001253FD">
        <w:rPr>
          <w:rFonts w:ascii="Arial" w:hAnsi="Arial" w:cs="Arial"/>
          <w:b/>
          <w:sz w:val="22"/>
          <w:szCs w:val="22"/>
          <w:u w:val="single"/>
        </w:rPr>
        <w:t>21</w:t>
      </w:r>
      <w:r w:rsidRPr="00253EB1">
        <w:rPr>
          <w:rFonts w:ascii="Arial" w:hAnsi="Arial" w:cs="Arial"/>
          <w:b/>
          <w:sz w:val="22"/>
          <w:szCs w:val="22"/>
          <w:u w:val="single"/>
        </w:rPr>
        <w:t>/201</w:t>
      </w:r>
      <w:r w:rsidR="00027FB4" w:rsidRPr="00253EB1">
        <w:rPr>
          <w:rFonts w:ascii="Arial" w:hAnsi="Arial" w:cs="Arial"/>
          <w:b/>
          <w:sz w:val="22"/>
          <w:szCs w:val="22"/>
          <w:u w:val="single"/>
        </w:rPr>
        <w:t>9</w:t>
      </w:r>
    </w:p>
    <w:p w:rsidR="00072C61" w:rsidRPr="00253EB1" w:rsidRDefault="00072C61" w:rsidP="004B69CA">
      <w:pPr>
        <w:rPr>
          <w:rFonts w:ascii="Arial" w:hAnsi="Arial" w:cs="Arial"/>
          <w:sz w:val="22"/>
          <w:szCs w:val="22"/>
        </w:rPr>
      </w:pPr>
    </w:p>
    <w:p w:rsidR="00946549" w:rsidRPr="00253EB1" w:rsidRDefault="00946549" w:rsidP="004B69CA">
      <w:pPr>
        <w:jc w:val="both"/>
        <w:rPr>
          <w:rFonts w:ascii="Arial" w:hAnsi="Arial" w:cs="Arial"/>
          <w:sz w:val="22"/>
          <w:szCs w:val="22"/>
        </w:rPr>
      </w:pPr>
      <w:r w:rsidRPr="00253EB1">
        <w:rPr>
          <w:rFonts w:ascii="Arial" w:hAnsi="Arial" w:cs="Arial"/>
          <w:sz w:val="22"/>
          <w:szCs w:val="22"/>
        </w:rPr>
        <w:t xml:space="preserve">Contrato celebrado entre a </w:t>
      </w:r>
      <w:r w:rsidRPr="00253EB1">
        <w:rPr>
          <w:rFonts w:ascii="Arial" w:hAnsi="Arial" w:cs="Arial"/>
          <w:b/>
          <w:sz w:val="22"/>
          <w:szCs w:val="22"/>
        </w:rPr>
        <w:t>PREFEITURA MUNICIPAL DE REGISTRO</w:t>
      </w:r>
      <w:r w:rsidRPr="00253EB1">
        <w:rPr>
          <w:rFonts w:ascii="Arial" w:hAnsi="Arial" w:cs="Arial"/>
          <w:sz w:val="22"/>
          <w:szCs w:val="22"/>
        </w:rPr>
        <w:t xml:space="preserve">, através da </w:t>
      </w:r>
      <w:r w:rsidRPr="00253EB1">
        <w:rPr>
          <w:rFonts w:ascii="Arial" w:hAnsi="Arial" w:cs="Arial"/>
          <w:b/>
          <w:sz w:val="22"/>
          <w:szCs w:val="22"/>
        </w:rPr>
        <w:t>SECRETARIA MUNICIPAL DE ADMINISTRAÇÃO</w:t>
      </w:r>
      <w:r w:rsidRPr="00253EB1">
        <w:rPr>
          <w:rFonts w:ascii="Arial" w:hAnsi="Arial" w:cs="Arial"/>
          <w:sz w:val="22"/>
          <w:szCs w:val="22"/>
        </w:rPr>
        <w:t xml:space="preserve">, sito na Rua José Antônio de Campos, 250 – Centro – Registro/SP, representada neste ato pelo </w:t>
      </w:r>
      <w:r w:rsidRPr="00253EB1">
        <w:rPr>
          <w:rFonts w:ascii="Arial" w:hAnsi="Arial" w:cs="Arial"/>
          <w:b/>
          <w:sz w:val="22"/>
          <w:szCs w:val="22"/>
        </w:rPr>
        <w:t>PREFEITO MUNICIPAL</w:t>
      </w:r>
      <w:r w:rsidRPr="00253EB1">
        <w:rPr>
          <w:rFonts w:ascii="Arial" w:hAnsi="Arial" w:cs="Arial"/>
          <w:sz w:val="22"/>
          <w:szCs w:val="22"/>
        </w:rPr>
        <w:t xml:space="preserve">, Senhor </w:t>
      </w:r>
      <w:r w:rsidRPr="00253EB1">
        <w:rPr>
          <w:rFonts w:ascii="Arial" w:hAnsi="Arial" w:cs="Arial"/>
          <w:b/>
          <w:sz w:val="22"/>
          <w:szCs w:val="22"/>
        </w:rPr>
        <w:t>GILSON WAGNER FANTIN</w:t>
      </w:r>
      <w:r w:rsidRPr="00253EB1">
        <w:rPr>
          <w:rFonts w:ascii="Arial" w:hAnsi="Arial" w:cs="Arial"/>
          <w:sz w:val="22"/>
          <w:szCs w:val="22"/>
        </w:rPr>
        <w:t xml:space="preserve">, brasileiro, casado, portador do RG. nº 4.395.421-0 – SSP/PR, inscrito no CPF/MF sob o nº 632.751.399-91, residente e domiciliado à Rua Flamengo, nº 145, casa 10, Condomínio Royal </w:t>
      </w:r>
      <w:proofErr w:type="spellStart"/>
      <w:r w:rsidRPr="00253EB1">
        <w:rPr>
          <w:rFonts w:ascii="Arial" w:hAnsi="Arial" w:cs="Arial"/>
          <w:sz w:val="22"/>
          <w:szCs w:val="22"/>
        </w:rPr>
        <w:t>Ville</w:t>
      </w:r>
      <w:proofErr w:type="spellEnd"/>
      <w:r w:rsidRPr="00253EB1">
        <w:rPr>
          <w:rFonts w:ascii="Arial" w:hAnsi="Arial" w:cs="Arial"/>
          <w:sz w:val="22"/>
          <w:szCs w:val="22"/>
        </w:rPr>
        <w:t xml:space="preserve"> – Jd. Ipanema, neste Município e Comarca de Registro, Estado de São Paulo, doravante denominado </w:t>
      </w:r>
      <w:r w:rsidRPr="00253EB1">
        <w:rPr>
          <w:rFonts w:ascii="Arial" w:hAnsi="Arial" w:cs="Arial"/>
          <w:b/>
          <w:sz w:val="22"/>
          <w:szCs w:val="22"/>
        </w:rPr>
        <w:t>CONTRATANTE</w:t>
      </w:r>
      <w:r w:rsidRPr="00253EB1">
        <w:rPr>
          <w:rFonts w:ascii="Arial" w:hAnsi="Arial" w:cs="Arial"/>
          <w:sz w:val="22"/>
          <w:szCs w:val="22"/>
        </w:rPr>
        <w:t xml:space="preserve">, e </w:t>
      </w:r>
      <w:r w:rsidR="00400FDD">
        <w:rPr>
          <w:rFonts w:ascii="Arial" w:hAnsi="Arial" w:cs="Arial"/>
          <w:b/>
          <w:sz w:val="22"/>
          <w:szCs w:val="22"/>
        </w:rPr>
        <w:t>LAHUD TREINAMENTOS EIRELI - ME</w:t>
      </w:r>
      <w:r w:rsidRPr="00253EB1">
        <w:rPr>
          <w:rFonts w:ascii="Arial" w:hAnsi="Arial" w:cs="Arial"/>
          <w:sz w:val="22"/>
          <w:szCs w:val="22"/>
        </w:rPr>
        <w:t xml:space="preserve">, sito na </w:t>
      </w:r>
      <w:r w:rsidR="00400FDD">
        <w:rPr>
          <w:rFonts w:ascii="Arial" w:hAnsi="Arial" w:cs="Arial"/>
          <w:sz w:val="22"/>
          <w:szCs w:val="22"/>
        </w:rPr>
        <w:t xml:space="preserve">Rua Francisco </w:t>
      </w:r>
      <w:proofErr w:type="spellStart"/>
      <w:r w:rsidR="00400FDD">
        <w:rPr>
          <w:rFonts w:ascii="Arial" w:hAnsi="Arial" w:cs="Arial"/>
          <w:sz w:val="22"/>
          <w:szCs w:val="22"/>
        </w:rPr>
        <w:t>Derosso</w:t>
      </w:r>
      <w:proofErr w:type="spellEnd"/>
      <w:r w:rsidR="00400FDD">
        <w:rPr>
          <w:rFonts w:ascii="Arial" w:hAnsi="Arial" w:cs="Arial"/>
          <w:sz w:val="22"/>
          <w:szCs w:val="22"/>
        </w:rPr>
        <w:t xml:space="preserve">, nº 3241, LJ12, Xaxim – Curitiba/PR – CEP </w:t>
      </w:r>
      <w:r w:rsidR="00400FDD" w:rsidRPr="00400FDD">
        <w:rPr>
          <w:rFonts w:ascii="Arial" w:hAnsi="Arial" w:cs="Arial"/>
          <w:sz w:val="22"/>
          <w:szCs w:val="22"/>
        </w:rPr>
        <w:t>82</w:t>
      </w:r>
      <w:r w:rsidR="00400FDD">
        <w:rPr>
          <w:rFonts w:ascii="Arial" w:hAnsi="Arial" w:cs="Arial"/>
          <w:sz w:val="22"/>
          <w:szCs w:val="22"/>
        </w:rPr>
        <w:t>.</w:t>
      </w:r>
      <w:r w:rsidR="00400FDD" w:rsidRPr="00400FDD">
        <w:rPr>
          <w:rFonts w:ascii="Arial" w:hAnsi="Arial" w:cs="Arial"/>
          <w:sz w:val="22"/>
          <w:szCs w:val="22"/>
        </w:rPr>
        <w:t>320</w:t>
      </w:r>
      <w:r w:rsidR="00400FDD">
        <w:rPr>
          <w:rFonts w:ascii="Arial" w:hAnsi="Arial" w:cs="Arial"/>
          <w:sz w:val="22"/>
          <w:szCs w:val="22"/>
        </w:rPr>
        <w:t>-</w:t>
      </w:r>
      <w:r w:rsidR="00400FDD" w:rsidRPr="00400FDD">
        <w:rPr>
          <w:rFonts w:ascii="Arial" w:hAnsi="Arial" w:cs="Arial"/>
          <w:sz w:val="22"/>
          <w:szCs w:val="22"/>
        </w:rPr>
        <w:t>525</w:t>
      </w:r>
      <w:r w:rsidR="000F5F9C" w:rsidRPr="00253EB1">
        <w:rPr>
          <w:rFonts w:ascii="Arial" w:hAnsi="Arial" w:cs="Arial"/>
          <w:sz w:val="22"/>
          <w:szCs w:val="22"/>
        </w:rPr>
        <w:t>, inscrita</w:t>
      </w:r>
      <w:r w:rsidRPr="00253EB1">
        <w:rPr>
          <w:rFonts w:ascii="Arial" w:hAnsi="Arial" w:cs="Arial"/>
          <w:sz w:val="22"/>
          <w:szCs w:val="22"/>
        </w:rPr>
        <w:t xml:space="preserve"> no Cadastro Nacional de Pessoas Jurídicas do Ministério da Fazenda (CNPJ/MF) sob o nº</w:t>
      </w:r>
      <w:r w:rsidR="00AE2D29" w:rsidRPr="00253EB1">
        <w:rPr>
          <w:rFonts w:ascii="Arial" w:hAnsi="Arial" w:cs="Arial"/>
          <w:sz w:val="22"/>
          <w:szCs w:val="22"/>
        </w:rPr>
        <w:t xml:space="preserve"> </w:t>
      </w:r>
      <w:r w:rsidR="00400FDD">
        <w:rPr>
          <w:rFonts w:ascii="Arial" w:hAnsi="Arial" w:cs="Arial"/>
          <w:sz w:val="22"/>
          <w:szCs w:val="22"/>
        </w:rPr>
        <w:t>20.710.280/0001-39</w:t>
      </w:r>
      <w:r w:rsidRPr="00253EB1">
        <w:rPr>
          <w:rFonts w:ascii="Arial" w:hAnsi="Arial" w:cs="Arial"/>
          <w:sz w:val="22"/>
          <w:szCs w:val="22"/>
        </w:rPr>
        <w:t>, representada neste ato por</w:t>
      </w:r>
      <w:r w:rsidR="00AE2D29" w:rsidRPr="00253EB1">
        <w:rPr>
          <w:rFonts w:ascii="Arial" w:hAnsi="Arial" w:cs="Arial"/>
          <w:sz w:val="22"/>
          <w:szCs w:val="22"/>
        </w:rPr>
        <w:t xml:space="preserve"> </w:t>
      </w:r>
      <w:r w:rsidR="00400FDD">
        <w:rPr>
          <w:rFonts w:ascii="Arial" w:hAnsi="Arial" w:cs="Arial"/>
          <w:b/>
          <w:sz w:val="22"/>
          <w:szCs w:val="22"/>
        </w:rPr>
        <w:t>JESSICA LAHUD</w:t>
      </w:r>
      <w:r w:rsidR="0064163E">
        <w:rPr>
          <w:rFonts w:ascii="Arial" w:hAnsi="Arial" w:cs="Arial"/>
          <w:sz w:val="22"/>
          <w:szCs w:val="22"/>
        </w:rPr>
        <w:t>, inscrita</w:t>
      </w:r>
      <w:r w:rsidRPr="00253EB1">
        <w:rPr>
          <w:rFonts w:ascii="Arial" w:hAnsi="Arial" w:cs="Arial"/>
          <w:sz w:val="22"/>
          <w:szCs w:val="22"/>
        </w:rPr>
        <w:t xml:space="preserve"> no Cadastro de Pessoas Físicas sob o nº </w:t>
      </w:r>
      <w:r w:rsidR="00400FDD">
        <w:rPr>
          <w:rFonts w:ascii="Arial" w:hAnsi="Arial" w:cs="Arial"/>
          <w:sz w:val="22"/>
          <w:szCs w:val="22"/>
        </w:rPr>
        <w:t>079.884.739-56</w:t>
      </w:r>
      <w:r w:rsidR="00AE2D29" w:rsidRPr="00253EB1">
        <w:rPr>
          <w:rFonts w:ascii="Arial" w:hAnsi="Arial" w:cs="Arial"/>
          <w:sz w:val="22"/>
          <w:szCs w:val="22"/>
        </w:rPr>
        <w:t>, representante legal</w:t>
      </w:r>
      <w:r w:rsidR="000F5F9C" w:rsidRPr="00253EB1">
        <w:rPr>
          <w:rFonts w:ascii="Arial" w:hAnsi="Arial" w:cs="Arial"/>
          <w:sz w:val="22"/>
          <w:szCs w:val="22"/>
        </w:rPr>
        <w:t>, doravante denominada</w:t>
      </w:r>
      <w:r w:rsidRPr="00253EB1">
        <w:rPr>
          <w:rFonts w:ascii="Arial" w:hAnsi="Arial" w:cs="Arial"/>
          <w:sz w:val="22"/>
          <w:szCs w:val="22"/>
        </w:rPr>
        <w:t xml:space="preserve"> </w:t>
      </w:r>
      <w:r w:rsidRPr="00253EB1">
        <w:rPr>
          <w:rFonts w:ascii="Arial" w:hAnsi="Arial" w:cs="Arial"/>
          <w:b/>
          <w:sz w:val="22"/>
          <w:szCs w:val="22"/>
        </w:rPr>
        <w:t>CONTRATADA</w:t>
      </w:r>
      <w:r w:rsidRPr="00253EB1">
        <w:rPr>
          <w:rFonts w:ascii="Arial" w:hAnsi="Arial" w:cs="Arial"/>
          <w:sz w:val="22"/>
          <w:szCs w:val="22"/>
        </w:rPr>
        <w:t xml:space="preserve">, para a execução do objeto descrito na </w:t>
      </w:r>
      <w:r w:rsidR="00A13435" w:rsidRPr="00253EB1">
        <w:rPr>
          <w:rFonts w:ascii="Arial" w:hAnsi="Arial" w:cs="Arial"/>
          <w:b/>
          <w:sz w:val="22"/>
          <w:szCs w:val="22"/>
        </w:rPr>
        <w:t>CLÁUSULA PRIMEIRA</w:t>
      </w:r>
      <w:r w:rsidRPr="00253EB1">
        <w:rPr>
          <w:rFonts w:ascii="Arial" w:hAnsi="Arial" w:cs="Arial"/>
          <w:sz w:val="22"/>
          <w:szCs w:val="22"/>
        </w:rPr>
        <w:t xml:space="preserve">, constante do </w:t>
      </w:r>
      <w:r w:rsidRPr="00253EB1">
        <w:rPr>
          <w:rFonts w:ascii="Arial" w:hAnsi="Arial" w:cs="Arial"/>
          <w:b/>
          <w:sz w:val="22"/>
          <w:szCs w:val="22"/>
        </w:rPr>
        <w:t xml:space="preserve">Processo Administrativo nº </w:t>
      </w:r>
      <w:r w:rsidR="001253FD">
        <w:rPr>
          <w:rFonts w:ascii="Arial" w:hAnsi="Arial" w:cs="Arial"/>
          <w:b/>
          <w:sz w:val="22"/>
          <w:szCs w:val="22"/>
        </w:rPr>
        <w:t>037</w:t>
      </w:r>
      <w:r w:rsidR="000F5F9C" w:rsidRPr="00253EB1">
        <w:rPr>
          <w:rFonts w:ascii="Arial" w:hAnsi="Arial" w:cs="Arial"/>
          <w:b/>
          <w:sz w:val="22"/>
          <w:szCs w:val="22"/>
        </w:rPr>
        <w:t>/2019</w:t>
      </w:r>
      <w:r w:rsidR="00486CEA" w:rsidRPr="00253EB1">
        <w:rPr>
          <w:rFonts w:ascii="Arial" w:hAnsi="Arial" w:cs="Arial"/>
          <w:b/>
          <w:sz w:val="22"/>
          <w:szCs w:val="22"/>
        </w:rPr>
        <w:t xml:space="preserve"> – Pregão Eletrônico</w:t>
      </w:r>
      <w:r w:rsidR="001253FD">
        <w:rPr>
          <w:rFonts w:ascii="Arial" w:hAnsi="Arial" w:cs="Arial"/>
          <w:b/>
          <w:sz w:val="22"/>
          <w:szCs w:val="22"/>
        </w:rPr>
        <w:t xml:space="preserve"> nº 021</w:t>
      </w:r>
      <w:r w:rsidR="000F5F9C" w:rsidRPr="00253EB1">
        <w:rPr>
          <w:rFonts w:ascii="Arial" w:hAnsi="Arial" w:cs="Arial"/>
          <w:b/>
          <w:sz w:val="22"/>
          <w:szCs w:val="22"/>
        </w:rPr>
        <w:t>/2019</w:t>
      </w:r>
      <w:r w:rsidRPr="00253EB1">
        <w:rPr>
          <w:rFonts w:ascii="Arial" w:hAnsi="Arial" w:cs="Arial"/>
          <w:sz w:val="22"/>
          <w:szCs w:val="22"/>
        </w:rPr>
        <w:t xml:space="preserve">, que tem </w:t>
      </w:r>
      <w:r w:rsidRPr="001253FD">
        <w:rPr>
          <w:rFonts w:ascii="Arial" w:hAnsi="Arial" w:cs="Arial"/>
          <w:sz w:val="22"/>
          <w:szCs w:val="22"/>
        </w:rPr>
        <w:t xml:space="preserve">por objeto a </w:t>
      </w:r>
      <w:r w:rsidR="001253FD" w:rsidRPr="001253FD">
        <w:rPr>
          <w:rFonts w:ascii="Arial" w:hAnsi="Arial" w:cs="Arial"/>
          <w:b/>
          <w:sz w:val="22"/>
          <w:szCs w:val="22"/>
        </w:rPr>
        <w:t>CONTRATAÇÃO DE EMPRESA PELO PERÍODO DE 06 (SEIS) MESES PARA PRESTAÇÃO DE SERVIÇOS DE OFICINEIROS DE LIVRE GERENCIAMENTO, CUJO OBJETIVO É A EXECUÇÃO DE OFICINAS E APOIO À GESTÃO EM ATENDIMENTO AOS PROGRAMAS DO GOVERNO FEDERAL E ESTADUAL DA SECRETARIA MUNICIPAL DE ASSISTÊNCIA, DESENVOLVIMENTO SOCIAL E ECONOMIA SOLIDÁRIA NO MUNICÍPIO DE REGISTRO/SP. CONFORME ESPECIFICAÇÕES DETALHADAS CONSTANTES NO ANEXO I – TERMO DE REFERÊNCIA</w:t>
      </w:r>
      <w:r w:rsidRPr="001253FD">
        <w:rPr>
          <w:rFonts w:ascii="Arial" w:hAnsi="Arial" w:cs="Arial"/>
          <w:sz w:val="22"/>
          <w:szCs w:val="22"/>
        </w:rPr>
        <w:t>, regendo-se pela Lei Federal nº 10.520, de 17 de julho de 2002, e subsidiariamente, a Lei Federal nº 8.666/93, de 21 de junho de</w:t>
      </w:r>
      <w:r w:rsidRPr="00253EB1">
        <w:rPr>
          <w:rFonts w:ascii="Arial" w:hAnsi="Arial" w:cs="Arial"/>
          <w:sz w:val="22"/>
          <w:szCs w:val="22"/>
        </w:rPr>
        <w:t xml:space="preserve"> 1993, com as alterações posteriores e Artigos 42, 43, 44, 45 e 46 da Lei Complementar 123, de 14 de dezembro de 2006, regulamentada pela Lei Complementar Municipal nº 031/2007 e Lei Complementar nº 147 de 07 de agosto de 2014, e as seguintes cláusulas e condições que reciprocamente outorgam e aceitam:</w:t>
      </w:r>
    </w:p>
    <w:p w:rsidR="0011340B" w:rsidRPr="00253EB1" w:rsidRDefault="0011340B" w:rsidP="004B69CA">
      <w:pPr>
        <w:jc w:val="both"/>
        <w:rPr>
          <w:rFonts w:ascii="Arial" w:hAnsi="Arial" w:cs="Arial"/>
          <w:b/>
          <w:sz w:val="22"/>
          <w:szCs w:val="22"/>
          <w:u w:val="single"/>
        </w:rPr>
      </w:pPr>
    </w:p>
    <w:p w:rsidR="001253FD" w:rsidRPr="001253FD" w:rsidRDefault="001253FD" w:rsidP="001253FD">
      <w:pPr>
        <w:jc w:val="both"/>
        <w:rPr>
          <w:rFonts w:ascii="Arial" w:hAnsi="Arial" w:cs="Arial"/>
          <w:b/>
          <w:sz w:val="22"/>
          <w:szCs w:val="22"/>
          <w:u w:val="single"/>
        </w:rPr>
      </w:pPr>
      <w:r w:rsidRPr="001253FD">
        <w:rPr>
          <w:rFonts w:ascii="Arial" w:hAnsi="Arial" w:cs="Arial"/>
          <w:b/>
          <w:sz w:val="22"/>
          <w:szCs w:val="22"/>
          <w:u w:val="single"/>
        </w:rPr>
        <w:t>CLÁUSULA PRIMEIRA – DO OBJETO</w:t>
      </w:r>
    </w:p>
    <w:p w:rsidR="001253FD" w:rsidRPr="001253FD" w:rsidRDefault="001253FD" w:rsidP="001253FD">
      <w:pPr>
        <w:jc w:val="both"/>
        <w:rPr>
          <w:rFonts w:ascii="Arial" w:hAnsi="Arial" w:cs="Arial"/>
          <w:sz w:val="22"/>
          <w:szCs w:val="22"/>
        </w:rPr>
      </w:pPr>
    </w:p>
    <w:p w:rsidR="001253FD" w:rsidRPr="001253FD" w:rsidRDefault="001253FD" w:rsidP="001253FD">
      <w:pPr>
        <w:pStyle w:val="Corpodetexto"/>
        <w:rPr>
          <w:sz w:val="22"/>
          <w:szCs w:val="22"/>
        </w:rPr>
      </w:pPr>
      <w:r w:rsidRPr="001253FD">
        <w:rPr>
          <w:b/>
          <w:sz w:val="22"/>
          <w:szCs w:val="22"/>
        </w:rPr>
        <w:t>1.1 -</w:t>
      </w:r>
      <w:r w:rsidRPr="001253FD">
        <w:rPr>
          <w:sz w:val="22"/>
          <w:szCs w:val="22"/>
        </w:rPr>
        <w:t xml:space="preserve"> O objeto do presente contrato é a </w:t>
      </w:r>
      <w:r w:rsidRPr="001253FD">
        <w:rPr>
          <w:b/>
          <w:sz w:val="22"/>
          <w:szCs w:val="22"/>
        </w:rPr>
        <w:t xml:space="preserve">CONTRATAÇÃO DE EMPRESA PELO PERÍODO DE 06 (SEIS) MESES PARA PRESTAÇÃO DE SERVIÇOS DE OFICINEIROS DE LIVRE GERENCIAMENTO, CUJO OBJETIVO É A EXECUÇÃO DE OFICINAS E APOIO À GESTÃO EM ATENDIMENTO AOS PROGRAMAS DO GOVERNO FEDERAL E ESTADUAL DA SECRETARIA MUNICIPAL DE ASSISTÊNCIA, DESENVOLVIMENTO SOCIAL E ECONOMIA SOLIDÁRIA NO MUNICÍPIO DE REGISTRO/SP. CONFORME ESPECIFICAÇÕES DETALHADAS CONSTANTES NO ANEXO I – TERMO DE REFERÊNCIA. </w:t>
      </w:r>
      <w:r w:rsidRPr="001253FD">
        <w:rPr>
          <w:sz w:val="22"/>
          <w:szCs w:val="22"/>
        </w:rPr>
        <w:t>Sendo:</w:t>
      </w:r>
    </w:p>
    <w:p w:rsidR="002F2E43" w:rsidRPr="00253EB1" w:rsidRDefault="002F2E43" w:rsidP="00253EB1">
      <w:pPr>
        <w:pStyle w:val="Corpodetexto"/>
        <w:rPr>
          <w:rFonts w:cs="Arial"/>
          <w:b/>
          <w:sz w:val="22"/>
          <w:szCs w:val="22"/>
          <w:lang w:eastAsia="zh-CN"/>
        </w:rPr>
      </w:pPr>
    </w:p>
    <w:tbl>
      <w:tblPr>
        <w:tblW w:w="9733" w:type="dxa"/>
        <w:jc w:val="center"/>
        <w:tblInd w:w="-570" w:type="dxa"/>
        <w:tblCellMar>
          <w:left w:w="70" w:type="dxa"/>
          <w:right w:w="70" w:type="dxa"/>
        </w:tblCellMar>
        <w:tblLook w:val="04A0" w:firstRow="1" w:lastRow="0" w:firstColumn="1" w:lastColumn="0" w:noHBand="0" w:noVBand="1"/>
      </w:tblPr>
      <w:tblGrid>
        <w:gridCol w:w="523"/>
        <w:gridCol w:w="4152"/>
        <w:gridCol w:w="701"/>
        <w:gridCol w:w="960"/>
        <w:gridCol w:w="1649"/>
        <w:gridCol w:w="1748"/>
      </w:tblGrid>
      <w:tr w:rsidR="0064163E" w:rsidRPr="00E1438B" w:rsidTr="009C47BC">
        <w:trPr>
          <w:trHeight w:val="412"/>
          <w:jc w:val="center"/>
        </w:trPr>
        <w:tc>
          <w:tcPr>
            <w:tcW w:w="9733" w:type="dxa"/>
            <w:gridSpan w:val="6"/>
            <w:tcBorders>
              <w:top w:val="single" w:sz="4" w:space="0" w:color="auto"/>
              <w:left w:val="single" w:sz="4" w:space="0" w:color="auto"/>
              <w:bottom w:val="single" w:sz="4" w:space="0" w:color="auto"/>
              <w:right w:val="single" w:sz="4" w:space="0" w:color="auto"/>
            </w:tcBorders>
            <w:shd w:val="clear" w:color="000000" w:fill="FFF2CC"/>
            <w:noWrap/>
            <w:vAlign w:val="center"/>
          </w:tcPr>
          <w:p w:rsidR="0064163E" w:rsidRPr="00E1438B" w:rsidRDefault="0064163E" w:rsidP="0064163E">
            <w:pPr>
              <w:jc w:val="center"/>
              <w:rPr>
                <w:rFonts w:ascii="Arial" w:hAnsi="Arial" w:cs="Arial"/>
                <w:b/>
                <w:bCs/>
                <w:color w:val="000000"/>
                <w:sz w:val="16"/>
                <w:szCs w:val="16"/>
              </w:rPr>
            </w:pPr>
            <w:r w:rsidRPr="00E1438B">
              <w:rPr>
                <w:rFonts w:ascii="Arial" w:hAnsi="Arial" w:cs="Arial"/>
                <w:b/>
                <w:bCs/>
                <w:color w:val="000000"/>
                <w:sz w:val="16"/>
                <w:szCs w:val="16"/>
              </w:rPr>
              <w:t xml:space="preserve">LOTE 03 - SECRETARIA MUNICIPAL DE ASSISTÊNCIA, DESENVOLVIMENTO SOCIAL E ECONOMIA SOLIDÁRIA - NÍVEL </w:t>
            </w:r>
            <w:proofErr w:type="gramStart"/>
            <w:r w:rsidRPr="00E1438B">
              <w:rPr>
                <w:rFonts w:ascii="Arial" w:hAnsi="Arial" w:cs="Arial"/>
                <w:b/>
                <w:bCs/>
                <w:color w:val="000000"/>
                <w:sz w:val="16"/>
                <w:szCs w:val="16"/>
              </w:rPr>
              <w:t>SUPERIOR</w:t>
            </w:r>
            <w:proofErr w:type="gramEnd"/>
          </w:p>
        </w:tc>
      </w:tr>
      <w:tr w:rsidR="0064163E" w:rsidRPr="00E1438B" w:rsidTr="009C47BC">
        <w:trPr>
          <w:trHeight w:val="60"/>
          <w:jc w:val="center"/>
        </w:trPr>
        <w:tc>
          <w:tcPr>
            <w:tcW w:w="523" w:type="dxa"/>
            <w:tcBorders>
              <w:top w:val="nil"/>
              <w:left w:val="single" w:sz="4" w:space="0" w:color="auto"/>
              <w:bottom w:val="single" w:sz="4" w:space="0" w:color="auto"/>
              <w:right w:val="single" w:sz="4" w:space="0" w:color="auto"/>
            </w:tcBorders>
            <w:shd w:val="clear" w:color="000000" w:fill="FFF2CC"/>
            <w:noWrap/>
            <w:vAlign w:val="center"/>
            <w:hideMark/>
          </w:tcPr>
          <w:p w:rsidR="0064163E" w:rsidRPr="00E1438B" w:rsidRDefault="0064163E" w:rsidP="0064163E">
            <w:pPr>
              <w:jc w:val="center"/>
              <w:rPr>
                <w:rFonts w:ascii="Arial" w:hAnsi="Arial" w:cs="Arial"/>
                <w:b/>
                <w:bCs/>
                <w:color w:val="000000"/>
                <w:sz w:val="16"/>
                <w:szCs w:val="16"/>
              </w:rPr>
            </w:pPr>
            <w:r w:rsidRPr="00E1438B">
              <w:rPr>
                <w:rFonts w:ascii="Arial" w:hAnsi="Arial" w:cs="Arial"/>
                <w:b/>
                <w:bCs/>
                <w:color w:val="000000"/>
                <w:sz w:val="16"/>
                <w:szCs w:val="16"/>
              </w:rPr>
              <w:t>ITEM</w:t>
            </w:r>
          </w:p>
        </w:tc>
        <w:tc>
          <w:tcPr>
            <w:tcW w:w="4152" w:type="dxa"/>
            <w:tcBorders>
              <w:top w:val="single" w:sz="4" w:space="0" w:color="auto"/>
              <w:left w:val="nil"/>
              <w:bottom w:val="single" w:sz="4" w:space="0" w:color="auto"/>
              <w:right w:val="single" w:sz="4" w:space="0" w:color="auto"/>
            </w:tcBorders>
            <w:shd w:val="clear" w:color="000000" w:fill="FFF2CC"/>
            <w:noWrap/>
            <w:vAlign w:val="center"/>
            <w:hideMark/>
          </w:tcPr>
          <w:p w:rsidR="0064163E" w:rsidRPr="00E1438B" w:rsidRDefault="0064163E" w:rsidP="0064163E">
            <w:pPr>
              <w:jc w:val="center"/>
              <w:rPr>
                <w:rFonts w:ascii="Arial" w:hAnsi="Arial" w:cs="Arial"/>
                <w:b/>
                <w:bCs/>
                <w:color w:val="000000"/>
                <w:sz w:val="16"/>
                <w:szCs w:val="16"/>
              </w:rPr>
            </w:pPr>
            <w:r w:rsidRPr="00E1438B">
              <w:rPr>
                <w:rFonts w:ascii="Arial" w:hAnsi="Arial" w:cs="Arial"/>
                <w:b/>
                <w:bCs/>
                <w:color w:val="000000"/>
                <w:sz w:val="16"/>
                <w:szCs w:val="16"/>
              </w:rPr>
              <w:t>DESCRIÇÃO</w:t>
            </w:r>
          </w:p>
        </w:tc>
        <w:tc>
          <w:tcPr>
            <w:tcW w:w="70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64163E" w:rsidRPr="00E1438B" w:rsidRDefault="0064163E" w:rsidP="0064163E">
            <w:pPr>
              <w:jc w:val="center"/>
              <w:rPr>
                <w:rFonts w:ascii="Arial" w:hAnsi="Arial" w:cs="Arial"/>
                <w:b/>
                <w:bCs/>
                <w:color w:val="000000"/>
                <w:sz w:val="16"/>
                <w:szCs w:val="16"/>
              </w:rPr>
            </w:pPr>
            <w:r w:rsidRPr="00E1438B">
              <w:rPr>
                <w:rFonts w:ascii="Arial" w:hAnsi="Arial" w:cs="Arial"/>
                <w:b/>
                <w:bCs/>
                <w:color w:val="000000"/>
                <w:sz w:val="16"/>
                <w:szCs w:val="16"/>
              </w:rPr>
              <w:t>UNID.</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64163E" w:rsidRPr="00E1438B" w:rsidRDefault="0064163E" w:rsidP="0064163E">
            <w:pPr>
              <w:jc w:val="center"/>
              <w:rPr>
                <w:rFonts w:ascii="Arial" w:hAnsi="Arial" w:cs="Arial"/>
                <w:b/>
                <w:bCs/>
                <w:color w:val="000000"/>
                <w:sz w:val="16"/>
                <w:szCs w:val="16"/>
              </w:rPr>
            </w:pPr>
            <w:r w:rsidRPr="00E1438B">
              <w:rPr>
                <w:rFonts w:ascii="Arial" w:hAnsi="Arial" w:cs="Arial"/>
                <w:b/>
                <w:bCs/>
                <w:color w:val="000000"/>
                <w:sz w:val="16"/>
                <w:szCs w:val="16"/>
              </w:rPr>
              <w:t>QUANT. MESES</w:t>
            </w:r>
          </w:p>
        </w:tc>
        <w:tc>
          <w:tcPr>
            <w:tcW w:w="1649" w:type="dxa"/>
            <w:tcBorders>
              <w:top w:val="single" w:sz="4" w:space="0" w:color="auto"/>
              <w:left w:val="nil"/>
              <w:bottom w:val="single" w:sz="4" w:space="0" w:color="auto"/>
              <w:right w:val="single" w:sz="4" w:space="0" w:color="auto"/>
            </w:tcBorders>
            <w:shd w:val="clear" w:color="000000" w:fill="FFF2CC"/>
            <w:vAlign w:val="center"/>
            <w:hideMark/>
          </w:tcPr>
          <w:p w:rsidR="0064163E" w:rsidRPr="00E1438B" w:rsidRDefault="0064163E" w:rsidP="0064163E">
            <w:pPr>
              <w:jc w:val="center"/>
              <w:rPr>
                <w:rFonts w:ascii="Arial" w:hAnsi="Arial" w:cs="Arial"/>
                <w:b/>
                <w:bCs/>
                <w:color w:val="000000"/>
                <w:sz w:val="16"/>
                <w:szCs w:val="16"/>
              </w:rPr>
            </w:pPr>
            <w:r>
              <w:rPr>
                <w:rFonts w:ascii="Arial" w:hAnsi="Arial" w:cs="Arial"/>
                <w:b/>
                <w:bCs/>
                <w:color w:val="000000"/>
                <w:sz w:val="16"/>
                <w:szCs w:val="16"/>
              </w:rPr>
              <w:t>VALOR MENSAL</w:t>
            </w:r>
          </w:p>
        </w:tc>
        <w:tc>
          <w:tcPr>
            <w:tcW w:w="1748" w:type="dxa"/>
            <w:tcBorders>
              <w:top w:val="nil"/>
              <w:left w:val="nil"/>
              <w:bottom w:val="single" w:sz="4" w:space="0" w:color="auto"/>
              <w:right w:val="single" w:sz="4" w:space="0" w:color="auto"/>
            </w:tcBorders>
            <w:shd w:val="clear" w:color="000000" w:fill="FFF2CC"/>
            <w:vAlign w:val="center"/>
            <w:hideMark/>
          </w:tcPr>
          <w:p w:rsidR="0064163E" w:rsidRPr="00E1438B" w:rsidRDefault="0064163E" w:rsidP="00E065AD">
            <w:pPr>
              <w:jc w:val="center"/>
              <w:rPr>
                <w:rFonts w:ascii="Arial" w:hAnsi="Arial" w:cs="Arial"/>
                <w:b/>
                <w:bCs/>
                <w:color w:val="000000"/>
                <w:sz w:val="16"/>
                <w:szCs w:val="16"/>
              </w:rPr>
            </w:pPr>
            <w:r w:rsidRPr="00E1438B">
              <w:rPr>
                <w:rFonts w:ascii="Arial" w:hAnsi="Arial" w:cs="Arial"/>
                <w:b/>
                <w:bCs/>
                <w:color w:val="000000"/>
                <w:sz w:val="16"/>
                <w:szCs w:val="16"/>
              </w:rPr>
              <w:t xml:space="preserve">VL. </w:t>
            </w:r>
            <w:r>
              <w:rPr>
                <w:rFonts w:ascii="Arial" w:hAnsi="Arial" w:cs="Arial"/>
                <w:b/>
                <w:bCs/>
                <w:color w:val="000000"/>
                <w:sz w:val="16"/>
                <w:szCs w:val="16"/>
              </w:rPr>
              <w:t>TOTAL</w:t>
            </w:r>
          </w:p>
        </w:tc>
      </w:tr>
      <w:tr w:rsidR="00796E12" w:rsidRPr="00E1438B" w:rsidTr="009C47BC">
        <w:trPr>
          <w:trHeight w:val="488"/>
          <w:jc w:val="center"/>
        </w:trPr>
        <w:tc>
          <w:tcPr>
            <w:tcW w:w="523" w:type="dxa"/>
            <w:tcBorders>
              <w:top w:val="nil"/>
              <w:left w:val="single" w:sz="4" w:space="0" w:color="auto"/>
              <w:bottom w:val="single" w:sz="4" w:space="0" w:color="auto"/>
              <w:right w:val="single" w:sz="4" w:space="0" w:color="auto"/>
            </w:tcBorders>
            <w:shd w:val="clear" w:color="000000" w:fill="FFF2CC"/>
            <w:noWrap/>
            <w:vAlign w:val="center"/>
            <w:hideMark/>
          </w:tcPr>
          <w:p w:rsidR="00796E12" w:rsidRPr="00E1438B" w:rsidRDefault="00796E12" w:rsidP="0064163E">
            <w:pPr>
              <w:jc w:val="center"/>
              <w:rPr>
                <w:rFonts w:ascii="Arial" w:hAnsi="Arial" w:cs="Arial"/>
                <w:b/>
                <w:bCs/>
                <w:color w:val="000000"/>
                <w:sz w:val="16"/>
                <w:szCs w:val="16"/>
              </w:rPr>
            </w:pPr>
            <w:proofErr w:type="gramStart"/>
            <w:r w:rsidRPr="00E1438B">
              <w:rPr>
                <w:rFonts w:ascii="Arial" w:hAnsi="Arial" w:cs="Arial"/>
                <w:b/>
                <w:bCs/>
                <w:color w:val="000000"/>
                <w:sz w:val="16"/>
                <w:szCs w:val="16"/>
              </w:rPr>
              <w:t>1</w:t>
            </w:r>
            <w:proofErr w:type="gramEnd"/>
          </w:p>
        </w:tc>
        <w:tc>
          <w:tcPr>
            <w:tcW w:w="4152" w:type="dxa"/>
            <w:tcBorders>
              <w:top w:val="single" w:sz="4" w:space="0" w:color="auto"/>
              <w:left w:val="nil"/>
              <w:bottom w:val="single" w:sz="4" w:space="0" w:color="auto"/>
              <w:right w:val="single" w:sz="4" w:space="0" w:color="auto"/>
            </w:tcBorders>
            <w:shd w:val="clear" w:color="auto" w:fill="auto"/>
            <w:vAlign w:val="center"/>
            <w:hideMark/>
          </w:tcPr>
          <w:p w:rsidR="00796E12" w:rsidRPr="00E1438B" w:rsidRDefault="00796E12" w:rsidP="0064163E">
            <w:pPr>
              <w:jc w:val="both"/>
              <w:rPr>
                <w:rFonts w:ascii="Arial" w:hAnsi="Arial" w:cs="Arial"/>
                <w:color w:val="000000"/>
                <w:sz w:val="16"/>
                <w:szCs w:val="16"/>
              </w:rPr>
            </w:pPr>
            <w:r w:rsidRPr="00E1438B">
              <w:rPr>
                <w:rFonts w:ascii="Arial" w:hAnsi="Arial" w:cs="Arial"/>
                <w:color w:val="000000"/>
                <w:sz w:val="16"/>
                <w:szCs w:val="16"/>
              </w:rPr>
              <w:t>0</w:t>
            </w:r>
            <w:r>
              <w:rPr>
                <w:rFonts w:ascii="Arial" w:hAnsi="Arial" w:cs="Arial"/>
                <w:color w:val="000000"/>
                <w:sz w:val="16"/>
                <w:szCs w:val="16"/>
              </w:rPr>
              <w:t>6</w:t>
            </w:r>
            <w:r w:rsidRPr="00E1438B">
              <w:rPr>
                <w:rFonts w:ascii="Arial" w:hAnsi="Arial" w:cs="Arial"/>
                <w:color w:val="000000"/>
                <w:sz w:val="16"/>
                <w:szCs w:val="16"/>
              </w:rPr>
              <w:t xml:space="preserve"> SUPERVISORES DE PROGRAMAS SOCIAIS COM UMA CARGA HORÁRIA DE</w:t>
            </w:r>
            <w:r>
              <w:rPr>
                <w:rFonts w:ascii="Arial" w:hAnsi="Arial" w:cs="Arial"/>
                <w:color w:val="000000"/>
                <w:sz w:val="16"/>
                <w:szCs w:val="16"/>
              </w:rPr>
              <w:t xml:space="preserve"> 30 HORAS</w:t>
            </w:r>
            <w:r w:rsidRPr="00E1438B">
              <w:rPr>
                <w:rFonts w:ascii="Arial" w:hAnsi="Arial" w:cs="Arial"/>
                <w:color w:val="000000"/>
                <w:sz w:val="16"/>
                <w:szCs w:val="16"/>
              </w:rPr>
              <w:t xml:space="preserve"> SEMANA</w:t>
            </w:r>
            <w:r>
              <w:rPr>
                <w:rFonts w:ascii="Arial" w:hAnsi="Arial" w:cs="Arial"/>
                <w:color w:val="000000"/>
                <w:sz w:val="16"/>
                <w:szCs w:val="16"/>
              </w:rPr>
              <w:t>L</w:t>
            </w:r>
            <w:r w:rsidRPr="00E1438B">
              <w:rPr>
                <w:rFonts w:ascii="Arial" w:hAnsi="Arial" w:cs="Arial"/>
                <w:color w:val="000000"/>
                <w:sz w:val="16"/>
                <w:szCs w:val="16"/>
              </w:rPr>
              <w:t>, POR CURSO, PELO PERÍODO DE 06 (SEIS) MESES. CONFORME ESPECIFICAÇÕES DETALHADAS DO ANEXO I -</w:t>
            </w:r>
            <w:r>
              <w:rPr>
                <w:rFonts w:ascii="Arial" w:hAnsi="Arial" w:cs="Arial"/>
                <w:color w:val="000000"/>
                <w:sz w:val="16"/>
                <w:szCs w:val="16"/>
              </w:rPr>
              <w:t xml:space="preserve"> TERMO DE REFERÊNCIA.</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E12" w:rsidRPr="00E1438B" w:rsidRDefault="00796E12" w:rsidP="0064163E">
            <w:pPr>
              <w:jc w:val="center"/>
              <w:rPr>
                <w:rFonts w:ascii="Arial" w:hAnsi="Arial" w:cs="Arial"/>
                <w:color w:val="000000"/>
                <w:sz w:val="16"/>
                <w:szCs w:val="16"/>
              </w:rPr>
            </w:pPr>
            <w:r w:rsidRPr="00E1438B">
              <w:rPr>
                <w:rFonts w:ascii="Arial" w:hAnsi="Arial" w:cs="Arial"/>
                <w:color w:val="000000"/>
                <w:sz w:val="16"/>
                <w:szCs w:val="16"/>
              </w:rPr>
              <w:t>MESES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96E12" w:rsidRPr="00E1438B" w:rsidRDefault="00796E12" w:rsidP="0064163E">
            <w:pPr>
              <w:jc w:val="center"/>
              <w:rPr>
                <w:rFonts w:ascii="Arial" w:hAnsi="Arial" w:cs="Arial"/>
                <w:color w:val="000000"/>
                <w:sz w:val="16"/>
                <w:szCs w:val="16"/>
              </w:rPr>
            </w:pPr>
            <w:proofErr w:type="gramStart"/>
            <w:r>
              <w:rPr>
                <w:rFonts w:ascii="Arial" w:hAnsi="Arial" w:cs="Arial"/>
                <w:color w:val="000000"/>
                <w:sz w:val="16"/>
                <w:szCs w:val="16"/>
              </w:rPr>
              <w:t>1</w:t>
            </w:r>
            <w:proofErr w:type="gramEnd"/>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796E12" w:rsidRPr="007A3A7A" w:rsidRDefault="00796E12" w:rsidP="00796E12">
            <w:pPr>
              <w:jc w:val="center"/>
              <w:rPr>
                <w:rFonts w:ascii="Arial" w:hAnsi="Arial" w:cs="Arial"/>
                <w:bCs/>
                <w:color w:val="000000"/>
                <w:sz w:val="16"/>
                <w:szCs w:val="16"/>
              </w:rPr>
            </w:pPr>
            <w:r w:rsidRPr="007A3A7A">
              <w:rPr>
                <w:rFonts w:ascii="Arial" w:hAnsi="Arial" w:cs="Arial"/>
                <w:bCs/>
                <w:color w:val="000000"/>
                <w:sz w:val="16"/>
                <w:szCs w:val="16"/>
              </w:rPr>
              <w:t xml:space="preserve">R$ </w:t>
            </w:r>
            <w:r>
              <w:rPr>
                <w:rFonts w:ascii="Arial" w:hAnsi="Arial" w:cs="Arial"/>
                <w:bCs/>
                <w:color w:val="000000"/>
                <w:sz w:val="16"/>
                <w:szCs w:val="16"/>
              </w:rPr>
              <w:t>13.777,78</w:t>
            </w:r>
          </w:p>
        </w:tc>
        <w:tc>
          <w:tcPr>
            <w:tcW w:w="1748" w:type="dxa"/>
            <w:tcBorders>
              <w:top w:val="nil"/>
              <w:left w:val="nil"/>
              <w:bottom w:val="single" w:sz="4" w:space="0" w:color="auto"/>
              <w:right w:val="single" w:sz="4" w:space="0" w:color="auto"/>
            </w:tcBorders>
            <w:shd w:val="clear" w:color="auto" w:fill="auto"/>
            <w:noWrap/>
            <w:vAlign w:val="center"/>
          </w:tcPr>
          <w:p w:rsidR="00796E12" w:rsidRPr="007A3A7A" w:rsidRDefault="00796E12" w:rsidP="002370CA">
            <w:pPr>
              <w:jc w:val="center"/>
              <w:rPr>
                <w:rFonts w:ascii="Arial" w:hAnsi="Arial" w:cs="Arial"/>
                <w:bCs/>
                <w:color w:val="000000"/>
                <w:sz w:val="16"/>
                <w:szCs w:val="16"/>
              </w:rPr>
            </w:pPr>
            <w:r w:rsidRPr="007A3A7A">
              <w:rPr>
                <w:rFonts w:ascii="Arial" w:hAnsi="Arial" w:cs="Arial"/>
                <w:bCs/>
                <w:color w:val="000000"/>
                <w:sz w:val="16"/>
                <w:szCs w:val="16"/>
              </w:rPr>
              <w:t xml:space="preserve">R$ </w:t>
            </w:r>
            <w:r>
              <w:rPr>
                <w:rFonts w:ascii="Arial" w:hAnsi="Arial" w:cs="Arial"/>
                <w:bCs/>
                <w:color w:val="000000"/>
                <w:sz w:val="16"/>
                <w:szCs w:val="16"/>
              </w:rPr>
              <w:t>13.777,78</w:t>
            </w:r>
          </w:p>
        </w:tc>
      </w:tr>
      <w:tr w:rsidR="00796E12" w:rsidRPr="00E1438B" w:rsidTr="009C47BC">
        <w:trPr>
          <w:trHeight w:val="488"/>
          <w:jc w:val="center"/>
        </w:trPr>
        <w:tc>
          <w:tcPr>
            <w:tcW w:w="523" w:type="dxa"/>
            <w:tcBorders>
              <w:top w:val="nil"/>
              <w:left w:val="single" w:sz="4" w:space="0" w:color="auto"/>
              <w:bottom w:val="single" w:sz="4" w:space="0" w:color="auto"/>
              <w:right w:val="single" w:sz="4" w:space="0" w:color="auto"/>
            </w:tcBorders>
            <w:shd w:val="clear" w:color="000000" w:fill="FFF2CC"/>
            <w:noWrap/>
            <w:vAlign w:val="center"/>
            <w:hideMark/>
          </w:tcPr>
          <w:p w:rsidR="00796E12" w:rsidRPr="00E1438B" w:rsidRDefault="00796E12" w:rsidP="0064163E">
            <w:pPr>
              <w:jc w:val="center"/>
              <w:rPr>
                <w:rFonts w:ascii="Arial" w:hAnsi="Arial" w:cs="Arial"/>
                <w:b/>
                <w:bCs/>
                <w:color w:val="000000"/>
                <w:sz w:val="16"/>
                <w:szCs w:val="16"/>
              </w:rPr>
            </w:pPr>
            <w:proofErr w:type="gramStart"/>
            <w:r>
              <w:rPr>
                <w:rFonts w:ascii="Arial" w:hAnsi="Arial" w:cs="Arial"/>
                <w:b/>
                <w:bCs/>
                <w:color w:val="000000"/>
                <w:sz w:val="16"/>
                <w:szCs w:val="16"/>
              </w:rPr>
              <w:t>2</w:t>
            </w:r>
            <w:proofErr w:type="gramEnd"/>
          </w:p>
        </w:tc>
        <w:tc>
          <w:tcPr>
            <w:tcW w:w="4152" w:type="dxa"/>
            <w:tcBorders>
              <w:top w:val="single" w:sz="4" w:space="0" w:color="auto"/>
              <w:left w:val="nil"/>
              <w:bottom w:val="single" w:sz="4" w:space="0" w:color="auto"/>
              <w:right w:val="single" w:sz="4" w:space="0" w:color="auto"/>
            </w:tcBorders>
            <w:shd w:val="clear" w:color="auto" w:fill="auto"/>
            <w:vAlign w:val="center"/>
            <w:hideMark/>
          </w:tcPr>
          <w:p w:rsidR="00796E12" w:rsidRPr="00E1438B" w:rsidRDefault="00796E12" w:rsidP="0064163E">
            <w:pPr>
              <w:jc w:val="both"/>
              <w:rPr>
                <w:rFonts w:ascii="Arial" w:hAnsi="Arial" w:cs="Arial"/>
                <w:color w:val="000000"/>
                <w:sz w:val="16"/>
                <w:szCs w:val="16"/>
              </w:rPr>
            </w:pPr>
            <w:r w:rsidRPr="00D9716F">
              <w:rPr>
                <w:rFonts w:ascii="Arial" w:hAnsi="Arial" w:cs="Arial"/>
                <w:color w:val="000000"/>
                <w:sz w:val="16"/>
                <w:szCs w:val="16"/>
              </w:rPr>
              <w:t>01</w:t>
            </w:r>
            <w:r>
              <w:rPr>
                <w:rFonts w:ascii="Arial" w:hAnsi="Arial" w:cs="Arial"/>
                <w:color w:val="000000"/>
                <w:sz w:val="16"/>
                <w:szCs w:val="16"/>
              </w:rPr>
              <w:t xml:space="preserve"> </w:t>
            </w:r>
            <w:r w:rsidRPr="00D9716F">
              <w:rPr>
                <w:rFonts w:ascii="Arial" w:hAnsi="Arial" w:cs="Arial"/>
                <w:color w:val="000000"/>
                <w:sz w:val="16"/>
                <w:szCs w:val="16"/>
              </w:rPr>
              <w:t>ARTICULADOR DE PROGRAMAS E PROJETOS SOCIAIS, COM UMA CARGA HORÁRIA DE 30 HORAS SEMANAL, POR CURSO, PELO PERÍODO DE 06 MESES.</w:t>
            </w:r>
            <w:r w:rsidRPr="00E1438B">
              <w:rPr>
                <w:rFonts w:ascii="Arial" w:hAnsi="Arial" w:cs="Arial"/>
                <w:color w:val="000000"/>
                <w:sz w:val="16"/>
                <w:szCs w:val="16"/>
              </w:rPr>
              <w:t xml:space="preserve"> CONFORME ESPECIFICAÇÕES </w:t>
            </w:r>
            <w:r w:rsidRPr="00E1438B">
              <w:rPr>
                <w:rFonts w:ascii="Arial" w:hAnsi="Arial" w:cs="Arial"/>
                <w:color w:val="000000"/>
                <w:sz w:val="16"/>
                <w:szCs w:val="16"/>
              </w:rPr>
              <w:lastRenderedPageBreak/>
              <w:t>DETALHADAS DO ANEXO I -</w:t>
            </w:r>
            <w:r>
              <w:rPr>
                <w:rFonts w:ascii="Arial" w:hAnsi="Arial" w:cs="Arial"/>
                <w:color w:val="000000"/>
                <w:sz w:val="16"/>
                <w:szCs w:val="16"/>
              </w:rPr>
              <w:t xml:space="preserve"> TERMO DE REFERÊNCIA.</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E12" w:rsidRPr="00E1438B" w:rsidRDefault="00796E12" w:rsidP="0064163E">
            <w:pPr>
              <w:jc w:val="center"/>
              <w:rPr>
                <w:rFonts w:ascii="Arial" w:hAnsi="Arial" w:cs="Arial"/>
                <w:color w:val="000000"/>
                <w:sz w:val="16"/>
                <w:szCs w:val="16"/>
              </w:rPr>
            </w:pPr>
            <w:r>
              <w:rPr>
                <w:rFonts w:ascii="Arial" w:hAnsi="Arial" w:cs="Arial"/>
                <w:color w:val="000000"/>
                <w:sz w:val="16"/>
                <w:szCs w:val="16"/>
              </w:rPr>
              <w:lastRenderedPageBreak/>
              <w:t>MESES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96E12" w:rsidRPr="00E1438B" w:rsidRDefault="00796E12" w:rsidP="0064163E">
            <w:pPr>
              <w:jc w:val="center"/>
              <w:rPr>
                <w:rFonts w:ascii="Arial" w:hAnsi="Arial" w:cs="Arial"/>
                <w:color w:val="000000"/>
                <w:sz w:val="16"/>
                <w:szCs w:val="16"/>
              </w:rPr>
            </w:pPr>
            <w:proofErr w:type="gramStart"/>
            <w:r>
              <w:rPr>
                <w:rFonts w:ascii="Arial" w:hAnsi="Arial" w:cs="Arial"/>
                <w:color w:val="000000"/>
                <w:sz w:val="16"/>
                <w:szCs w:val="16"/>
              </w:rPr>
              <w:t>1</w:t>
            </w:r>
            <w:proofErr w:type="gramEnd"/>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796E12" w:rsidRPr="007A3A7A" w:rsidRDefault="00796E12" w:rsidP="00796E12">
            <w:pPr>
              <w:jc w:val="center"/>
              <w:rPr>
                <w:rFonts w:ascii="Arial" w:hAnsi="Arial" w:cs="Arial"/>
                <w:bCs/>
                <w:color w:val="000000"/>
                <w:sz w:val="16"/>
                <w:szCs w:val="16"/>
              </w:rPr>
            </w:pPr>
            <w:r w:rsidRPr="007A3A7A">
              <w:rPr>
                <w:rFonts w:ascii="Arial" w:hAnsi="Arial" w:cs="Arial"/>
                <w:bCs/>
                <w:color w:val="000000"/>
                <w:sz w:val="16"/>
                <w:szCs w:val="16"/>
              </w:rPr>
              <w:t xml:space="preserve">R$ </w:t>
            </w:r>
            <w:r>
              <w:rPr>
                <w:rFonts w:ascii="Arial" w:hAnsi="Arial" w:cs="Arial"/>
                <w:bCs/>
                <w:color w:val="000000"/>
                <w:sz w:val="16"/>
                <w:szCs w:val="16"/>
              </w:rPr>
              <w:t>2.296,29</w:t>
            </w:r>
          </w:p>
        </w:tc>
        <w:tc>
          <w:tcPr>
            <w:tcW w:w="1748" w:type="dxa"/>
            <w:tcBorders>
              <w:top w:val="nil"/>
              <w:left w:val="nil"/>
              <w:bottom w:val="single" w:sz="4" w:space="0" w:color="auto"/>
              <w:right w:val="single" w:sz="4" w:space="0" w:color="auto"/>
            </w:tcBorders>
            <w:shd w:val="clear" w:color="auto" w:fill="auto"/>
            <w:noWrap/>
            <w:vAlign w:val="center"/>
          </w:tcPr>
          <w:p w:rsidR="00796E12" w:rsidRPr="007A3A7A" w:rsidRDefault="00796E12" w:rsidP="002370CA">
            <w:pPr>
              <w:jc w:val="center"/>
              <w:rPr>
                <w:rFonts w:ascii="Arial" w:hAnsi="Arial" w:cs="Arial"/>
                <w:bCs/>
                <w:color w:val="000000"/>
                <w:sz w:val="16"/>
                <w:szCs w:val="16"/>
              </w:rPr>
            </w:pPr>
            <w:r w:rsidRPr="007A3A7A">
              <w:rPr>
                <w:rFonts w:ascii="Arial" w:hAnsi="Arial" w:cs="Arial"/>
                <w:bCs/>
                <w:color w:val="000000"/>
                <w:sz w:val="16"/>
                <w:szCs w:val="16"/>
              </w:rPr>
              <w:t xml:space="preserve">R$ </w:t>
            </w:r>
            <w:r>
              <w:rPr>
                <w:rFonts w:ascii="Arial" w:hAnsi="Arial" w:cs="Arial"/>
                <w:bCs/>
                <w:color w:val="000000"/>
                <w:sz w:val="16"/>
                <w:szCs w:val="16"/>
              </w:rPr>
              <w:t>2.296,29</w:t>
            </w:r>
          </w:p>
        </w:tc>
      </w:tr>
      <w:tr w:rsidR="00796E12" w:rsidRPr="00E1438B" w:rsidTr="009C47BC">
        <w:trPr>
          <w:trHeight w:val="79"/>
          <w:jc w:val="center"/>
        </w:trPr>
        <w:tc>
          <w:tcPr>
            <w:tcW w:w="523" w:type="dxa"/>
            <w:tcBorders>
              <w:top w:val="nil"/>
              <w:left w:val="single" w:sz="4" w:space="0" w:color="auto"/>
              <w:bottom w:val="nil"/>
              <w:right w:val="single" w:sz="4" w:space="0" w:color="auto"/>
            </w:tcBorders>
            <w:shd w:val="clear" w:color="000000" w:fill="FFF2CC"/>
            <w:noWrap/>
            <w:vAlign w:val="center"/>
            <w:hideMark/>
          </w:tcPr>
          <w:p w:rsidR="00796E12" w:rsidRPr="00E1438B" w:rsidRDefault="00796E12" w:rsidP="0064163E">
            <w:pPr>
              <w:jc w:val="center"/>
              <w:rPr>
                <w:rFonts w:ascii="Arial" w:hAnsi="Arial" w:cs="Arial"/>
                <w:b/>
                <w:bCs/>
                <w:color w:val="000000"/>
                <w:sz w:val="16"/>
                <w:szCs w:val="16"/>
              </w:rPr>
            </w:pPr>
            <w:proofErr w:type="gramStart"/>
            <w:r>
              <w:rPr>
                <w:rFonts w:ascii="Arial" w:hAnsi="Arial" w:cs="Arial"/>
                <w:b/>
                <w:bCs/>
                <w:color w:val="000000"/>
                <w:sz w:val="16"/>
                <w:szCs w:val="16"/>
              </w:rPr>
              <w:lastRenderedPageBreak/>
              <w:t>3</w:t>
            </w:r>
            <w:proofErr w:type="gramEnd"/>
          </w:p>
        </w:tc>
        <w:tc>
          <w:tcPr>
            <w:tcW w:w="4152" w:type="dxa"/>
            <w:tcBorders>
              <w:top w:val="single" w:sz="4" w:space="0" w:color="auto"/>
              <w:left w:val="nil"/>
              <w:bottom w:val="single" w:sz="4" w:space="0" w:color="auto"/>
              <w:right w:val="single" w:sz="4" w:space="0" w:color="auto"/>
            </w:tcBorders>
            <w:shd w:val="clear" w:color="auto" w:fill="auto"/>
            <w:vAlign w:val="center"/>
            <w:hideMark/>
          </w:tcPr>
          <w:p w:rsidR="00796E12" w:rsidRPr="00E1438B" w:rsidRDefault="00796E12" w:rsidP="0064163E">
            <w:pPr>
              <w:jc w:val="both"/>
              <w:rPr>
                <w:rFonts w:ascii="Arial" w:hAnsi="Arial" w:cs="Arial"/>
                <w:color w:val="000000"/>
                <w:sz w:val="16"/>
                <w:szCs w:val="16"/>
              </w:rPr>
            </w:pPr>
            <w:r w:rsidRPr="00E1438B">
              <w:rPr>
                <w:rFonts w:ascii="Arial" w:hAnsi="Arial" w:cs="Arial"/>
                <w:color w:val="000000"/>
                <w:sz w:val="16"/>
                <w:szCs w:val="16"/>
              </w:rPr>
              <w:t>0</w:t>
            </w:r>
            <w:r>
              <w:rPr>
                <w:rFonts w:ascii="Arial" w:hAnsi="Arial" w:cs="Arial"/>
                <w:color w:val="000000"/>
                <w:sz w:val="16"/>
                <w:szCs w:val="16"/>
              </w:rPr>
              <w:t xml:space="preserve">2 </w:t>
            </w:r>
            <w:r w:rsidRPr="00E1438B">
              <w:rPr>
                <w:rFonts w:ascii="Arial" w:hAnsi="Arial" w:cs="Arial"/>
                <w:color w:val="000000"/>
                <w:sz w:val="16"/>
                <w:szCs w:val="16"/>
              </w:rPr>
              <w:t>SUPERVISOR</w:t>
            </w:r>
            <w:r>
              <w:rPr>
                <w:rFonts w:ascii="Arial" w:hAnsi="Arial" w:cs="Arial"/>
                <w:color w:val="000000"/>
                <w:sz w:val="16"/>
                <w:szCs w:val="16"/>
              </w:rPr>
              <w:t>ES</w:t>
            </w:r>
            <w:r w:rsidRPr="00E1438B">
              <w:rPr>
                <w:rFonts w:ascii="Arial" w:hAnsi="Arial" w:cs="Arial"/>
                <w:color w:val="000000"/>
                <w:sz w:val="16"/>
                <w:szCs w:val="16"/>
              </w:rPr>
              <w:t xml:space="preserve"> DO PROGRAMA CRIANÇA FELIZ COM UMA CARGA HORÁRIA DE</w:t>
            </w:r>
            <w:r>
              <w:rPr>
                <w:rFonts w:ascii="Arial" w:hAnsi="Arial" w:cs="Arial"/>
                <w:color w:val="000000"/>
                <w:sz w:val="16"/>
                <w:szCs w:val="16"/>
              </w:rPr>
              <w:t xml:space="preserve"> 30 HORAS</w:t>
            </w:r>
            <w:r w:rsidRPr="00E1438B">
              <w:rPr>
                <w:rFonts w:ascii="Arial" w:hAnsi="Arial" w:cs="Arial"/>
                <w:color w:val="000000"/>
                <w:sz w:val="16"/>
                <w:szCs w:val="16"/>
              </w:rPr>
              <w:t xml:space="preserve"> SEMANA</w:t>
            </w:r>
            <w:r>
              <w:rPr>
                <w:rFonts w:ascii="Arial" w:hAnsi="Arial" w:cs="Arial"/>
                <w:color w:val="000000"/>
                <w:sz w:val="16"/>
                <w:szCs w:val="16"/>
              </w:rPr>
              <w:t>L</w:t>
            </w:r>
            <w:r w:rsidRPr="00E1438B">
              <w:rPr>
                <w:rFonts w:ascii="Arial" w:hAnsi="Arial" w:cs="Arial"/>
                <w:color w:val="000000"/>
                <w:sz w:val="16"/>
                <w:szCs w:val="16"/>
              </w:rPr>
              <w:t>, POR CURSO, PELO PERÍODO DE 06 (SEIS) MESES. CONFORME ESPECIFICAÇÕES DETALHADAS DO ANEXO I - TERMO DE REFERÊNCIA.</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E12" w:rsidRPr="00E1438B" w:rsidRDefault="00796E12" w:rsidP="0064163E">
            <w:pPr>
              <w:jc w:val="center"/>
              <w:rPr>
                <w:rFonts w:ascii="Arial" w:hAnsi="Arial" w:cs="Arial"/>
                <w:color w:val="000000"/>
                <w:sz w:val="16"/>
                <w:szCs w:val="16"/>
              </w:rPr>
            </w:pPr>
            <w:r w:rsidRPr="00E1438B">
              <w:rPr>
                <w:rFonts w:ascii="Arial" w:hAnsi="Arial" w:cs="Arial"/>
                <w:color w:val="000000"/>
                <w:sz w:val="16"/>
                <w:szCs w:val="16"/>
              </w:rPr>
              <w:t>MESES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96E12" w:rsidRPr="00E1438B" w:rsidRDefault="00796E12" w:rsidP="0064163E">
            <w:pPr>
              <w:jc w:val="center"/>
              <w:rPr>
                <w:rFonts w:ascii="Arial" w:hAnsi="Arial" w:cs="Arial"/>
                <w:color w:val="000000"/>
                <w:sz w:val="16"/>
                <w:szCs w:val="16"/>
              </w:rPr>
            </w:pPr>
            <w:proofErr w:type="gramStart"/>
            <w:r>
              <w:rPr>
                <w:rFonts w:ascii="Arial" w:hAnsi="Arial" w:cs="Arial"/>
                <w:color w:val="000000"/>
                <w:sz w:val="16"/>
                <w:szCs w:val="16"/>
              </w:rPr>
              <w:t>1</w:t>
            </w:r>
            <w:proofErr w:type="gramEnd"/>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796E12" w:rsidRPr="007A3A7A" w:rsidRDefault="00796E12" w:rsidP="00796E12">
            <w:pPr>
              <w:jc w:val="center"/>
              <w:rPr>
                <w:rFonts w:ascii="Arial" w:hAnsi="Arial" w:cs="Arial"/>
                <w:bCs/>
                <w:color w:val="000000"/>
                <w:sz w:val="16"/>
                <w:szCs w:val="16"/>
              </w:rPr>
            </w:pPr>
            <w:r w:rsidRPr="007A3A7A">
              <w:rPr>
                <w:rFonts w:ascii="Arial" w:hAnsi="Arial" w:cs="Arial"/>
                <w:bCs/>
                <w:color w:val="000000"/>
                <w:sz w:val="16"/>
                <w:szCs w:val="16"/>
              </w:rPr>
              <w:t xml:space="preserve">R$ </w:t>
            </w:r>
            <w:r>
              <w:rPr>
                <w:rFonts w:ascii="Arial" w:hAnsi="Arial" w:cs="Arial"/>
                <w:bCs/>
                <w:color w:val="000000"/>
                <w:sz w:val="16"/>
                <w:szCs w:val="16"/>
              </w:rPr>
              <w:t>4.592,59</w:t>
            </w:r>
          </w:p>
        </w:tc>
        <w:tc>
          <w:tcPr>
            <w:tcW w:w="1748" w:type="dxa"/>
            <w:tcBorders>
              <w:top w:val="nil"/>
              <w:left w:val="nil"/>
              <w:bottom w:val="nil"/>
              <w:right w:val="single" w:sz="4" w:space="0" w:color="auto"/>
            </w:tcBorders>
            <w:shd w:val="clear" w:color="auto" w:fill="auto"/>
            <w:noWrap/>
            <w:vAlign w:val="center"/>
          </w:tcPr>
          <w:p w:rsidR="00796E12" w:rsidRPr="007A3A7A" w:rsidRDefault="00796E12" w:rsidP="002370CA">
            <w:pPr>
              <w:jc w:val="center"/>
              <w:rPr>
                <w:rFonts w:ascii="Arial" w:hAnsi="Arial" w:cs="Arial"/>
                <w:bCs/>
                <w:color w:val="000000"/>
                <w:sz w:val="16"/>
                <w:szCs w:val="16"/>
              </w:rPr>
            </w:pPr>
            <w:r w:rsidRPr="007A3A7A">
              <w:rPr>
                <w:rFonts w:ascii="Arial" w:hAnsi="Arial" w:cs="Arial"/>
                <w:bCs/>
                <w:color w:val="000000"/>
                <w:sz w:val="16"/>
                <w:szCs w:val="16"/>
              </w:rPr>
              <w:t xml:space="preserve">R$ </w:t>
            </w:r>
            <w:r>
              <w:rPr>
                <w:rFonts w:ascii="Arial" w:hAnsi="Arial" w:cs="Arial"/>
                <w:bCs/>
                <w:color w:val="000000"/>
                <w:sz w:val="16"/>
                <w:szCs w:val="16"/>
              </w:rPr>
              <w:t>4.592,59</w:t>
            </w:r>
          </w:p>
        </w:tc>
      </w:tr>
      <w:tr w:rsidR="0064163E" w:rsidRPr="00E1438B" w:rsidTr="009C47BC">
        <w:trPr>
          <w:trHeight w:val="272"/>
          <w:jc w:val="center"/>
        </w:trPr>
        <w:tc>
          <w:tcPr>
            <w:tcW w:w="6336" w:type="dxa"/>
            <w:gridSpan w:val="4"/>
            <w:tcBorders>
              <w:top w:val="single" w:sz="4" w:space="0" w:color="auto"/>
              <w:left w:val="single" w:sz="4" w:space="0" w:color="auto"/>
              <w:bottom w:val="single" w:sz="4" w:space="0" w:color="auto"/>
              <w:right w:val="single" w:sz="4" w:space="0" w:color="auto"/>
            </w:tcBorders>
            <w:shd w:val="clear" w:color="000000" w:fill="FFF2CC"/>
            <w:noWrap/>
            <w:vAlign w:val="center"/>
          </w:tcPr>
          <w:p w:rsidR="0064163E" w:rsidRPr="0064163E" w:rsidRDefault="0064163E" w:rsidP="0064163E">
            <w:pPr>
              <w:jc w:val="center"/>
              <w:rPr>
                <w:rFonts w:ascii="Arial" w:hAnsi="Arial" w:cs="Arial"/>
                <w:b/>
                <w:color w:val="000000"/>
                <w:sz w:val="16"/>
                <w:szCs w:val="16"/>
              </w:rPr>
            </w:pPr>
            <w:r w:rsidRPr="0064163E">
              <w:rPr>
                <w:rFonts w:ascii="Arial" w:hAnsi="Arial" w:cs="Arial"/>
                <w:b/>
                <w:color w:val="000000"/>
                <w:sz w:val="16"/>
                <w:szCs w:val="16"/>
              </w:rPr>
              <w:t>VALOR TOTAL DO LOTE 03:</w:t>
            </w:r>
          </w:p>
        </w:tc>
        <w:tc>
          <w:tcPr>
            <w:tcW w:w="3397"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tcPr>
          <w:p w:rsidR="0064163E" w:rsidRDefault="007A3A7A" w:rsidP="00796E12">
            <w:pPr>
              <w:jc w:val="center"/>
              <w:rPr>
                <w:rFonts w:ascii="Arial" w:hAnsi="Arial" w:cs="Arial"/>
                <w:b/>
                <w:bCs/>
                <w:color w:val="000000"/>
                <w:sz w:val="16"/>
                <w:szCs w:val="16"/>
              </w:rPr>
            </w:pPr>
            <w:r>
              <w:rPr>
                <w:rFonts w:ascii="Arial" w:hAnsi="Arial" w:cs="Arial"/>
                <w:b/>
                <w:bCs/>
                <w:color w:val="000000"/>
                <w:sz w:val="16"/>
                <w:szCs w:val="16"/>
              </w:rPr>
              <w:t xml:space="preserve">R$ </w:t>
            </w:r>
            <w:r w:rsidR="00796E12">
              <w:rPr>
                <w:rFonts w:ascii="Arial" w:hAnsi="Arial" w:cs="Arial"/>
                <w:b/>
                <w:bCs/>
                <w:color w:val="000000"/>
                <w:sz w:val="16"/>
                <w:szCs w:val="16"/>
              </w:rPr>
              <w:t>20.666,66</w:t>
            </w:r>
          </w:p>
        </w:tc>
      </w:tr>
    </w:tbl>
    <w:p w:rsidR="0064163E" w:rsidRPr="00253EB1" w:rsidRDefault="0064163E" w:rsidP="00253EB1">
      <w:pPr>
        <w:pStyle w:val="Corpodetexto"/>
        <w:rPr>
          <w:rFonts w:cs="Arial"/>
          <w:b/>
          <w:sz w:val="22"/>
          <w:szCs w:val="22"/>
          <w:lang w:eastAsia="zh-CN"/>
        </w:rPr>
      </w:pPr>
    </w:p>
    <w:p w:rsidR="001253FD" w:rsidRPr="001253FD" w:rsidRDefault="001253FD" w:rsidP="001253FD">
      <w:pPr>
        <w:jc w:val="both"/>
        <w:rPr>
          <w:rFonts w:ascii="Arial" w:hAnsi="Arial" w:cs="Arial"/>
          <w:b/>
          <w:sz w:val="22"/>
          <w:szCs w:val="22"/>
          <w:u w:val="single"/>
        </w:rPr>
      </w:pPr>
      <w:r w:rsidRPr="001253FD">
        <w:rPr>
          <w:rFonts w:ascii="Arial" w:hAnsi="Arial" w:cs="Arial"/>
          <w:b/>
          <w:sz w:val="22"/>
          <w:szCs w:val="22"/>
          <w:u w:val="single"/>
        </w:rPr>
        <w:t>CLÁUSULA SEGUNDA – DO VALOR DO CONTRATO</w:t>
      </w:r>
    </w:p>
    <w:p w:rsidR="001253FD" w:rsidRPr="001253FD" w:rsidRDefault="001253FD" w:rsidP="001253FD">
      <w:pPr>
        <w:jc w:val="both"/>
        <w:rPr>
          <w:rFonts w:ascii="Arial" w:hAnsi="Arial" w:cs="Arial"/>
          <w:sz w:val="22"/>
          <w:szCs w:val="22"/>
        </w:rPr>
      </w:pPr>
    </w:p>
    <w:p w:rsidR="001253FD" w:rsidRPr="00E065AD" w:rsidRDefault="001253FD" w:rsidP="001253FD">
      <w:pPr>
        <w:jc w:val="both"/>
        <w:rPr>
          <w:rFonts w:ascii="Arial" w:hAnsi="Arial" w:cs="Arial"/>
          <w:sz w:val="22"/>
          <w:szCs w:val="22"/>
        </w:rPr>
      </w:pPr>
      <w:r w:rsidRPr="001253FD">
        <w:rPr>
          <w:rFonts w:ascii="Arial" w:hAnsi="Arial" w:cs="Arial"/>
          <w:b/>
          <w:sz w:val="22"/>
          <w:szCs w:val="22"/>
        </w:rPr>
        <w:t>2.1 -</w:t>
      </w:r>
      <w:r w:rsidRPr="001253FD">
        <w:rPr>
          <w:rFonts w:ascii="Arial" w:hAnsi="Arial" w:cs="Arial"/>
          <w:sz w:val="22"/>
          <w:szCs w:val="22"/>
        </w:rPr>
        <w:t xml:space="preserve"> O </w:t>
      </w:r>
      <w:r w:rsidRPr="00E065AD">
        <w:rPr>
          <w:rFonts w:ascii="Arial" w:hAnsi="Arial" w:cs="Arial"/>
          <w:sz w:val="22"/>
          <w:szCs w:val="22"/>
        </w:rPr>
        <w:t xml:space="preserve">valor do presente contrato é de </w:t>
      </w:r>
      <w:proofErr w:type="gramStart"/>
      <w:r w:rsidR="00E065AD" w:rsidRPr="00E065AD">
        <w:rPr>
          <w:rFonts w:ascii="Arial" w:hAnsi="Arial" w:cs="Arial"/>
          <w:b/>
          <w:sz w:val="22"/>
          <w:szCs w:val="22"/>
        </w:rPr>
        <w:t>R$ 20.666,66 (vinte mil e seiscentos e sessenta e seis reais e sessenta e seis centavos)</w:t>
      </w:r>
      <w:r w:rsidRPr="00E065AD">
        <w:rPr>
          <w:rFonts w:ascii="Arial" w:hAnsi="Arial" w:cs="Arial"/>
          <w:b/>
          <w:sz w:val="22"/>
          <w:szCs w:val="22"/>
        </w:rPr>
        <w:t>,</w:t>
      </w:r>
      <w:r w:rsidRPr="00E065AD">
        <w:rPr>
          <w:rFonts w:ascii="Arial" w:hAnsi="Arial" w:cs="Arial"/>
          <w:sz w:val="22"/>
          <w:szCs w:val="22"/>
        </w:rPr>
        <w:t xml:space="preserve"> constante</w:t>
      </w:r>
      <w:proofErr w:type="gramEnd"/>
      <w:r w:rsidRPr="00E065AD">
        <w:rPr>
          <w:rFonts w:ascii="Arial" w:hAnsi="Arial" w:cs="Arial"/>
          <w:sz w:val="22"/>
          <w:szCs w:val="22"/>
        </w:rPr>
        <w:t xml:space="preserve"> da proposta vencedora da licitação, aceito pela </w:t>
      </w:r>
      <w:r w:rsidRPr="00E065AD">
        <w:rPr>
          <w:rFonts w:ascii="Arial" w:hAnsi="Arial" w:cs="Arial"/>
          <w:b/>
          <w:sz w:val="22"/>
          <w:szCs w:val="22"/>
        </w:rPr>
        <w:t>CONTRATADA</w:t>
      </w:r>
      <w:r w:rsidRPr="00E065AD">
        <w:rPr>
          <w:rFonts w:ascii="Arial" w:hAnsi="Arial" w:cs="Arial"/>
          <w:sz w:val="22"/>
          <w:szCs w:val="22"/>
        </w:rPr>
        <w:t>, entendido este como preço justo e suficiente para a total entrega do presente objeto.</w:t>
      </w:r>
    </w:p>
    <w:p w:rsidR="001253FD" w:rsidRPr="001253FD" w:rsidRDefault="001253FD" w:rsidP="001253FD">
      <w:pPr>
        <w:jc w:val="both"/>
        <w:rPr>
          <w:rFonts w:ascii="Arial" w:hAnsi="Arial" w:cs="Arial"/>
          <w:b/>
          <w:sz w:val="22"/>
          <w:szCs w:val="22"/>
          <w:u w:val="single"/>
        </w:rPr>
      </w:pPr>
    </w:p>
    <w:p w:rsidR="001253FD" w:rsidRPr="001253FD" w:rsidRDefault="001253FD" w:rsidP="001253FD">
      <w:pPr>
        <w:jc w:val="both"/>
        <w:rPr>
          <w:rFonts w:ascii="Arial" w:hAnsi="Arial" w:cs="Arial"/>
          <w:b/>
          <w:sz w:val="22"/>
          <w:szCs w:val="22"/>
          <w:u w:val="single"/>
        </w:rPr>
      </w:pPr>
      <w:r w:rsidRPr="001253FD">
        <w:rPr>
          <w:rFonts w:ascii="Arial" w:hAnsi="Arial" w:cs="Arial"/>
          <w:b/>
          <w:sz w:val="22"/>
          <w:szCs w:val="22"/>
          <w:u w:val="single"/>
        </w:rPr>
        <w:t>CLÁUSULA TERCEIRA – DO RECURSO FINANCEIRO</w:t>
      </w:r>
    </w:p>
    <w:p w:rsidR="001253FD" w:rsidRPr="001253FD" w:rsidRDefault="001253FD" w:rsidP="001253FD">
      <w:pPr>
        <w:shd w:val="clear" w:color="auto" w:fill="FFFFFF" w:themeFill="background1"/>
        <w:jc w:val="both"/>
        <w:rPr>
          <w:rFonts w:ascii="Arial" w:hAnsi="Arial" w:cs="Arial"/>
          <w:bCs/>
          <w:sz w:val="22"/>
          <w:szCs w:val="22"/>
          <w:shd w:val="clear" w:color="auto" w:fill="FF0000"/>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Or.: 01.02.14.00.08.244.0018.2229.3.3.90.39 – Tesouro - Prefeitura Municipal de Registro – Fundo Municipal de Assistência Social – Assistência Social – Assistência Comunitária – Proteção Social Básica (FMAS) – Manutenção do CRAS – Recurso Próprio - Outros Serviços de Terceiros (Pessoa Jurídica) - Destinação de Recursos 01.510.00 - Ficha 718 – Reserva nº 070/2019.</w:t>
      </w:r>
    </w:p>
    <w:p w:rsidR="001253FD" w:rsidRPr="001253FD" w:rsidRDefault="001253FD" w:rsidP="001253FD">
      <w:pPr>
        <w:jc w:val="both"/>
        <w:rPr>
          <w:rFonts w:ascii="Arial" w:hAnsi="Arial" w:cs="Arial"/>
          <w:sz w:val="22"/>
          <w:szCs w:val="22"/>
          <w:highlight w:val="yellow"/>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 xml:space="preserve">Or.: 02.02.14.00.08.244.0020.2232.3.3.90.39 – Transferências e Convênios </w:t>
      </w:r>
      <w:proofErr w:type="gramStart"/>
      <w:r w:rsidRPr="001253FD">
        <w:rPr>
          <w:rFonts w:ascii="Arial" w:hAnsi="Arial" w:cs="Arial"/>
          <w:sz w:val="22"/>
          <w:szCs w:val="22"/>
        </w:rPr>
        <w:t>Estaduais-Vinculados</w:t>
      </w:r>
      <w:proofErr w:type="gramEnd"/>
      <w:r w:rsidRPr="001253FD">
        <w:rPr>
          <w:rFonts w:ascii="Arial" w:hAnsi="Arial" w:cs="Arial"/>
          <w:sz w:val="22"/>
          <w:szCs w:val="22"/>
        </w:rPr>
        <w:t xml:space="preserve"> - Prefeitura Municipal de Registro – Fundo Municipal de Assistência Social – Assistência Social – Assistência Comunitária – Aprimoramento de Gestão (FMAS) – Manutenção do FMAS – Recurso Estadual - Outros Serviços de Terceiros (Pessoa Jurídica) - Destinação de Recursos 02.500.75 - Ficha 741 – Reserva nº 071/2019 – C/C: 34.759-0 B.B.</w:t>
      </w:r>
    </w:p>
    <w:p w:rsidR="001253FD" w:rsidRPr="001253FD" w:rsidRDefault="001253FD" w:rsidP="001253FD">
      <w:pPr>
        <w:pStyle w:val="Textoembloco1"/>
        <w:ind w:left="0" w:right="-45"/>
        <w:rPr>
          <w:rFonts w:ascii="Arial" w:hAnsi="Arial" w:cs="Arial"/>
          <w:color w:val="000000"/>
          <w:spacing w:val="8"/>
          <w:sz w:val="22"/>
          <w:szCs w:val="22"/>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 xml:space="preserve">Or.: 05.02.14.00.08.244.0018.2180.3.3.90.39 – Transferências e Convênios </w:t>
      </w:r>
      <w:proofErr w:type="gramStart"/>
      <w:r w:rsidRPr="001253FD">
        <w:rPr>
          <w:rFonts w:ascii="Arial" w:hAnsi="Arial" w:cs="Arial"/>
          <w:sz w:val="22"/>
          <w:szCs w:val="22"/>
        </w:rPr>
        <w:t>Federais-Vinculados</w:t>
      </w:r>
      <w:proofErr w:type="gramEnd"/>
      <w:r w:rsidRPr="001253FD">
        <w:rPr>
          <w:rFonts w:ascii="Arial" w:hAnsi="Arial" w:cs="Arial"/>
          <w:sz w:val="22"/>
          <w:szCs w:val="22"/>
        </w:rPr>
        <w:t xml:space="preserve"> - Prefeitura Municipal de Registro – Fundo Municipal de Assistência Social – Assistência Social – Assistência Comunitária – Proteção Social Básica (FMAS) – Manutenção CRAS – Recurso Federal - Outros Serviços de Terceiros (Pessoa Jurídica) - Destinação de Recursos 05.500.68 - Ficha 714 – Reserva nº 072/2019 – C/C: 32.179-6 B.B.</w:t>
      </w:r>
    </w:p>
    <w:p w:rsidR="001253FD" w:rsidRPr="001253FD" w:rsidRDefault="001253FD" w:rsidP="001253FD">
      <w:pPr>
        <w:pStyle w:val="Textoembloco1"/>
        <w:ind w:left="0" w:right="-45"/>
        <w:rPr>
          <w:rFonts w:ascii="Arial" w:hAnsi="Arial" w:cs="Arial"/>
          <w:color w:val="000000"/>
          <w:spacing w:val="8"/>
          <w:sz w:val="22"/>
          <w:szCs w:val="22"/>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 xml:space="preserve">Or.: 05.02.14.00.08.244.0018.2180.3.3.90.39 – Transferências e Convênios </w:t>
      </w:r>
      <w:proofErr w:type="gramStart"/>
      <w:r w:rsidRPr="001253FD">
        <w:rPr>
          <w:rFonts w:ascii="Arial" w:hAnsi="Arial" w:cs="Arial"/>
          <w:sz w:val="22"/>
          <w:szCs w:val="22"/>
        </w:rPr>
        <w:t>Federais-Vinculados</w:t>
      </w:r>
      <w:proofErr w:type="gramEnd"/>
      <w:r w:rsidRPr="001253FD">
        <w:rPr>
          <w:rFonts w:ascii="Arial" w:hAnsi="Arial" w:cs="Arial"/>
          <w:sz w:val="22"/>
          <w:szCs w:val="22"/>
        </w:rPr>
        <w:t xml:space="preserve"> - Prefeitura Municipal de Registro – Fundo Municipal de Assistência Social – Assistência Social – Assistência Comunitária – Proteção Social Básica (FMAS) – Manutenção CRAS – Recurso Federal - Outros Serviços de Terceiros (Pessoa Jurídica) - Destinação de Recursos 05.500.66 - Ficha 714 – Reserva nº 073/2019 – C/C: 30.872-2 B.B.</w:t>
      </w:r>
    </w:p>
    <w:p w:rsidR="001253FD" w:rsidRPr="001253FD" w:rsidRDefault="001253FD" w:rsidP="001253FD">
      <w:pPr>
        <w:pStyle w:val="Textoembloco1"/>
        <w:ind w:left="0" w:right="-45"/>
        <w:rPr>
          <w:rFonts w:ascii="Arial" w:hAnsi="Arial" w:cs="Arial"/>
          <w:color w:val="000000"/>
          <w:spacing w:val="8"/>
          <w:sz w:val="22"/>
          <w:szCs w:val="22"/>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 xml:space="preserve">Or.: 05.02.14.00.08.244.0018.2180.3.3.90.39 – Transferências e Convênios </w:t>
      </w:r>
      <w:proofErr w:type="gramStart"/>
      <w:r w:rsidRPr="001253FD">
        <w:rPr>
          <w:rFonts w:ascii="Arial" w:hAnsi="Arial" w:cs="Arial"/>
          <w:sz w:val="22"/>
          <w:szCs w:val="22"/>
        </w:rPr>
        <w:t>Federais-Vinculados</w:t>
      </w:r>
      <w:proofErr w:type="gramEnd"/>
      <w:r w:rsidRPr="001253FD">
        <w:rPr>
          <w:rFonts w:ascii="Arial" w:hAnsi="Arial" w:cs="Arial"/>
          <w:sz w:val="22"/>
          <w:szCs w:val="22"/>
        </w:rPr>
        <w:t xml:space="preserve"> - Prefeitura Municipal de Registro – Fundo Municipal de Assistência Social – Assistência Social – Assistência Comunitária – Proteção Social Básica (FMAS) – Manutenção CRAS – Recurso Federal - Outros Serviços de Terceiros (Pessoa Jurídica) - Destinação de Recursos 05.500.14 - Ficha 714 – Reserva nº 074/2019 – C/C: 30.868-4 B.B.</w:t>
      </w:r>
    </w:p>
    <w:p w:rsidR="001253FD" w:rsidRPr="001253FD" w:rsidRDefault="001253FD" w:rsidP="001253FD">
      <w:pPr>
        <w:pStyle w:val="Textoembloco1"/>
        <w:ind w:left="0" w:right="-45"/>
        <w:rPr>
          <w:rFonts w:ascii="Arial" w:hAnsi="Arial" w:cs="Arial"/>
          <w:color w:val="000000"/>
          <w:spacing w:val="8"/>
          <w:sz w:val="22"/>
          <w:szCs w:val="22"/>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 xml:space="preserve">Or.: 01.02.14.00.08.244.0018.2229.3.3.90.39 – Tesouro - Prefeitura Municipal de Registro – Fundo Municipal de Assistência Social – Assistência Social – Assistência Comunitária – Proteção </w:t>
      </w:r>
      <w:r w:rsidRPr="001253FD">
        <w:rPr>
          <w:rFonts w:ascii="Arial" w:hAnsi="Arial" w:cs="Arial"/>
          <w:sz w:val="22"/>
          <w:szCs w:val="22"/>
        </w:rPr>
        <w:lastRenderedPageBreak/>
        <w:t>Social Básica (FMAS) – Manutenção CRAS – Recurso Próprio - Outros Serviços de Terceiros (Pessoa Jurídica) - Destinação de Recursos 01.510.00 - Ficha 718 – Reserva nº 075/2019.</w:t>
      </w:r>
    </w:p>
    <w:p w:rsidR="001253FD" w:rsidRPr="001253FD" w:rsidRDefault="001253FD" w:rsidP="001253FD">
      <w:pPr>
        <w:pStyle w:val="Textoembloco1"/>
        <w:ind w:left="0" w:right="-45"/>
        <w:rPr>
          <w:rFonts w:ascii="Arial" w:hAnsi="Arial" w:cs="Arial"/>
          <w:color w:val="000000"/>
          <w:spacing w:val="8"/>
          <w:sz w:val="22"/>
          <w:szCs w:val="22"/>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 xml:space="preserve">Or.: 05.02.14.00.08.244.0019.2182.3.3.90.39 – Transferências e Convênios </w:t>
      </w:r>
      <w:proofErr w:type="gramStart"/>
      <w:r w:rsidRPr="001253FD">
        <w:rPr>
          <w:rFonts w:ascii="Arial" w:hAnsi="Arial" w:cs="Arial"/>
          <w:sz w:val="22"/>
          <w:szCs w:val="22"/>
        </w:rPr>
        <w:t>Federais-Vinculados</w:t>
      </w:r>
      <w:proofErr w:type="gramEnd"/>
      <w:r w:rsidRPr="001253FD">
        <w:rPr>
          <w:rFonts w:ascii="Arial" w:hAnsi="Arial" w:cs="Arial"/>
          <w:sz w:val="22"/>
          <w:szCs w:val="22"/>
        </w:rPr>
        <w:t xml:space="preserve"> - Prefeitura Municipal de Registro – Fundo Municipal de Assistência Social – Assistência Social – Assistência Comunitária – Proteção Social Especial (FMAS) – Manutenção CREAS – Recurso Federal - Outros Serviços de Terceiros (Pessoa Jurídica) - Destinação de Recursos 05.500.74 - Ficha 722 – Reserva nº 076/2019 – C/C: 33.318-2 B.B.</w:t>
      </w:r>
    </w:p>
    <w:p w:rsidR="001253FD" w:rsidRPr="001253FD" w:rsidRDefault="001253FD" w:rsidP="001253FD">
      <w:pPr>
        <w:pStyle w:val="Textoembloco1"/>
        <w:ind w:left="0" w:right="-45"/>
        <w:rPr>
          <w:rFonts w:ascii="Arial" w:hAnsi="Arial" w:cs="Arial"/>
          <w:color w:val="000000"/>
          <w:spacing w:val="8"/>
          <w:sz w:val="22"/>
          <w:szCs w:val="22"/>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 xml:space="preserve">Or.: 05.02.14.00.08.244.0018.2180.3.3.90.39 – Transferências e Convênios </w:t>
      </w:r>
      <w:proofErr w:type="gramStart"/>
      <w:r w:rsidRPr="001253FD">
        <w:rPr>
          <w:rFonts w:ascii="Arial" w:hAnsi="Arial" w:cs="Arial"/>
          <w:sz w:val="22"/>
          <w:szCs w:val="22"/>
        </w:rPr>
        <w:t>Federais-Vinculados</w:t>
      </w:r>
      <w:proofErr w:type="gramEnd"/>
      <w:r w:rsidRPr="001253FD">
        <w:rPr>
          <w:rFonts w:ascii="Arial" w:hAnsi="Arial" w:cs="Arial"/>
          <w:sz w:val="22"/>
          <w:szCs w:val="22"/>
        </w:rPr>
        <w:t xml:space="preserve"> - Prefeitura Municipal de Registro – Fundo Municipal de Assistência Social – Assistência Social – Assistência Comunitária – Proteção Social Básica (FMAS) – Manutenção CRAS – Recurso Federal - Outros Serviços de Terceiros (Pessoa Jurídica) - Destinação de Recursos 05.500.68 - Ficha 714 – Reserva nº 077/2019 – C/C: 32.179-6 B.B.</w:t>
      </w:r>
    </w:p>
    <w:p w:rsidR="001253FD" w:rsidRPr="001253FD" w:rsidRDefault="001253FD" w:rsidP="001253FD">
      <w:pPr>
        <w:jc w:val="both"/>
        <w:rPr>
          <w:rFonts w:ascii="Arial" w:hAnsi="Arial" w:cs="Arial"/>
          <w:sz w:val="22"/>
          <w:szCs w:val="22"/>
          <w:highlight w:val="yellow"/>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 xml:space="preserve">Or.: 05.02.14.00.08.244.0018.2180.3.3.90.39 – Transferências e Convênios </w:t>
      </w:r>
      <w:proofErr w:type="gramStart"/>
      <w:r w:rsidRPr="001253FD">
        <w:rPr>
          <w:rFonts w:ascii="Arial" w:hAnsi="Arial" w:cs="Arial"/>
          <w:sz w:val="22"/>
          <w:szCs w:val="22"/>
        </w:rPr>
        <w:t>Federais-Vinculados</w:t>
      </w:r>
      <w:proofErr w:type="gramEnd"/>
      <w:r w:rsidRPr="001253FD">
        <w:rPr>
          <w:rFonts w:ascii="Arial" w:hAnsi="Arial" w:cs="Arial"/>
          <w:sz w:val="22"/>
          <w:szCs w:val="22"/>
        </w:rPr>
        <w:t xml:space="preserve"> - Prefeitura Municipal de Registro – Fundo Municipal de Assistência Social – Assistência Social – Assistência Comunitária – Proteção Social Básica (FMAS) – Manutenção CRAS – Recurso Federal - Outros Serviços de Terceiros (Pessoa Jurídica) - Destinação de Recursos 05.500.14 - Ficha 714 – Reserva nº 078/2019 – C/C: 30.868-4 B.B.</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bCs/>
          <w:sz w:val="22"/>
          <w:szCs w:val="22"/>
          <w:u w:val="single"/>
        </w:rPr>
      </w:pPr>
      <w:r w:rsidRPr="001253FD">
        <w:rPr>
          <w:rFonts w:ascii="Arial" w:hAnsi="Arial" w:cs="Arial"/>
          <w:b/>
          <w:bCs/>
          <w:sz w:val="22"/>
          <w:szCs w:val="22"/>
          <w:u w:val="single"/>
        </w:rPr>
        <w:t>CLÁUSULA QUARTA – DA VIGÊNCIA</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4.1. –</w:t>
      </w:r>
      <w:r w:rsidRPr="001253FD">
        <w:rPr>
          <w:rFonts w:ascii="Arial" w:hAnsi="Arial" w:cs="Arial"/>
          <w:sz w:val="22"/>
          <w:szCs w:val="22"/>
        </w:rPr>
        <w:t xml:space="preserve"> A vigência do contrato será de </w:t>
      </w:r>
      <w:r w:rsidRPr="001253FD">
        <w:rPr>
          <w:rFonts w:ascii="Arial" w:hAnsi="Arial" w:cs="Arial"/>
          <w:b/>
          <w:sz w:val="22"/>
          <w:szCs w:val="22"/>
          <w:u w:val="single"/>
        </w:rPr>
        <w:t>06 (seis) meses,</w:t>
      </w:r>
      <w:r w:rsidRPr="001253FD">
        <w:rPr>
          <w:rFonts w:ascii="Arial" w:hAnsi="Arial" w:cs="Arial"/>
          <w:sz w:val="22"/>
          <w:szCs w:val="22"/>
        </w:rPr>
        <w:t xml:space="preserve"> a contar da data indicada na Autorização de Início dos Serviços, podendo ser prorrogado por iguais e sucessivos períodos, desde que seja mais vantajoso para a Administração, limitado a </w:t>
      </w:r>
      <w:proofErr w:type="gramStart"/>
      <w:r w:rsidRPr="001253FD">
        <w:rPr>
          <w:rFonts w:ascii="Arial" w:hAnsi="Arial" w:cs="Arial"/>
          <w:sz w:val="22"/>
          <w:szCs w:val="22"/>
        </w:rPr>
        <w:t>60 (sessenta) meses, nos termos do Artigo 57, Inciso II da Lei Federal nº</w:t>
      </w:r>
      <w:proofErr w:type="gramEnd"/>
      <w:r w:rsidRPr="001253FD">
        <w:rPr>
          <w:rFonts w:ascii="Arial" w:hAnsi="Arial" w:cs="Arial"/>
          <w:sz w:val="22"/>
          <w:szCs w:val="22"/>
        </w:rPr>
        <w:t xml:space="preserve"> 8.666/93 e suas alterações.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 xml:space="preserve">4.1.1. – </w:t>
      </w:r>
      <w:r w:rsidRPr="001253FD">
        <w:rPr>
          <w:rFonts w:ascii="Arial" w:hAnsi="Arial" w:cs="Arial"/>
          <w:sz w:val="22"/>
          <w:szCs w:val="22"/>
        </w:rPr>
        <w:t xml:space="preserve">O término da vigência deste contrato, não desobriga a CONTRATADA e CONTRATANTE no cumprimento das condições estabelecidas, em especial, sobre a garantia, conforme </w:t>
      </w:r>
      <w:r w:rsidRPr="001253FD">
        <w:rPr>
          <w:rFonts w:ascii="Arial" w:hAnsi="Arial" w:cs="Arial"/>
          <w:b/>
          <w:sz w:val="22"/>
          <w:szCs w:val="22"/>
        </w:rPr>
        <w:t xml:space="preserve">CLÁUSULA OITAVA </w:t>
      </w:r>
      <w:r w:rsidRPr="001253FD">
        <w:rPr>
          <w:rFonts w:ascii="Arial" w:hAnsi="Arial" w:cs="Arial"/>
          <w:sz w:val="22"/>
          <w:szCs w:val="22"/>
        </w:rPr>
        <w:t>deste Contrato.</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bCs/>
          <w:sz w:val="22"/>
          <w:szCs w:val="22"/>
          <w:u w:val="single"/>
        </w:rPr>
      </w:pPr>
      <w:r w:rsidRPr="001253FD">
        <w:rPr>
          <w:rFonts w:ascii="Arial" w:hAnsi="Arial" w:cs="Arial"/>
          <w:b/>
          <w:sz w:val="22"/>
          <w:szCs w:val="22"/>
          <w:u w:val="single"/>
        </w:rPr>
        <w:t xml:space="preserve">CLÁUSULA QUINTA - </w:t>
      </w:r>
      <w:r w:rsidRPr="001253FD">
        <w:rPr>
          <w:rFonts w:ascii="Arial" w:hAnsi="Arial" w:cs="Arial"/>
          <w:b/>
          <w:bCs/>
          <w:sz w:val="22"/>
          <w:szCs w:val="22"/>
          <w:u w:val="single"/>
        </w:rPr>
        <w:t xml:space="preserve">DOS PRAZOS, DAS CONDIÇÕES E DO LOCAL DA EXECUÇÃO DOS </w:t>
      </w:r>
      <w:proofErr w:type="gramStart"/>
      <w:r w:rsidRPr="001253FD">
        <w:rPr>
          <w:rFonts w:ascii="Arial" w:hAnsi="Arial" w:cs="Arial"/>
          <w:b/>
          <w:bCs/>
          <w:sz w:val="22"/>
          <w:szCs w:val="22"/>
          <w:u w:val="single"/>
        </w:rPr>
        <w:t>SERVIÇOS</w:t>
      </w:r>
      <w:proofErr w:type="gramEnd"/>
    </w:p>
    <w:p w:rsidR="001253FD" w:rsidRPr="001253FD" w:rsidRDefault="001253FD" w:rsidP="001253FD">
      <w:pPr>
        <w:jc w:val="both"/>
        <w:rPr>
          <w:rFonts w:ascii="Arial" w:hAnsi="Arial" w:cs="Arial"/>
          <w:b/>
          <w:sz w:val="22"/>
          <w:szCs w:val="22"/>
          <w:u w:val="single"/>
        </w:rPr>
      </w:pPr>
    </w:p>
    <w:p w:rsidR="001253FD" w:rsidRPr="001253FD" w:rsidRDefault="001253FD" w:rsidP="001253FD">
      <w:pPr>
        <w:jc w:val="both"/>
        <w:rPr>
          <w:rFonts w:ascii="Arial" w:hAnsi="Arial" w:cs="Arial"/>
          <w:bCs/>
          <w:sz w:val="22"/>
          <w:szCs w:val="22"/>
        </w:rPr>
      </w:pPr>
      <w:r w:rsidRPr="001253FD">
        <w:rPr>
          <w:rFonts w:ascii="Arial" w:hAnsi="Arial" w:cs="Arial"/>
          <w:b/>
          <w:bCs/>
          <w:sz w:val="22"/>
          <w:szCs w:val="22"/>
        </w:rPr>
        <w:t>5.1. –</w:t>
      </w:r>
      <w:r w:rsidRPr="001253FD">
        <w:rPr>
          <w:rFonts w:ascii="Arial" w:hAnsi="Arial" w:cs="Arial"/>
          <w:bCs/>
          <w:sz w:val="22"/>
          <w:szCs w:val="22"/>
        </w:rPr>
        <w:t xml:space="preserve"> Os serviços deverão ser executados conforme carga horária estabelecida no </w:t>
      </w:r>
      <w:r w:rsidRPr="001253FD">
        <w:rPr>
          <w:rFonts w:ascii="Arial" w:hAnsi="Arial" w:cs="Arial"/>
          <w:b/>
          <w:bCs/>
          <w:sz w:val="22"/>
          <w:szCs w:val="22"/>
        </w:rPr>
        <w:t>ANEXO I – Termo de Referência.</w:t>
      </w:r>
    </w:p>
    <w:p w:rsidR="001253FD" w:rsidRPr="001253FD" w:rsidRDefault="001253FD" w:rsidP="001253FD">
      <w:pPr>
        <w:jc w:val="both"/>
        <w:rPr>
          <w:rFonts w:ascii="Arial" w:hAnsi="Arial" w:cs="Arial"/>
          <w:bCs/>
          <w:sz w:val="22"/>
          <w:szCs w:val="22"/>
        </w:rPr>
      </w:pPr>
    </w:p>
    <w:p w:rsidR="001253FD" w:rsidRPr="001253FD" w:rsidRDefault="001253FD" w:rsidP="001253FD">
      <w:pPr>
        <w:jc w:val="both"/>
        <w:rPr>
          <w:rFonts w:ascii="Arial" w:hAnsi="Arial" w:cs="Arial"/>
          <w:bCs/>
          <w:sz w:val="22"/>
          <w:szCs w:val="22"/>
        </w:rPr>
      </w:pPr>
      <w:r w:rsidRPr="001253FD">
        <w:rPr>
          <w:rFonts w:ascii="Arial" w:hAnsi="Arial" w:cs="Arial"/>
          <w:b/>
          <w:bCs/>
          <w:sz w:val="22"/>
          <w:szCs w:val="22"/>
        </w:rPr>
        <w:t>5.2. –</w:t>
      </w:r>
      <w:r w:rsidRPr="001253FD">
        <w:rPr>
          <w:rFonts w:ascii="Arial" w:hAnsi="Arial" w:cs="Arial"/>
          <w:bCs/>
          <w:sz w:val="22"/>
          <w:szCs w:val="22"/>
        </w:rPr>
        <w:t xml:space="preserve"> </w:t>
      </w:r>
      <w:proofErr w:type="gramStart"/>
      <w:r w:rsidRPr="001253FD">
        <w:rPr>
          <w:rFonts w:ascii="Arial" w:hAnsi="Arial" w:cs="Arial"/>
          <w:bCs/>
          <w:sz w:val="22"/>
          <w:szCs w:val="22"/>
        </w:rPr>
        <w:t>A Secretaria Municipal de Assistência, Desenvolvimento Social e Economia Solidária será</w:t>
      </w:r>
      <w:proofErr w:type="gramEnd"/>
      <w:r w:rsidRPr="001253FD">
        <w:rPr>
          <w:rFonts w:ascii="Arial" w:hAnsi="Arial" w:cs="Arial"/>
          <w:bCs/>
          <w:sz w:val="22"/>
          <w:szCs w:val="22"/>
        </w:rPr>
        <w:t xml:space="preserve"> responsável pela orientação à CONTRATADA sobre horários, locais onde os serviços deverão ser executados e demais dúvidas no decorrer da execução dos serviços.</w:t>
      </w:r>
    </w:p>
    <w:p w:rsidR="001253FD" w:rsidRPr="001253FD" w:rsidRDefault="001253FD" w:rsidP="001253FD">
      <w:pPr>
        <w:jc w:val="both"/>
        <w:rPr>
          <w:rFonts w:ascii="Arial" w:hAnsi="Arial" w:cs="Arial"/>
          <w:bCs/>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5.2.1. – A CONTRATADA deverá disponibilizar 01 (um) representante legal para uma reunião mensal com os representantes da Secretaria Municipal de Assistência, Desenvolvimento Social e Economia Solidária.</w:t>
      </w:r>
    </w:p>
    <w:p w:rsidR="001253FD" w:rsidRPr="001253FD" w:rsidRDefault="001253FD" w:rsidP="001253FD">
      <w:pPr>
        <w:jc w:val="both"/>
        <w:rPr>
          <w:rFonts w:ascii="Arial" w:hAnsi="Arial" w:cs="Arial"/>
          <w:b/>
          <w:sz w:val="22"/>
          <w:szCs w:val="22"/>
          <w:highlight w:val="green"/>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5.2.1.1. – Essa reunião mensal tratará assuntos relacionados ao desenvolvimento das oficinas e será registrada em ata circunstanciada assinada por todos os presentes na reunião.</w:t>
      </w:r>
    </w:p>
    <w:p w:rsidR="001253FD" w:rsidRPr="001253FD" w:rsidRDefault="001253FD" w:rsidP="001253FD">
      <w:pPr>
        <w:jc w:val="both"/>
        <w:rPr>
          <w:rFonts w:ascii="Arial" w:hAnsi="Arial" w:cs="Arial"/>
          <w:b/>
          <w:sz w:val="22"/>
          <w:szCs w:val="22"/>
          <w:highlight w:val="green"/>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 xml:space="preserve">5.2.1.2. – A Secretaria Municipal de Assistência, Desenvolvimento Social e Economia Solidária deverá informar o dia, horário e local das reuniões à CONTRATADA com antecedência mínima de 05 (cinco) dias.  </w:t>
      </w:r>
    </w:p>
    <w:p w:rsidR="001253FD" w:rsidRPr="001253FD" w:rsidRDefault="001253FD" w:rsidP="001253FD">
      <w:pPr>
        <w:jc w:val="both"/>
        <w:rPr>
          <w:rFonts w:ascii="Arial" w:hAnsi="Arial" w:cs="Arial"/>
          <w:bCs/>
          <w:sz w:val="22"/>
          <w:szCs w:val="22"/>
        </w:rPr>
      </w:pPr>
    </w:p>
    <w:p w:rsidR="001253FD" w:rsidRPr="001253FD" w:rsidRDefault="001253FD" w:rsidP="001253FD">
      <w:pPr>
        <w:jc w:val="both"/>
        <w:rPr>
          <w:rFonts w:ascii="Arial" w:hAnsi="Arial" w:cs="Arial"/>
          <w:bCs/>
          <w:sz w:val="22"/>
          <w:szCs w:val="22"/>
        </w:rPr>
      </w:pPr>
      <w:r w:rsidRPr="001253FD">
        <w:rPr>
          <w:rFonts w:ascii="Arial" w:hAnsi="Arial" w:cs="Arial"/>
          <w:b/>
          <w:bCs/>
          <w:sz w:val="22"/>
          <w:szCs w:val="22"/>
        </w:rPr>
        <w:t>5.3. -</w:t>
      </w:r>
      <w:r w:rsidRPr="001253FD">
        <w:rPr>
          <w:rFonts w:ascii="Arial" w:hAnsi="Arial" w:cs="Arial"/>
          <w:bCs/>
          <w:sz w:val="22"/>
          <w:szCs w:val="22"/>
        </w:rPr>
        <w:t xml:space="preserve"> No que se referem às atividades realizadas, todas deverão seguir a Resolução 109 do Conselho Nacional de Assistência Social (CNAS) que tipifica os Serviços </w:t>
      </w:r>
      <w:proofErr w:type="spellStart"/>
      <w:r w:rsidRPr="001253FD">
        <w:rPr>
          <w:rFonts w:ascii="Arial" w:hAnsi="Arial" w:cs="Arial"/>
          <w:bCs/>
          <w:sz w:val="22"/>
          <w:szCs w:val="22"/>
        </w:rPr>
        <w:t>Socioassistenciais</w:t>
      </w:r>
      <w:proofErr w:type="spellEnd"/>
      <w:r w:rsidRPr="001253FD">
        <w:rPr>
          <w:rFonts w:ascii="Arial" w:hAnsi="Arial" w:cs="Arial"/>
          <w:bCs/>
          <w:sz w:val="22"/>
          <w:szCs w:val="22"/>
        </w:rPr>
        <w:t xml:space="preserve"> disponíveis no Brasil organizando-os por nível de complexidade do Sistema Único de Assistência Social: Proteção Social Básica e Proteção Social Especial de Média e Alta Complexidade.</w:t>
      </w:r>
    </w:p>
    <w:p w:rsidR="001253FD" w:rsidRPr="001253FD" w:rsidRDefault="001253FD" w:rsidP="001253FD">
      <w:pPr>
        <w:jc w:val="both"/>
        <w:rPr>
          <w:rFonts w:ascii="Arial" w:hAnsi="Arial" w:cs="Arial"/>
          <w:bCs/>
          <w:sz w:val="22"/>
          <w:szCs w:val="22"/>
        </w:rPr>
      </w:pPr>
    </w:p>
    <w:p w:rsidR="001253FD" w:rsidRPr="001253FD" w:rsidRDefault="001253FD" w:rsidP="001253FD">
      <w:pPr>
        <w:jc w:val="both"/>
        <w:rPr>
          <w:rFonts w:ascii="Arial" w:hAnsi="Arial" w:cs="Arial"/>
          <w:b/>
          <w:bCs/>
          <w:sz w:val="22"/>
          <w:szCs w:val="22"/>
        </w:rPr>
      </w:pPr>
      <w:r w:rsidRPr="001253FD">
        <w:rPr>
          <w:rFonts w:ascii="Arial" w:hAnsi="Arial" w:cs="Arial"/>
          <w:b/>
          <w:bCs/>
          <w:sz w:val="22"/>
          <w:szCs w:val="22"/>
        </w:rPr>
        <w:t>5.4. -</w:t>
      </w:r>
      <w:r w:rsidRPr="001253FD">
        <w:rPr>
          <w:rFonts w:ascii="Arial" w:hAnsi="Arial" w:cs="Arial"/>
          <w:bCs/>
          <w:sz w:val="22"/>
          <w:szCs w:val="22"/>
        </w:rPr>
        <w:t xml:space="preserve"> A CONTRATADA obriga-se a executar os serviços de acordo com as especificações constantes nos </w:t>
      </w:r>
      <w:r w:rsidRPr="001253FD">
        <w:rPr>
          <w:rFonts w:ascii="Arial" w:hAnsi="Arial" w:cs="Arial"/>
          <w:b/>
          <w:bCs/>
          <w:sz w:val="22"/>
          <w:szCs w:val="22"/>
        </w:rPr>
        <w:t>ANEXO I – Termo de Referência.</w:t>
      </w:r>
    </w:p>
    <w:p w:rsidR="001253FD" w:rsidRPr="001253FD" w:rsidRDefault="001253FD" w:rsidP="001253FD">
      <w:pPr>
        <w:jc w:val="both"/>
        <w:rPr>
          <w:rFonts w:ascii="Arial" w:hAnsi="Arial" w:cs="Arial"/>
          <w:b/>
          <w:bCs/>
          <w:sz w:val="22"/>
          <w:szCs w:val="22"/>
          <w:u w:val="single"/>
        </w:rPr>
      </w:pPr>
    </w:p>
    <w:p w:rsidR="001253FD" w:rsidRPr="001253FD" w:rsidRDefault="001253FD" w:rsidP="001253FD">
      <w:pPr>
        <w:jc w:val="both"/>
        <w:rPr>
          <w:rFonts w:ascii="Arial" w:hAnsi="Arial" w:cs="Arial"/>
          <w:b/>
          <w:bCs/>
          <w:sz w:val="22"/>
          <w:szCs w:val="22"/>
          <w:u w:val="single"/>
        </w:rPr>
      </w:pPr>
      <w:r w:rsidRPr="001253FD">
        <w:rPr>
          <w:rFonts w:ascii="Arial" w:hAnsi="Arial" w:cs="Arial"/>
          <w:b/>
          <w:bCs/>
          <w:sz w:val="22"/>
          <w:szCs w:val="22"/>
          <w:u w:val="single"/>
        </w:rPr>
        <w:t>CLÁUSULA SEXTA - DA FISCALIZAÇÃO</w:t>
      </w:r>
    </w:p>
    <w:p w:rsidR="001253FD" w:rsidRPr="001253FD" w:rsidRDefault="001253FD" w:rsidP="001253FD">
      <w:pPr>
        <w:pStyle w:val="Recuodecorpodetexto3"/>
        <w:rPr>
          <w:rFonts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6.1. –</w:t>
      </w:r>
      <w:r w:rsidRPr="001253FD">
        <w:rPr>
          <w:rFonts w:ascii="Arial" w:hAnsi="Arial" w:cs="Arial"/>
          <w:sz w:val="22"/>
          <w:szCs w:val="22"/>
        </w:rPr>
        <w:t xml:space="preserve"> Não obstante o fato </w:t>
      </w:r>
      <w:proofErr w:type="gramStart"/>
      <w:r w:rsidRPr="001253FD">
        <w:rPr>
          <w:rFonts w:ascii="Arial" w:hAnsi="Arial" w:cs="Arial"/>
          <w:sz w:val="22"/>
          <w:szCs w:val="22"/>
        </w:rPr>
        <w:t xml:space="preserve">da </w:t>
      </w:r>
      <w:r w:rsidRPr="001253FD">
        <w:rPr>
          <w:rFonts w:ascii="Arial" w:hAnsi="Arial" w:cs="Arial"/>
          <w:b/>
          <w:sz w:val="22"/>
          <w:szCs w:val="22"/>
        </w:rPr>
        <w:t>CONTRATADA</w:t>
      </w:r>
      <w:r w:rsidRPr="001253FD">
        <w:rPr>
          <w:rFonts w:ascii="Arial" w:hAnsi="Arial" w:cs="Arial"/>
          <w:sz w:val="22"/>
          <w:szCs w:val="22"/>
        </w:rPr>
        <w:t xml:space="preserve"> ser</w:t>
      </w:r>
      <w:proofErr w:type="gramEnd"/>
      <w:r w:rsidRPr="001253FD">
        <w:rPr>
          <w:rFonts w:ascii="Arial" w:hAnsi="Arial" w:cs="Arial"/>
          <w:sz w:val="22"/>
          <w:szCs w:val="22"/>
        </w:rPr>
        <w:t xml:space="preserve"> a única e exclusiva responsável pela execução dos serviços, objeto desta licitação, a </w:t>
      </w:r>
      <w:r w:rsidRPr="001253FD">
        <w:rPr>
          <w:rFonts w:ascii="Arial" w:hAnsi="Arial" w:cs="Arial"/>
          <w:b/>
          <w:sz w:val="22"/>
          <w:szCs w:val="22"/>
        </w:rPr>
        <w:t>CONTRATANTE</w:t>
      </w:r>
      <w:r w:rsidRPr="001253FD">
        <w:rPr>
          <w:rFonts w:ascii="Arial" w:hAnsi="Arial" w:cs="Arial"/>
          <w:sz w:val="22"/>
          <w:szCs w:val="22"/>
        </w:rPr>
        <w:t xml:space="preserve">, através do Administrador e Fiscal do Contrato a serem indicados na </w:t>
      </w:r>
      <w:r w:rsidRPr="001253FD">
        <w:rPr>
          <w:rFonts w:ascii="Arial" w:hAnsi="Arial" w:cs="Arial"/>
          <w:b/>
          <w:sz w:val="22"/>
          <w:szCs w:val="22"/>
        </w:rPr>
        <w:t>Autorização de Início dos Serviços</w:t>
      </w:r>
      <w:r w:rsidRPr="001253FD">
        <w:rPr>
          <w:rFonts w:ascii="Arial" w:hAnsi="Arial" w:cs="Arial"/>
          <w:sz w:val="22"/>
          <w:szCs w:val="22"/>
        </w:rPr>
        <w:t>, exercerá a mais ampla e completa fiscalização dos serviços com autoridade para exercer em nome da Prefeitura toda e qualquer ação de orientação geral e controle.</w:t>
      </w:r>
    </w:p>
    <w:p w:rsidR="001253FD" w:rsidRPr="001253FD" w:rsidRDefault="001253FD" w:rsidP="001253FD">
      <w:pPr>
        <w:tabs>
          <w:tab w:val="left" w:pos="708"/>
          <w:tab w:val="left" w:pos="1440"/>
        </w:tabs>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 xml:space="preserve">6.2. - </w:t>
      </w:r>
      <w:r w:rsidRPr="001253FD">
        <w:rPr>
          <w:rFonts w:ascii="Arial" w:hAnsi="Arial" w:cs="Arial"/>
          <w:sz w:val="22"/>
          <w:szCs w:val="22"/>
        </w:rPr>
        <w:t>Compete à fiscalização designada pela Prefeitura, entre outras atribuições:</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2"/>
        </w:numPr>
        <w:suppressAutoHyphens/>
        <w:jc w:val="both"/>
        <w:rPr>
          <w:rFonts w:ascii="Arial" w:hAnsi="Arial" w:cs="Arial"/>
          <w:sz w:val="22"/>
          <w:szCs w:val="22"/>
        </w:rPr>
      </w:pPr>
      <w:r w:rsidRPr="001253FD">
        <w:rPr>
          <w:rFonts w:ascii="Arial" w:hAnsi="Arial" w:cs="Arial"/>
          <w:sz w:val="22"/>
          <w:szCs w:val="22"/>
        </w:rPr>
        <w:t>Proceder, em conjunto com a CONTRATADA, a vistoria das instalações e equipamentos, sempre que entender ser necessário;</w:t>
      </w:r>
    </w:p>
    <w:p w:rsidR="001253FD" w:rsidRPr="001253FD" w:rsidRDefault="001253FD" w:rsidP="001253FD">
      <w:pPr>
        <w:pStyle w:val="PargrafodaLista"/>
        <w:ind w:left="360"/>
        <w:jc w:val="both"/>
        <w:rPr>
          <w:rFonts w:ascii="Arial" w:hAnsi="Arial" w:cs="Arial"/>
          <w:sz w:val="22"/>
          <w:szCs w:val="22"/>
        </w:rPr>
      </w:pPr>
    </w:p>
    <w:p w:rsidR="001253FD" w:rsidRPr="001253FD" w:rsidRDefault="001253FD" w:rsidP="001253FD">
      <w:pPr>
        <w:pStyle w:val="PargrafodaLista"/>
        <w:widowControl w:val="0"/>
        <w:numPr>
          <w:ilvl w:val="0"/>
          <w:numId w:val="2"/>
        </w:numPr>
        <w:suppressAutoHyphens/>
        <w:jc w:val="both"/>
        <w:rPr>
          <w:rFonts w:ascii="Arial" w:hAnsi="Arial" w:cs="Arial"/>
          <w:sz w:val="22"/>
          <w:szCs w:val="22"/>
        </w:rPr>
      </w:pPr>
      <w:r w:rsidRPr="001253FD">
        <w:rPr>
          <w:rFonts w:ascii="Arial" w:hAnsi="Arial" w:cs="Arial"/>
          <w:sz w:val="22"/>
          <w:szCs w:val="22"/>
        </w:rPr>
        <w:t>Intervir nas hipóteses previstas em Lei, na execução dos serviços quando necessário, a fim de assegurar sua regularidade e o fiel cumprimento do contrato e das normas legais pertinentes;</w:t>
      </w:r>
    </w:p>
    <w:p w:rsidR="001253FD" w:rsidRPr="001253FD" w:rsidRDefault="001253FD" w:rsidP="001253FD">
      <w:pPr>
        <w:pStyle w:val="PargrafodaLista"/>
        <w:rPr>
          <w:rFonts w:ascii="Arial" w:hAnsi="Arial" w:cs="Arial"/>
          <w:sz w:val="22"/>
          <w:szCs w:val="22"/>
        </w:rPr>
      </w:pPr>
    </w:p>
    <w:p w:rsidR="001253FD" w:rsidRPr="001253FD" w:rsidRDefault="001253FD" w:rsidP="001253FD">
      <w:pPr>
        <w:pStyle w:val="PargrafodaLista"/>
        <w:widowControl w:val="0"/>
        <w:numPr>
          <w:ilvl w:val="0"/>
          <w:numId w:val="2"/>
        </w:numPr>
        <w:suppressAutoHyphens/>
        <w:jc w:val="both"/>
        <w:rPr>
          <w:rFonts w:ascii="Arial" w:hAnsi="Arial" w:cs="Arial"/>
          <w:sz w:val="22"/>
          <w:szCs w:val="22"/>
        </w:rPr>
      </w:pPr>
      <w:r w:rsidRPr="001253FD">
        <w:rPr>
          <w:rFonts w:ascii="Arial" w:hAnsi="Arial" w:cs="Arial"/>
          <w:sz w:val="22"/>
          <w:szCs w:val="22"/>
        </w:rPr>
        <w:t>Fiscalizar os trabalhos a serem desenvolvidos pela Contratada. Solicitar a qualquer momento informações que suponham relevantes;</w:t>
      </w:r>
    </w:p>
    <w:p w:rsidR="001253FD" w:rsidRPr="001253FD" w:rsidRDefault="001253FD" w:rsidP="001253FD">
      <w:pPr>
        <w:pStyle w:val="PargrafodaLista"/>
        <w:rPr>
          <w:rFonts w:ascii="Arial" w:hAnsi="Arial" w:cs="Arial"/>
          <w:sz w:val="22"/>
          <w:szCs w:val="22"/>
        </w:rPr>
      </w:pPr>
    </w:p>
    <w:p w:rsidR="001253FD" w:rsidRPr="001253FD" w:rsidRDefault="001253FD" w:rsidP="001253FD">
      <w:pPr>
        <w:pStyle w:val="WW-Corpodetexto2"/>
        <w:numPr>
          <w:ilvl w:val="0"/>
          <w:numId w:val="2"/>
        </w:numPr>
        <w:autoSpaceDN w:val="0"/>
        <w:jc w:val="both"/>
        <w:rPr>
          <w:rFonts w:ascii="Arial" w:hAnsi="Arial" w:cs="Arial"/>
          <w:sz w:val="22"/>
          <w:szCs w:val="22"/>
        </w:rPr>
      </w:pPr>
      <w:r w:rsidRPr="001253FD">
        <w:rPr>
          <w:rFonts w:ascii="Arial" w:hAnsi="Arial" w:cs="Arial"/>
          <w:sz w:val="22"/>
          <w:szCs w:val="22"/>
        </w:rPr>
        <w:t>Solicitar a qualquer momento à CONTRATADA, por escrito, a substituição de qualquer de seus profissionais alocados no contrato;</w:t>
      </w:r>
    </w:p>
    <w:p w:rsidR="001253FD" w:rsidRPr="001253FD" w:rsidRDefault="001253FD" w:rsidP="001253FD">
      <w:pPr>
        <w:pStyle w:val="PargrafodaLista"/>
        <w:rPr>
          <w:rFonts w:ascii="Arial" w:hAnsi="Arial" w:cs="Arial"/>
          <w:sz w:val="22"/>
          <w:szCs w:val="22"/>
        </w:rPr>
      </w:pPr>
    </w:p>
    <w:p w:rsidR="001253FD" w:rsidRPr="001253FD" w:rsidRDefault="001253FD" w:rsidP="001253FD">
      <w:pPr>
        <w:pStyle w:val="WW-Corpodetexto2"/>
        <w:numPr>
          <w:ilvl w:val="0"/>
          <w:numId w:val="2"/>
        </w:numPr>
        <w:autoSpaceDN w:val="0"/>
        <w:jc w:val="both"/>
        <w:rPr>
          <w:rFonts w:ascii="Arial" w:hAnsi="Arial" w:cs="Arial"/>
          <w:sz w:val="22"/>
          <w:szCs w:val="22"/>
        </w:rPr>
      </w:pPr>
      <w:r w:rsidRPr="001253FD">
        <w:rPr>
          <w:rFonts w:ascii="Arial" w:hAnsi="Arial" w:cs="Arial"/>
          <w:sz w:val="22"/>
          <w:szCs w:val="22"/>
        </w:rPr>
        <w:t>Incorporar modificações nas especificações técnicas, mediante entendimento prévio e comunicação escrita dirigida à CONTRATADA;</w:t>
      </w:r>
    </w:p>
    <w:p w:rsidR="001253FD" w:rsidRPr="001253FD" w:rsidRDefault="001253FD" w:rsidP="001253FD">
      <w:pPr>
        <w:pStyle w:val="PargrafodaLista"/>
        <w:rPr>
          <w:rFonts w:ascii="Arial" w:hAnsi="Arial" w:cs="Arial"/>
          <w:sz w:val="22"/>
          <w:szCs w:val="22"/>
        </w:rPr>
      </w:pPr>
    </w:p>
    <w:p w:rsidR="001253FD" w:rsidRPr="001253FD" w:rsidRDefault="001253FD" w:rsidP="001253FD">
      <w:pPr>
        <w:pStyle w:val="WW-Corpodetexto2"/>
        <w:numPr>
          <w:ilvl w:val="0"/>
          <w:numId w:val="2"/>
        </w:numPr>
        <w:autoSpaceDN w:val="0"/>
        <w:jc w:val="both"/>
        <w:rPr>
          <w:rFonts w:ascii="Arial" w:hAnsi="Arial" w:cs="Arial"/>
          <w:sz w:val="22"/>
          <w:szCs w:val="22"/>
        </w:rPr>
      </w:pPr>
      <w:r w:rsidRPr="001253FD">
        <w:rPr>
          <w:rFonts w:ascii="Arial" w:hAnsi="Arial" w:cs="Arial"/>
          <w:sz w:val="22"/>
          <w:szCs w:val="22"/>
        </w:rPr>
        <w:t xml:space="preserve">Exercer rigoroso controle do cumprimento do contrato, em especial quanto </w:t>
      </w:r>
      <w:proofErr w:type="gramStart"/>
      <w:r w:rsidRPr="001253FD">
        <w:rPr>
          <w:rFonts w:ascii="Arial" w:hAnsi="Arial" w:cs="Arial"/>
          <w:sz w:val="22"/>
          <w:szCs w:val="22"/>
        </w:rPr>
        <w:t>a</w:t>
      </w:r>
      <w:proofErr w:type="gramEnd"/>
      <w:r w:rsidRPr="001253FD">
        <w:rPr>
          <w:rFonts w:ascii="Arial" w:hAnsi="Arial" w:cs="Arial"/>
          <w:sz w:val="22"/>
          <w:szCs w:val="22"/>
        </w:rPr>
        <w:t xml:space="preserve"> quantidade e qualidade dos serviços executados, fazendo cumprir todas as disposições de Lei, do presente edital e respectivo contrato;</w:t>
      </w:r>
    </w:p>
    <w:p w:rsidR="001253FD" w:rsidRPr="001253FD" w:rsidRDefault="001253FD" w:rsidP="001253FD">
      <w:pPr>
        <w:jc w:val="both"/>
        <w:rPr>
          <w:rFonts w:ascii="Arial" w:hAnsi="Arial" w:cs="Arial"/>
          <w:b/>
          <w:sz w:val="22"/>
          <w:szCs w:val="22"/>
        </w:rPr>
      </w:pPr>
    </w:p>
    <w:p w:rsidR="001253FD" w:rsidRPr="001253FD" w:rsidRDefault="001253FD" w:rsidP="001253FD">
      <w:pPr>
        <w:pStyle w:val="PargrafodaLista"/>
        <w:numPr>
          <w:ilvl w:val="0"/>
          <w:numId w:val="2"/>
        </w:numPr>
        <w:jc w:val="both"/>
        <w:rPr>
          <w:rFonts w:ascii="Arial" w:hAnsi="Arial" w:cs="Arial"/>
          <w:sz w:val="22"/>
          <w:szCs w:val="22"/>
        </w:rPr>
      </w:pPr>
      <w:r w:rsidRPr="001253FD">
        <w:rPr>
          <w:rFonts w:ascii="Arial" w:hAnsi="Arial" w:cs="Arial"/>
          <w:sz w:val="22"/>
          <w:szCs w:val="22"/>
        </w:rPr>
        <w:t>Ordenar à licitante vencedora corrigir ou refazer as partes dos serviços que apresentarem imperfeições ou em desacordo com as especificações;</w:t>
      </w:r>
    </w:p>
    <w:p w:rsidR="001253FD" w:rsidRPr="001253FD" w:rsidRDefault="001253FD" w:rsidP="001253FD">
      <w:pPr>
        <w:pStyle w:val="PargrafodaLista"/>
        <w:ind w:left="720"/>
        <w:jc w:val="both"/>
        <w:rPr>
          <w:rFonts w:ascii="Arial" w:hAnsi="Arial" w:cs="Arial"/>
          <w:sz w:val="22"/>
          <w:szCs w:val="22"/>
        </w:rPr>
      </w:pPr>
    </w:p>
    <w:p w:rsidR="001253FD" w:rsidRPr="001253FD" w:rsidRDefault="001253FD" w:rsidP="001253FD">
      <w:pPr>
        <w:pStyle w:val="PargrafodaLista"/>
        <w:numPr>
          <w:ilvl w:val="0"/>
          <w:numId w:val="2"/>
        </w:numPr>
        <w:jc w:val="both"/>
        <w:rPr>
          <w:rFonts w:ascii="Arial" w:hAnsi="Arial" w:cs="Arial"/>
          <w:sz w:val="22"/>
          <w:szCs w:val="22"/>
        </w:rPr>
      </w:pPr>
      <w:r w:rsidRPr="001253FD">
        <w:rPr>
          <w:rFonts w:ascii="Arial" w:hAnsi="Arial" w:cs="Arial"/>
          <w:sz w:val="22"/>
          <w:szCs w:val="22"/>
        </w:rPr>
        <w:t>Encaminhar à Prefeitura o documento no qual relacione as ocorrências que impliquem em multas a serem aplicadas à licitante vencedora.</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lastRenderedPageBreak/>
        <w:t xml:space="preserve">6.3. - </w:t>
      </w:r>
      <w:r w:rsidRPr="001253FD">
        <w:rPr>
          <w:rFonts w:ascii="Arial" w:hAnsi="Arial" w:cs="Arial"/>
          <w:sz w:val="22"/>
          <w:szCs w:val="22"/>
        </w:rPr>
        <w:t>A ação da fiscalização não exime a licitante vencedora de suas responsabilidades contratuais.</w:t>
      </w:r>
    </w:p>
    <w:p w:rsidR="001253FD" w:rsidRPr="001253FD" w:rsidRDefault="001253FD" w:rsidP="001253FD">
      <w:pPr>
        <w:rPr>
          <w:sz w:val="22"/>
          <w:szCs w:val="22"/>
        </w:rPr>
      </w:pPr>
    </w:p>
    <w:p w:rsidR="001253FD" w:rsidRPr="001253FD" w:rsidRDefault="001253FD" w:rsidP="001253FD">
      <w:pPr>
        <w:jc w:val="both"/>
        <w:rPr>
          <w:rFonts w:ascii="Arial" w:hAnsi="Arial" w:cs="Arial"/>
          <w:b/>
          <w:bCs/>
          <w:sz w:val="22"/>
          <w:szCs w:val="22"/>
          <w:u w:val="single"/>
        </w:rPr>
      </w:pPr>
      <w:r w:rsidRPr="001253FD">
        <w:rPr>
          <w:rFonts w:ascii="Arial" w:hAnsi="Arial" w:cs="Arial"/>
          <w:b/>
          <w:bCs/>
          <w:sz w:val="22"/>
          <w:szCs w:val="22"/>
          <w:u w:val="single"/>
        </w:rPr>
        <w:t xml:space="preserve">CLÁUSULA SÉTIMA - DO RECEBIMENTO PROVISÓRIO E DEFINITIVO </w:t>
      </w:r>
    </w:p>
    <w:p w:rsidR="001253FD" w:rsidRPr="001253FD" w:rsidRDefault="001253FD" w:rsidP="001253FD">
      <w:pPr>
        <w:jc w:val="both"/>
        <w:rPr>
          <w:rFonts w:ascii="Arial" w:hAnsi="Arial" w:cs="Arial"/>
          <w:sz w:val="22"/>
          <w:szCs w:val="22"/>
        </w:rPr>
      </w:pPr>
    </w:p>
    <w:p w:rsidR="001253FD" w:rsidRPr="001253FD" w:rsidRDefault="001253FD" w:rsidP="001253FD">
      <w:pPr>
        <w:autoSpaceDE w:val="0"/>
        <w:autoSpaceDN w:val="0"/>
        <w:adjustRightInd w:val="0"/>
        <w:jc w:val="both"/>
        <w:rPr>
          <w:rFonts w:ascii="Arial" w:hAnsi="Arial" w:cs="Arial"/>
          <w:sz w:val="22"/>
          <w:szCs w:val="22"/>
        </w:rPr>
      </w:pPr>
      <w:r w:rsidRPr="001253FD">
        <w:rPr>
          <w:rFonts w:ascii="Arial" w:hAnsi="Arial" w:cs="Arial"/>
          <w:b/>
          <w:sz w:val="22"/>
          <w:szCs w:val="22"/>
        </w:rPr>
        <w:t xml:space="preserve">7.1 - </w:t>
      </w:r>
      <w:r w:rsidRPr="001253FD">
        <w:rPr>
          <w:rFonts w:ascii="Arial" w:hAnsi="Arial" w:cs="Arial"/>
          <w:sz w:val="22"/>
          <w:szCs w:val="22"/>
        </w:rPr>
        <w:t xml:space="preserve">O(s) </w:t>
      </w:r>
      <w:proofErr w:type="gramStart"/>
      <w:r w:rsidRPr="001253FD">
        <w:rPr>
          <w:rFonts w:ascii="Arial" w:hAnsi="Arial" w:cs="Arial"/>
          <w:sz w:val="22"/>
          <w:szCs w:val="22"/>
        </w:rPr>
        <w:t>item(</w:t>
      </w:r>
      <w:proofErr w:type="spellStart"/>
      <w:proofErr w:type="gramEnd"/>
      <w:r w:rsidRPr="001253FD">
        <w:rPr>
          <w:rFonts w:ascii="Arial" w:hAnsi="Arial" w:cs="Arial"/>
          <w:sz w:val="22"/>
          <w:szCs w:val="22"/>
        </w:rPr>
        <w:t>ns</w:t>
      </w:r>
      <w:proofErr w:type="spellEnd"/>
      <w:r w:rsidRPr="001253FD">
        <w:rPr>
          <w:rFonts w:ascii="Arial" w:hAnsi="Arial" w:cs="Arial"/>
          <w:sz w:val="22"/>
          <w:szCs w:val="22"/>
        </w:rPr>
        <w:t>) será(</w:t>
      </w:r>
      <w:proofErr w:type="spellStart"/>
      <w:r w:rsidRPr="001253FD">
        <w:rPr>
          <w:rFonts w:ascii="Arial" w:hAnsi="Arial" w:cs="Arial"/>
          <w:sz w:val="22"/>
          <w:szCs w:val="22"/>
        </w:rPr>
        <w:t>ão</w:t>
      </w:r>
      <w:proofErr w:type="spellEnd"/>
      <w:r w:rsidRPr="001253FD">
        <w:rPr>
          <w:rFonts w:ascii="Arial" w:hAnsi="Arial" w:cs="Arial"/>
          <w:sz w:val="22"/>
          <w:szCs w:val="22"/>
        </w:rPr>
        <w:t xml:space="preserve">) recebido(s) provisoriamente, para conferência e fiscalização de sua qualidade e conformidade com a proposta da </w:t>
      </w:r>
      <w:r w:rsidRPr="001253FD">
        <w:rPr>
          <w:rFonts w:ascii="Arial" w:hAnsi="Arial" w:cs="Arial"/>
          <w:b/>
          <w:sz w:val="22"/>
          <w:szCs w:val="22"/>
        </w:rPr>
        <w:t>CONTRATADA</w:t>
      </w:r>
      <w:r w:rsidRPr="001253FD">
        <w:rPr>
          <w:rFonts w:ascii="Arial" w:hAnsi="Arial" w:cs="Arial"/>
          <w:sz w:val="22"/>
          <w:szCs w:val="22"/>
        </w:rPr>
        <w:t xml:space="preserve"> e o presente Edital, podendo, a </w:t>
      </w:r>
      <w:r w:rsidRPr="001253FD">
        <w:rPr>
          <w:rFonts w:ascii="Arial" w:hAnsi="Arial" w:cs="Arial"/>
          <w:b/>
          <w:sz w:val="22"/>
          <w:szCs w:val="22"/>
        </w:rPr>
        <w:t>PREFEITURA</w:t>
      </w:r>
      <w:r w:rsidRPr="001253FD">
        <w:rPr>
          <w:rFonts w:ascii="Arial" w:hAnsi="Arial" w:cs="Arial"/>
          <w:sz w:val="22"/>
          <w:szCs w:val="22"/>
        </w:rPr>
        <w:t xml:space="preserve">, em seu exclusivo entendimento, determinar a substituição do pessoal que não estejam devidamente aptos para a realização dos serviços, assim também, como sua complementação, caso não estejam em números efetivamente contratados. O objeto deverá ser executado de acordo com o </w:t>
      </w:r>
      <w:r w:rsidRPr="001253FD">
        <w:rPr>
          <w:rFonts w:ascii="Arial" w:hAnsi="Arial" w:cs="Arial"/>
          <w:b/>
          <w:sz w:val="22"/>
          <w:szCs w:val="22"/>
        </w:rPr>
        <w:t xml:space="preserve">ANEXO I </w:t>
      </w:r>
      <w:r w:rsidRPr="001253FD">
        <w:rPr>
          <w:rFonts w:ascii="Arial" w:hAnsi="Arial" w:cs="Arial"/>
          <w:sz w:val="22"/>
          <w:szCs w:val="22"/>
        </w:rPr>
        <w:t>deste Edital.</w:t>
      </w:r>
    </w:p>
    <w:p w:rsidR="001253FD" w:rsidRPr="001253FD" w:rsidRDefault="001253FD" w:rsidP="001253FD">
      <w:pPr>
        <w:pStyle w:val="WW-Recuodecorpodetexto2"/>
        <w:tabs>
          <w:tab w:val="left" w:pos="1440"/>
        </w:tabs>
        <w:ind w:left="0" w:firstLine="0"/>
        <w:rPr>
          <w:rFonts w:ascii="Arial" w:hAnsi="Arial" w:cs="Arial"/>
          <w:sz w:val="22"/>
          <w:szCs w:val="22"/>
        </w:rPr>
      </w:pPr>
    </w:p>
    <w:p w:rsidR="001253FD" w:rsidRPr="001253FD" w:rsidRDefault="001253FD" w:rsidP="001253FD">
      <w:pPr>
        <w:pStyle w:val="Corpodetexto3"/>
        <w:tabs>
          <w:tab w:val="left" w:pos="1287"/>
          <w:tab w:val="left" w:pos="2007"/>
        </w:tabs>
        <w:spacing w:after="0"/>
        <w:jc w:val="both"/>
        <w:rPr>
          <w:rFonts w:ascii="Arial" w:hAnsi="Arial" w:cs="Arial"/>
          <w:sz w:val="22"/>
          <w:szCs w:val="22"/>
        </w:rPr>
      </w:pPr>
      <w:r w:rsidRPr="001253FD">
        <w:rPr>
          <w:rFonts w:ascii="Arial" w:hAnsi="Arial" w:cs="Arial"/>
          <w:b/>
          <w:sz w:val="22"/>
          <w:szCs w:val="22"/>
        </w:rPr>
        <w:t>7.2. -</w:t>
      </w:r>
      <w:r w:rsidRPr="001253FD">
        <w:rPr>
          <w:rFonts w:ascii="Arial" w:hAnsi="Arial" w:cs="Arial"/>
          <w:sz w:val="22"/>
          <w:szCs w:val="22"/>
        </w:rPr>
        <w:t xml:space="preserve"> Só será recebido definitivamente o objeto que estiver de acordo com as especificações do edital, superando a fase de fiscalização.</w:t>
      </w:r>
    </w:p>
    <w:p w:rsidR="001253FD" w:rsidRPr="001253FD" w:rsidRDefault="001253FD" w:rsidP="001253FD">
      <w:pPr>
        <w:tabs>
          <w:tab w:val="left" w:pos="1287"/>
          <w:tab w:val="left" w:pos="2007"/>
        </w:tabs>
        <w:ind w:left="567" w:hanging="567"/>
        <w:jc w:val="both"/>
        <w:rPr>
          <w:rFonts w:ascii="Arial" w:hAnsi="Arial" w:cs="Arial"/>
          <w:sz w:val="22"/>
          <w:szCs w:val="22"/>
        </w:rPr>
      </w:pPr>
    </w:p>
    <w:p w:rsidR="001253FD" w:rsidRPr="001253FD" w:rsidRDefault="001253FD" w:rsidP="001253FD">
      <w:pPr>
        <w:tabs>
          <w:tab w:val="left" w:pos="2007"/>
        </w:tabs>
        <w:jc w:val="both"/>
        <w:rPr>
          <w:rFonts w:ascii="Arial" w:hAnsi="Arial" w:cs="Arial"/>
          <w:sz w:val="22"/>
          <w:szCs w:val="22"/>
        </w:rPr>
      </w:pPr>
      <w:r w:rsidRPr="001253FD">
        <w:rPr>
          <w:rFonts w:ascii="Arial" w:hAnsi="Arial" w:cs="Arial"/>
          <w:b/>
          <w:sz w:val="22"/>
          <w:szCs w:val="22"/>
        </w:rPr>
        <w:t xml:space="preserve">7.3. - </w:t>
      </w:r>
      <w:r w:rsidRPr="001253FD">
        <w:rPr>
          <w:rFonts w:ascii="Arial" w:hAnsi="Arial" w:cs="Arial"/>
          <w:sz w:val="22"/>
          <w:szCs w:val="22"/>
        </w:rPr>
        <w:t xml:space="preserve">Considera-se definitivamente recebido o objeto se, no prazo de 15 (quinze) dias, inclusive, após o recebimento provisório, a </w:t>
      </w:r>
      <w:r w:rsidRPr="001253FD">
        <w:rPr>
          <w:rFonts w:ascii="Arial" w:hAnsi="Arial" w:cs="Arial"/>
          <w:b/>
          <w:bCs/>
          <w:sz w:val="22"/>
          <w:szCs w:val="22"/>
        </w:rPr>
        <w:t>PREFEITURA</w:t>
      </w:r>
      <w:r w:rsidRPr="001253FD">
        <w:rPr>
          <w:rFonts w:ascii="Arial" w:hAnsi="Arial" w:cs="Arial"/>
          <w:sz w:val="22"/>
          <w:szCs w:val="22"/>
        </w:rPr>
        <w:t xml:space="preserve"> não houver se manifestado quanto à recusa do mesmo.</w:t>
      </w:r>
    </w:p>
    <w:p w:rsidR="001253FD" w:rsidRPr="001253FD" w:rsidRDefault="001253FD" w:rsidP="001253FD">
      <w:pPr>
        <w:jc w:val="both"/>
        <w:rPr>
          <w:rFonts w:ascii="Arial" w:hAnsi="Arial" w:cs="Arial"/>
          <w:sz w:val="22"/>
          <w:szCs w:val="22"/>
        </w:rPr>
      </w:pPr>
    </w:p>
    <w:p w:rsidR="001253FD" w:rsidRPr="001253FD" w:rsidRDefault="001253FD" w:rsidP="001253FD">
      <w:pPr>
        <w:tabs>
          <w:tab w:val="left" w:pos="2007"/>
        </w:tabs>
        <w:jc w:val="both"/>
        <w:rPr>
          <w:rFonts w:ascii="Arial" w:hAnsi="Arial" w:cs="Arial"/>
          <w:sz w:val="22"/>
          <w:szCs w:val="22"/>
        </w:rPr>
      </w:pPr>
      <w:r w:rsidRPr="001253FD">
        <w:rPr>
          <w:rFonts w:ascii="Arial" w:hAnsi="Arial" w:cs="Arial"/>
          <w:b/>
          <w:sz w:val="22"/>
          <w:szCs w:val="22"/>
        </w:rPr>
        <w:t xml:space="preserve">7.4. - </w:t>
      </w:r>
      <w:r w:rsidRPr="001253FD">
        <w:rPr>
          <w:rFonts w:ascii="Arial" w:hAnsi="Arial" w:cs="Arial"/>
          <w:sz w:val="22"/>
          <w:szCs w:val="22"/>
        </w:rPr>
        <w:t xml:space="preserve">O serviço retido na fiscalização será rejeitado, correndo </w:t>
      </w:r>
      <w:proofErr w:type="gramStart"/>
      <w:r w:rsidRPr="001253FD">
        <w:rPr>
          <w:rFonts w:ascii="Arial" w:hAnsi="Arial" w:cs="Arial"/>
          <w:sz w:val="22"/>
          <w:szCs w:val="22"/>
        </w:rPr>
        <w:t>às expensas da</w:t>
      </w:r>
      <w:proofErr w:type="gramEnd"/>
      <w:r w:rsidRPr="001253FD">
        <w:rPr>
          <w:rFonts w:ascii="Arial" w:hAnsi="Arial" w:cs="Arial"/>
          <w:sz w:val="22"/>
          <w:szCs w:val="22"/>
        </w:rPr>
        <w:t xml:space="preserve"> </w:t>
      </w:r>
      <w:r w:rsidRPr="001253FD">
        <w:rPr>
          <w:rFonts w:ascii="Arial" w:hAnsi="Arial" w:cs="Arial"/>
          <w:b/>
          <w:sz w:val="22"/>
          <w:szCs w:val="22"/>
        </w:rPr>
        <w:t>CONTRATADA</w:t>
      </w:r>
      <w:r w:rsidRPr="001253FD">
        <w:rPr>
          <w:rFonts w:ascii="Arial" w:hAnsi="Arial" w:cs="Arial"/>
          <w:sz w:val="22"/>
          <w:szCs w:val="22"/>
        </w:rPr>
        <w:t xml:space="preserve"> o custo das providências quanto à sua retirada e ou substituição em prazo fixado pela </w:t>
      </w:r>
      <w:r w:rsidRPr="001253FD">
        <w:rPr>
          <w:rFonts w:ascii="Arial" w:hAnsi="Arial" w:cs="Arial"/>
          <w:b/>
          <w:bCs/>
          <w:sz w:val="22"/>
          <w:szCs w:val="22"/>
        </w:rPr>
        <w:t>PREFEITURA</w:t>
      </w:r>
      <w:r w:rsidRPr="001253FD">
        <w:rPr>
          <w:rFonts w:ascii="Arial" w:hAnsi="Arial" w:cs="Arial"/>
          <w:sz w:val="22"/>
          <w:szCs w:val="22"/>
        </w:rPr>
        <w:t>, sendo que, no bem/serviço substituído, será realizada a mesma fiscalização</w:t>
      </w:r>
      <w:r w:rsidRPr="001253FD">
        <w:rPr>
          <w:rFonts w:ascii="Arial" w:hAnsi="Arial" w:cs="Arial"/>
          <w:b/>
          <w:sz w:val="22"/>
          <w:szCs w:val="22"/>
        </w:rPr>
        <w:t>.</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7.5. -</w:t>
      </w:r>
      <w:r w:rsidRPr="001253FD">
        <w:rPr>
          <w:rFonts w:ascii="Arial" w:hAnsi="Arial" w:cs="Arial"/>
          <w:sz w:val="22"/>
          <w:szCs w:val="22"/>
        </w:rPr>
        <w:t xml:space="preserve"> O uso pela </w:t>
      </w:r>
      <w:r w:rsidRPr="001253FD">
        <w:rPr>
          <w:rFonts w:ascii="Arial" w:hAnsi="Arial" w:cs="Arial"/>
          <w:b/>
          <w:sz w:val="22"/>
          <w:szCs w:val="22"/>
        </w:rPr>
        <w:t>PREFEITURA</w:t>
      </w:r>
      <w:r w:rsidRPr="001253FD">
        <w:rPr>
          <w:rFonts w:ascii="Arial" w:hAnsi="Arial" w:cs="Arial"/>
          <w:sz w:val="22"/>
          <w:szCs w:val="22"/>
        </w:rPr>
        <w:t xml:space="preserve"> de parte do objeto ou de sua totalidade antes de ocorrido o prazo para recebimento definitivo, por razões de seu exclusivo interesse e necessidade, não importará na assertiva de que a </w:t>
      </w:r>
      <w:r w:rsidRPr="001253FD">
        <w:rPr>
          <w:rFonts w:ascii="Arial" w:hAnsi="Arial" w:cs="Arial"/>
          <w:b/>
          <w:bCs/>
          <w:sz w:val="22"/>
          <w:szCs w:val="22"/>
        </w:rPr>
        <w:t>PREFEITURA</w:t>
      </w:r>
      <w:r w:rsidRPr="001253FD">
        <w:rPr>
          <w:rFonts w:ascii="Arial" w:hAnsi="Arial" w:cs="Arial"/>
          <w:sz w:val="22"/>
          <w:szCs w:val="22"/>
        </w:rPr>
        <w:t xml:space="preserve"> efetuou o recebimento definitivo e nem exonerará a </w:t>
      </w:r>
      <w:r w:rsidRPr="001253FD">
        <w:rPr>
          <w:rFonts w:ascii="Arial" w:hAnsi="Arial" w:cs="Arial"/>
          <w:b/>
          <w:sz w:val="22"/>
          <w:szCs w:val="22"/>
        </w:rPr>
        <w:t>CONTRATADA</w:t>
      </w:r>
      <w:r w:rsidRPr="001253FD">
        <w:rPr>
          <w:rFonts w:ascii="Arial" w:hAnsi="Arial" w:cs="Arial"/>
          <w:sz w:val="22"/>
          <w:szCs w:val="22"/>
        </w:rPr>
        <w:t xml:space="preserve"> das obrigações de reparar danos eventuais ocorridos pelo serviço prestado.</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 xml:space="preserve">7.6. - </w:t>
      </w:r>
      <w:r w:rsidRPr="001253FD">
        <w:rPr>
          <w:rFonts w:ascii="Arial" w:hAnsi="Arial" w:cs="Arial"/>
          <w:sz w:val="22"/>
          <w:szCs w:val="22"/>
        </w:rPr>
        <w:t xml:space="preserve">O recebimento definitivo não implica na falta de responsabilização da </w:t>
      </w:r>
      <w:r w:rsidRPr="001253FD">
        <w:rPr>
          <w:rFonts w:ascii="Arial" w:hAnsi="Arial" w:cs="Arial"/>
          <w:b/>
          <w:sz w:val="22"/>
          <w:szCs w:val="22"/>
        </w:rPr>
        <w:t>CONTRATADA</w:t>
      </w:r>
      <w:r w:rsidRPr="001253FD">
        <w:rPr>
          <w:rFonts w:ascii="Arial" w:hAnsi="Arial" w:cs="Arial"/>
          <w:sz w:val="22"/>
          <w:szCs w:val="22"/>
        </w:rPr>
        <w:t xml:space="preserve"> pelos prejuízos que o serviço fornecido venha causar a </w:t>
      </w:r>
      <w:r w:rsidRPr="001253FD">
        <w:rPr>
          <w:rFonts w:ascii="Arial" w:hAnsi="Arial" w:cs="Arial"/>
          <w:b/>
          <w:bCs/>
          <w:sz w:val="22"/>
          <w:szCs w:val="22"/>
        </w:rPr>
        <w:t>PREFEITURA OU A TERCEIROS</w:t>
      </w:r>
      <w:r w:rsidRPr="001253FD">
        <w:rPr>
          <w:rFonts w:ascii="Arial" w:hAnsi="Arial" w:cs="Arial"/>
          <w:sz w:val="22"/>
          <w:szCs w:val="22"/>
        </w:rPr>
        <w:t>.</w:t>
      </w:r>
    </w:p>
    <w:p w:rsidR="001253FD" w:rsidRPr="001253FD" w:rsidRDefault="001253FD" w:rsidP="001253FD">
      <w:pPr>
        <w:tabs>
          <w:tab w:val="left" w:pos="1287"/>
        </w:tabs>
        <w:ind w:left="567" w:hanging="567"/>
        <w:jc w:val="both"/>
        <w:rPr>
          <w:rFonts w:ascii="Arial" w:hAnsi="Arial" w:cs="Arial"/>
          <w:sz w:val="22"/>
          <w:szCs w:val="22"/>
        </w:rPr>
      </w:pPr>
    </w:p>
    <w:p w:rsidR="001253FD" w:rsidRPr="001253FD" w:rsidRDefault="001253FD" w:rsidP="006C6B78">
      <w:pPr>
        <w:pStyle w:val="Recuodecorpodetexto"/>
        <w:spacing w:after="0"/>
        <w:ind w:left="0"/>
        <w:jc w:val="both"/>
        <w:rPr>
          <w:rFonts w:ascii="Arial" w:hAnsi="Arial" w:cs="Arial"/>
          <w:b/>
          <w:bCs/>
          <w:sz w:val="22"/>
          <w:szCs w:val="22"/>
        </w:rPr>
      </w:pPr>
      <w:r w:rsidRPr="001253FD">
        <w:rPr>
          <w:rFonts w:ascii="Arial" w:hAnsi="Arial" w:cs="Arial"/>
          <w:b/>
          <w:sz w:val="22"/>
          <w:szCs w:val="22"/>
        </w:rPr>
        <w:t xml:space="preserve">7.7. - </w:t>
      </w:r>
      <w:r w:rsidRPr="001253FD">
        <w:rPr>
          <w:rFonts w:ascii="Arial" w:hAnsi="Arial" w:cs="Arial"/>
          <w:sz w:val="22"/>
          <w:szCs w:val="22"/>
        </w:rPr>
        <w:t xml:space="preserve">A </w:t>
      </w:r>
      <w:r w:rsidRPr="001253FD">
        <w:rPr>
          <w:rFonts w:ascii="Arial" w:hAnsi="Arial" w:cs="Arial"/>
          <w:b/>
          <w:bCs/>
          <w:sz w:val="22"/>
          <w:szCs w:val="22"/>
        </w:rPr>
        <w:t>PREFEITURA</w:t>
      </w:r>
      <w:r w:rsidRPr="001253FD">
        <w:rPr>
          <w:rFonts w:ascii="Arial" w:hAnsi="Arial" w:cs="Arial"/>
          <w:sz w:val="22"/>
          <w:szCs w:val="22"/>
        </w:rPr>
        <w:t xml:space="preserve"> se reserva o direito de proibir, rejeitar, vedar e outras providências mais adotar para perfeita execução do Contrato, arcando a </w:t>
      </w:r>
      <w:r w:rsidRPr="001253FD">
        <w:rPr>
          <w:rFonts w:ascii="Arial" w:hAnsi="Arial" w:cs="Arial"/>
          <w:b/>
          <w:sz w:val="22"/>
          <w:szCs w:val="22"/>
        </w:rPr>
        <w:t>CONTRATADA</w:t>
      </w:r>
      <w:r w:rsidRPr="001253FD">
        <w:rPr>
          <w:rFonts w:ascii="Arial" w:hAnsi="Arial" w:cs="Arial"/>
          <w:sz w:val="22"/>
          <w:szCs w:val="22"/>
        </w:rPr>
        <w:t xml:space="preserve"> com todos os ônus decorrentes da atividade fiscalizadora da </w:t>
      </w:r>
      <w:r w:rsidRPr="001253FD">
        <w:rPr>
          <w:rFonts w:ascii="Arial" w:hAnsi="Arial" w:cs="Arial"/>
          <w:b/>
          <w:bCs/>
          <w:sz w:val="22"/>
          <w:szCs w:val="22"/>
        </w:rPr>
        <w:t>PREFEITURA.</w:t>
      </w:r>
    </w:p>
    <w:p w:rsidR="001253FD" w:rsidRPr="001253FD" w:rsidRDefault="001253FD" w:rsidP="006C6B78">
      <w:pPr>
        <w:pStyle w:val="Recuodecorpodetexto"/>
        <w:spacing w:after="0"/>
        <w:ind w:left="567" w:hanging="567"/>
        <w:rPr>
          <w:rFonts w:ascii="Arial" w:hAnsi="Arial" w:cs="Arial"/>
          <w:sz w:val="22"/>
          <w:szCs w:val="22"/>
        </w:rPr>
      </w:pPr>
    </w:p>
    <w:p w:rsidR="001253FD" w:rsidRPr="001253FD" w:rsidRDefault="001253FD" w:rsidP="001253FD">
      <w:pPr>
        <w:tabs>
          <w:tab w:val="left" w:pos="1287"/>
        </w:tabs>
        <w:jc w:val="both"/>
        <w:rPr>
          <w:rFonts w:ascii="Arial" w:hAnsi="Arial" w:cs="Arial"/>
          <w:sz w:val="22"/>
          <w:szCs w:val="22"/>
        </w:rPr>
      </w:pPr>
      <w:r w:rsidRPr="001253FD">
        <w:rPr>
          <w:rFonts w:ascii="Arial" w:hAnsi="Arial" w:cs="Arial"/>
          <w:b/>
          <w:sz w:val="22"/>
          <w:szCs w:val="22"/>
        </w:rPr>
        <w:t>7.8. -</w:t>
      </w:r>
      <w:r w:rsidRPr="001253FD">
        <w:rPr>
          <w:rFonts w:ascii="Arial" w:hAnsi="Arial" w:cs="Arial"/>
          <w:sz w:val="22"/>
          <w:szCs w:val="22"/>
        </w:rPr>
        <w:t xml:space="preserve"> O recebimento pela </w:t>
      </w:r>
      <w:r w:rsidRPr="001253FD">
        <w:rPr>
          <w:rFonts w:ascii="Arial" w:hAnsi="Arial" w:cs="Arial"/>
          <w:b/>
          <w:sz w:val="22"/>
          <w:szCs w:val="22"/>
        </w:rPr>
        <w:t>PREFEITURA</w:t>
      </w:r>
      <w:r w:rsidRPr="001253FD">
        <w:rPr>
          <w:rFonts w:ascii="Arial" w:hAnsi="Arial" w:cs="Arial"/>
          <w:sz w:val="22"/>
          <w:szCs w:val="22"/>
        </w:rPr>
        <w:t xml:space="preserve">, provisório ou definitivo do objeto licitado, não exclui ou isenta a </w:t>
      </w:r>
      <w:r w:rsidRPr="001253FD">
        <w:rPr>
          <w:rFonts w:ascii="Arial" w:hAnsi="Arial" w:cs="Arial"/>
          <w:b/>
          <w:sz w:val="22"/>
          <w:szCs w:val="22"/>
        </w:rPr>
        <w:t>CONTRATADA</w:t>
      </w:r>
      <w:r w:rsidRPr="001253FD">
        <w:rPr>
          <w:rFonts w:ascii="Arial" w:hAnsi="Arial" w:cs="Arial"/>
          <w:sz w:val="22"/>
          <w:szCs w:val="22"/>
        </w:rPr>
        <w:t xml:space="preserve"> da responsabilidade civil prevista no Código Civil Brasileiro, no Código de Defesa do Consumidor e demais legislações correlatas, que perdurará pelo prazo e nas condições fixadas na lei.</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7.9. -</w:t>
      </w:r>
      <w:r w:rsidRPr="001253FD">
        <w:rPr>
          <w:rFonts w:ascii="Arial" w:hAnsi="Arial" w:cs="Arial"/>
          <w:sz w:val="22"/>
          <w:szCs w:val="22"/>
        </w:rPr>
        <w:t xml:space="preserve"> A Administração poderá obrigar a Contratada a corrigir ou substituir, às suas expensas, no todo ou em parte, o objeto do contrato, se verificar incorreções relacionados à quantidade e qualidade dos serviços contratados.</w:t>
      </w:r>
    </w:p>
    <w:p w:rsidR="001253FD" w:rsidRPr="001253FD" w:rsidRDefault="001253FD" w:rsidP="001253FD">
      <w:pPr>
        <w:jc w:val="both"/>
        <w:rPr>
          <w:rFonts w:ascii="Arial" w:hAnsi="Arial" w:cs="Arial"/>
          <w:sz w:val="22"/>
          <w:szCs w:val="22"/>
        </w:rPr>
      </w:pPr>
    </w:p>
    <w:p w:rsidR="001253FD" w:rsidRPr="001253FD" w:rsidRDefault="001253FD" w:rsidP="001253FD">
      <w:pPr>
        <w:autoSpaceDE w:val="0"/>
        <w:autoSpaceDN w:val="0"/>
        <w:adjustRightInd w:val="0"/>
        <w:jc w:val="both"/>
        <w:rPr>
          <w:rFonts w:ascii="Arial" w:hAnsi="Arial" w:cs="Arial"/>
          <w:sz w:val="22"/>
          <w:szCs w:val="22"/>
        </w:rPr>
      </w:pPr>
      <w:r w:rsidRPr="001253FD">
        <w:rPr>
          <w:rFonts w:ascii="Arial" w:hAnsi="Arial" w:cs="Arial"/>
          <w:b/>
          <w:sz w:val="22"/>
          <w:szCs w:val="22"/>
        </w:rPr>
        <w:t>7.10. -</w:t>
      </w:r>
      <w:r w:rsidRPr="001253FD">
        <w:rPr>
          <w:rFonts w:ascii="Arial" w:hAnsi="Arial" w:cs="Arial"/>
          <w:sz w:val="22"/>
          <w:szCs w:val="22"/>
        </w:rPr>
        <w:t xml:space="preserve"> Constatadas irregularidades no objeto contratual, a </w:t>
      </w:r>
      <w:r w:rsidRPr="001253FD">
        <w:rPr>
          <w:rFonts w:ascii="Arial" w:hAnsi="Arial" w:cs="Arial"/>
          <w:b/>
          <w:sz w:val="22"/>
          <w:szCs w:val="22"/>
        </w:rPr>
        <w:t>CONTRATANTE</w:t>
      </w:r>
      <w:r w:rsidRPr="001253FD">
        <w:rPr>
          <w:rFonts w:ascii="Arial" w:hAnsi="Arial" w:cs="Arial"/>
          <w:sz w:val="22"/>
          <w:szCs w:val="22"/>
        </w:rPr>
        <w:t xml:space="preserve"> poderá:</w:t>
      </w:r>
    </w:p>
    <w:p w:rsidR="001253FD" w:rsidRPr="001253FD" w:rsidRDefault="001253FD" w:rsidP="001253FD">
      <w:pPr>
        <w:autoSpaceDE w:val="0"/>
        <w:autoSpaceDN w:val="0"/>
        <w:adjustRightInd w:val="0"/>
        <w:jc w:val="both"/>
        <w:rPr>
          <w:rFonts w:ascii="Arial" w:hAnsi="Arial" w:cs="Arial"/>
          <w:sz w:val="22"/>
          <w:szCs w:val="22"/>
        </w:rPr>
      </w:pPr>
    </w:p>
    <w:p w:rsidR="001253FD" w:rsidRPr="001253FD" w:rsidRDefault="001253FD" w:rsidP="001253FD">
      <w:pPr>
        <w:widowControl w:val="0"/>
        <w:numPr>
          <w:ilvl w:val="0"/>
          <w:numId w:val="3"/>
        </w:numPr>
        <w:autoSpaceDE w:val="0"/>
        <w:autoSpaceDN w:val="0"/>
        <w:adjustRightInd w:val="0"/>
        <w:ind w:hanging="294"/>
        <w:jc w:val="both"/>
        <w:rPr>
          <w:rFonts w:ascii="Arial" w:hAnsi="Arial" w:cs="Arial"/>
          <w:sz w:val="22"/>
          <w:szCs w:val="22"/>
        </w:rPr>
      </w:pPr>
      <w:r w:rsidRPr="001253FD">
        <w:rPr>
          <w:rFonts w:ascii="Arial" w:hAnsi="Arial" w:cs="Arial"/>
          <w:sz w:val="22"/>
          <w:szCs w:val="22"/>
        </w:rPr>
        <w:t>Se disser respeito à especificação, rejeitá-lo no todo ou em parte, determinando sua substituição ou rescindindo a contratação, sem prejuízo das penalidades cabíveis;</w:t>
      </w:r>
    </w:p>
    <w:p w:rsidR="001253FD" w:rsidRPr="001253FD" w:rsidRDefault="001253FD" w:rsidP="001253FD">
      <w:pPr>
        <w:autoSpaceDE w:val="0"/>
        <w:autoSpaceDN w:val="0"/>
        <w:adjustRightInd w:val="0"/>
        <w:ind w:left="720"/>
        <w:jc w:val="both"/>
        <w:rPr>
          <w:rFonts w:ascii="Arial" w:hAnsi="Arial" w:cs="Arial"/>
          <w:sz w:val="22"/>
          <w:szCs w:val="22"/>
        </w:rPr>
      </w:pPr>
    </w:p>
    <w:p w:rsidR="001253FD" w:rsidRPr="001253FD" w:rsidRDefault="001253FD" w:rsidP="001253FD">
      <w:pPr>
        <w:widowControl w:val="0"/>
        <w:numPr>
          <w:ilvl w:val="0"/>
          <w:numId w:val="3"/>
        </w:numPr>
        <w:autoSpaceDE w:val="0"/>
        <w:autoSpaceDN w:val="0"/>
        <w:adjustRightInd w:val="0"/>
        <w:ind w:hanging="294"/>
        <w:jc w:val="both"/>
        <w:rPr>
          <w:rFonts w:ascii="Arial" w:hAnsi="Arial" w:cs="Arial"/>
          <w:sz w:val="22"/>
          <w:szCs w:val="22"/>
        </w:rPr>
      </w:pPr>
      <w:r w:rsidRPr="001253FD">
        <w:rPr>
          <w:rFonts w:ascii="Arial" w:hAnsi="Arial" w:cs="Arial"/>
          <w:sz w:val="22"/>
          <w:szCs w:val="22"/>
        </w:rPr>
        <w:lastRenderedPageBreak/>
        <w:t xml:space="preserve">Na hipótese de substituição/refazimento, a </w:t>
      </w:r>
      <w:r w:rsidRPr="001253FD">
        <w:rPr>
          <w:rFonts w:ascii="Arial" w:hAnsi="Arial" w:cs="Arial"/>
          <w:b/>
          <w:sz w:val="22"/>
          <w:szCs w:val="22"/>
        </w:rPr>
        <w:t>CONTRATADA</w:t>
      </w:r>
      <w:r w:rsidRPr="001253FD">
        <w:rPr>
          <w:rFonts w:ascii="Arial" w:hAnsi="Arial" w:cs="Arial"/>
          <w:sz w:val="22"/>
          <w:szCs w:val="22"/>
        </w:rPr>
        <w:t xml:space="preserve"> deverá fazê-la em conformidade com a indicação da Administração, no prazo máximo de 02 (dois) dias, </w:t>
      </w:r>
      <w:proofErr w:type="gramStart"/>
      <w:r w:rsidRPr="001253FD">
        <w:rPr>
          <w:rFonts w:ascii="Arial" w:hAnsi="Arial" w:cs="Arial"/>
          <w:sz w:val="22"/>
          <w:szCs w:val="22"/>
        </w:rPr>
        <w:t>contados da notificação por escrito, mantido</w:t>
      </w:r>
      <w:proofErr w:type="gramEnd"/>
      <w:r w:rsidRPr="001253FD">
        <w:rPr>
          <w:rFonts w:ascii="Arial" w:hAnsi="Arial" w:cs="Arial"/>
          <w:sz w:val="22"/>
          <w:szCs w:val="22"/>
        </w:rPr>
        <w:t xml:space="preserve"> o preço inicialmente contratado;</w:t>
      </w:r>
    </w:p>
    <w:p w:rsidR="001253FD" w:rsidRPr="001253FD" w:rsidRDefault="001253FD" w:rsidP="001253FD">
      <w:pPr>
        <w:rPr>
          <w:rFonts w:ascii="Arial" w:hAnsi="Arial" w:cs="Arial"/>
          <w:sz w:val="22"/>
          <w:szCs w:val="22"/>
        </w:rPr>
      </w:pPr>
    </w:p>
    <w:p w:rsidR="001253FD" w:rsidRPr="001253FD" w:rsidRDefault="001253FD" w:rsidP="001253FD">
      <w:pPr>
        <w:widowControl w:val="0"/>
        <w:numPr>
          <w:ilvl w:val="0"/>
          <w:numId w:val="3"/>
        </w:numPr>
        <w:autoSpaceDE w:val="0"/>
        <w:autoSpaceDN w:val="0"/>
        <w:adjustRightInd w:val="0"/>
        <w:ind w:hanging="294"/>
        <w:jc w:val="both"/>
        <w:rPr>
          <w:rFonts w:ascii="Arial" w:hAnsi="Arial" w:cs="Arial"/>
          <w:sz w:val="22"/>
          <w:szCs w:val="22"/>
        </w:rPr>
      </w:pPr>
      <w:r w:rsidRPr="001253FD">
        <w:rPr>
          <w:rFonts w:ascii="Arial" w:hAnsi="Arial" w:cs="Arial"/>
          <w:sz w:val="22"/>
          <w:szCs w:val="22"/>
        </w:rPr>
        <w:t>Se disser respeito à diferença de quantidade ou de partes, determinar sua complementação ou rescindir a contratação, sem prejuízo das penalidades cabíveis;</w:t>
      </w:r>
    </w:p>
    <w:p w:rsidR="001253FD" w:rsidRPr="001253FD" w:rsidRDefault="001253FD" w:rsidP="001253FD">
      <w:pPr>
        <w:pStyle w:val="PargrafodaLista"/>
        <w:rPr>
          <w:rFonts w:ascii="Arial" w:hAnsi="Arial" w:cs="Arial"/>
          <w:sz w:val="22"/>
          <w:szCs w:val="22"/>
        </w:rPr>
      </w:pPr>
    </w:p>
    <w:p w:rsidR="001253FD" w:rsidRPr="001253FD" w:rsidRDefault="001253FD" w:rsidP="001253FD">
      <w:pPr>
        <w:widowControl w:val="0"/>
        <w:numPr>
          <w:ilvl w:val="0"/>
          <w:numId w:val="3"/>
        </w:numPr>
        <w:autoSpaceDE w:val="0"/>
        <w:autoSpaceDN w:val="0"/>
        <w:adjustRightInd w:val="0"/>
        <w:ind w:hanging="294"/>
        <w:jc w:val="both"/>
        <w:rPr>
          <w:rFonts w:ascii="Arial" w:hAnsi="Arial" w:cs="Arial"/>
          <w:sz w:val="22"/>
          <w:szCs w:val="22"/>
        </w:rPr>
      </w:pPr>
      <w:r w:rsidRPr="001253FD">
        <w:rPr>
          <w:rFonts w:ascii="Arial" w:hAnsi="Arial" w:cs="Arial"/>
          <w:sz w:val="22"/>
          <w:szCs w:val="22"/>
        </w:rPr>
        <w:t xml:space="preserve">Na hipótese de complementação, a </w:t>
      </w:r>
      <w:r w:rsidRPr="001253FD">
        <w:rPr>
          <w:rFonts w:ascii="Arial" w:hAnsi="Arial" w:cs="Arial"/>
          <w:b/>
          <w:sz w:val="22"/>
          <w:szCs w:val="22"/>
        </w:rPr>
        <w:t>CONTRATADA</w:t>
      </w:r>
      <w:r w:rsidRPr="001253FD">
        <w:rPr>
          <w:rFonts w:ascii="Arial" w:hAnsi="Arial" w:cs="Arial"/>
          <w:sz w:val="22"/>
          <w:szCs w:val="22"/>
        </w:rPr>
        <w:t xml:space="preserve"> deverá fazê-la em conformidade com a indicação da </w:t>
      </w:r>
      <w:r w:rsidRPr="001253FD">
        <w:rPr>
          <w:rFonts w:ascii="Arial" w:hAnsi="Arial" w:cs="Arial"/>
          <w:b/>
          <w:sz w:val="22"/>
          <w:szCs w:val="22"/>
        </w:rPr>
        <w:t>CONTRATANTE</w:t>
      </w:r>
      <w:r w:rsidRPr="001253FD">
        <w:rPr>
          <w:rFonts w:ascii="Arial" w:hAnsi="Arial" w:cs="Arial"/>
          <w:sz w:val="22"/>
          <w:szCs w:val="22"/>
        </w:rPr>
        <w:t xml:space="preserve">, no prazo máximo de 02 (dois) dias, </w:t>
      </w:r>
      <w:proofErr w:type="gramStart"/>
      <w:r w:rsidRPr="001253FD">
        <w:rPr>
          <w:rFonts w:ascii="Arial" w:hAnsi="Arial" w:cs="Arial"/>
          <w:sz w:val="22"/>
          <w:szCs w:val="22"/>
        </w:rPr>
        <w:t>contados da notificação por escrito, mantido</w:t>
      </w:r>
      <w:proofErr w:type="gramEnd"/>
      <w:r w:rsidRPr="001253FD">
        <w:rPr>
          <w:rFonts w:ascii="Arial" w:hAnsi="Arial" w:cs="Arial"/>
          <w:sz w:val="22"/>
          <w:szCs w:val="22"/>
        </w:rPr>
        <w:t xml:space="preserve"> o preço inicialmente contratado.</w:t>
      </w:r>
    </w:p>
    <w:p w:rsidR="001253FD" w:rsidRPr="001253FD" w:rsidRDefault="001253FD" w:rsidP="001253FD">
      <w:pPr>
        <w:tabs>
          <w:tab w:val="left" w:pos="2291"/>
        </w:tabs>
        <w:jc w:val="both"/>
        <w:rPr>
          <w:rFonts w:ascii="Arial" w:hAnsi="Arial" w:cs="Arial"/>
          <w:sz w:val="22"/>
          <w:szCs w:val="22"/>
        </w:rPr>
      </w:pPr>
    </w:p>
    <w:p w:rsidR="001253FD" w:rsidRPr="001253FD" w:rsidRDefault="001253FD" w:rsidP="001253FD">
      <w:pPr>
        <w:overflowPunct w:val="0"/>
        <w:autoSpaceDE w:val="0"/>
        <w:autoSpaceDN w:val="0"/>
        <w:adjustRightInd w:val="0"/>
        <w:jc w:val="both"/>
        <w:rPr>
          <w:rFonts w:ascii="Arial" w:hAnsi="Arial" w:cs="Arial"/>
          <w:sz w:val="22"/>
          <w:szCs w:val="22"/>
          <w:u w:val="single"/>
        </w:rPr>
      </w:pPr>
      <w:r w:rsidRPr="001253FD">
        <w:rPr>
          <w:rFonts w:ascii="Arial" w:hAnsi="Arial" w:cs="Arial"/>
          <w:b/>
          <w:sz w:val="22"/>
          <w:szCs w:val="22"/>
          <w:u w:val="single"/>
        </w:rPr>
        <w:t>CLÁUSULA OITAVA - DA GARANTIA</w:t>
      </w:r>
    </w:p>
    <w:p w:rsidR="001253FD" w:rsidRPr="001253FD" w:rsidRDefault="001253FD" w:rsidP="001253FD">
      <w:pPr>
        <w:jc w:val="both"/>
        <w:rPr>
          <w:rFonts w:ascii="Arial" w:hAnsi="Arial" w:cs="Arial"/>
          <w:sz w:val="22"/>
          <w:szCs w:val="22"/>
        </w:rPr>
      </w:pPr>
    </w:p>
    <w:p w:rsidR="001253FD" w:rsidRPr="001253FD" w:rsidRDefault="001253FD" w:rsidP="001253FD">
      <w:pPr>
        <w:autoSpaceDE w:val="0"/>
        <w:autoSpaceDN w:val="0"/>
        <w:adjustRightInd w:val="0"/>
        <w:jc w:val="both"/>
        <w:rPr>
          <w:rFonts w:ascii="Arial" w:eastAsiaTheme="minorHAnsi" w:hAnsi="Arial" w:cs="Arial"/>
          <w:sz w:val="22"/>
          <w:szCs w:val="22"/>
          <w:lang w:eastAsia="en-US"/>
        </w:rPr>
      </w:pPr>
      <w:r w:rsidRPr="001253FD">
        <w:rPr>
          <w:rFonts w:ascii="Arial" w:eastAsiaTheme="minorHAnsi" w:hAnsi="Arial" w:cs="Arial"/>
          <w:b/>
          <w:sz w:val="22"/>
          <w:szCs w:val="22"/>
          <w:lang w:eastAsia="en-US"/>
        </w:rPr>
        <w:t xml:space="preserve">8.1. - </w:t>
      </w:r>
      <w:r w:rsidRPr="001253FD">
        <w:rPr>
          <w:rFonts w:ascii="Arial" w:eastAsiaTheme="minorHAnsi" w:hAnsi="Arial" w:cs="Arial"/>
          <w:sz w:val="22"/>
          <w:szCs w:val="22"/>
          <w:lang w:eastAsia="en-US"/>
        </w:rPr>
        <w:t xml:space="preserve">O objeto do presente processo tem garantia quanto a vícios ocultos e aparentes ou defeitos da coisa, devendo o licitante vencedor eliminá-los às próprias expensas, </w:t>
      </w:r>
      <w:proofErr w:type="gramStart"/>
      <w:r w:rsidRPr="001253FD">
        <w:rPr>
          <w:rFonts w:ascii="Arial" w:eastAsiaTheme="minorHAnsi" w:hAnsi="Arial" w:cs="Arial"/>
          <w:sz w:val="22"/>
          <w:szCs w:val="22"/>
          <w:lang w:eastAsia="en-US"/>
        </w:rPr>
        <w:t>sob pena</w:t>
      </w:r>
      <w:proofErr w:type="gramEnd"/>
      <w:r w:rsidRPr="001253FD">
        <w:rPr>
          <w:rFonts w:ascii="Arial" w:eastAsiaTheme="minorHAnsi" w:hAnsi="Arial" w:cs="Arial"/>
          <w:sz w:val="22"/>
          <w:szCs w:val="22"/>
          <w:lang w:eastAsia="en-US"/>
        </w:rPr>
        <w:t xml:space="preserve"> de incidir em inexecução contratual. Ficando responsável por todos os encargos decorrentes disso.</w:t>
      </w:r>
    </w:p>
    <w:p w:rsidR="001253FD" w:rsidRPr="001253FD" w:rsidRDefault="001253FD" w:rsidP="001253FD">
      <w:pPr>
        <w:autoSpaceDE w:val="0"/>
        <w:autoSpaceDN w:val="0"/>
        <w:adjustRightInd w:val="0"/>
        <w:jc w:val="both"/>
        <w:rPr>
          <w:rFonts w:ascii="Arial" w:eastAsiaTheme="minorHAnsi" w:hAnsi="Arial" w:cs="Arial"/>
          <w:sz w:val="22"/>
          <w:szCs w:val="22"/>
          <w:lang w:eastAsia="en-US"/>
        </w:rPr>
      </w:pPr>
    </w:p>
    <w:p w:rsidR="001253FD" w:rsidRPr="001253FD" w:rsidRDefault="001253FD" w:rsidP="001253FD">
      <w:pPr>
        <w:autoSpaceDE w:val="0"/>
        <w:autoSpaceDN w:val="0"/>
        <w:adjustRightInd w:val="0"/>
        <w:jc w:val="both"/>
        <w:rPr>
          <w:rFonts w:ascii="Arial" w:eastAsiaTheme="minorHAnsi" w:hAnsi="Arial" w:cs="Arial"/>
          <w:sz w:val="22"/>
          <w:szCs w:val="22"/>
          <w:lang w:eastAsia="en-US"/>
        </w:rPr>
      </w:pPr>
      <w:r w:rsidRPr="001253FD">
        <w:rPr>
          <w:rFonts w:ascii="Arial" w:eastAsiaTheme="minorHAnsi" w:hAnsi="Arial" w:cs="Arial"/>
          <w:b/>
          <w:sz w:val="22"/>
          <w:szCs w:val="22"/>
          <w:lang w:eastAsia="en-US"/>
        </w:rPr>
        <w:t xml:space="preserve">8.2. - </w:t>
      </w:r>
      <w:r w:rsidRPr="001253FD">
        <w:rPr>
          <w:rFonts w:ascii="Arial" w:eastAsiaTheme="minorHAnsi" w:hAnsi="Arial" w:cs="Arial"/>
          <w:sz w:val="22"/>
          <w:szCs w:val="22"/>
          <w:lang w:eastAsia="en-US"/>
        </w:rPr>
        <w:t xml:space="preserve">Nos termos do art. 3˚ combinado com o art. 39, VIII, da Lei nº 8.078, de 11 de setembro de </w:t>
      </w:r>
      <w:proofErr w:type="gramStart"/>
      <w:r w:rsidRPr="001253FD">
        <w:rPr>
          <w:rFonts w:ascii="Arial" w:eastAsiaTheme="minorHAnsi" w:hAnsi="Arial" w:cs="Arial"/>
          <w:sz w:val="22"/>
          <w:szCs w:val="22"/>
          <w:lang w:eastAsia="en-US"/>
        </w:rPr>
        <w:t>1.990 – Código</w:t>
      </w:r>
      <w:proofErr w:type="gramEnd"/>
      <w:r w:rsidRPr="001253FD">
        <w:rPr>
          <w:rFonts w:ascii="Arial" w:eastAsiaTheme="minorHAnsi" w:hAnsi="Arial" w:cs="Arial"/>
          <w:sz w:val="22"/>
          <w:szCs w:val="22"/>
          <w:lang w:eastAsia="en-US"/>
        </w:rPr>
        <w:t xml:space="preserve">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1253FD" w:rsidRPr="001253FD" w:rsidRDefault="001253FD" w:rsidP="001253FD">
      <w:pPr>
        <w:autoSpaceDE w:val="0"/>
        <w:autoSpaceDN w:val="0"/>
        <w:adjustRightInd w:val="0"/>
        <w:jc w:val="both"/>
        <w:rPr>
          <w:rFonts w:ascii="Arial" w:hAnsi="Arial" w:cs="Arial"/>
          <w:bCs/>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8.3. -</w:t>
      </w:r>
      <w:r w:rsidRPr="001253FD">
        <w:rPr>
          <w:rFonts w:ascii="Arial" w:hAnsi="Arial" w:cs="Arial"/>
          <w:sz w:val="22"/>
          <w:szCs w:val="22"/>
        </w:rPr>
        <w:t xml:space="preserve"> No que couber, aplica-se a Lei nº 8.078, de 11 de setembro de 1.990 – Código de Defesa do Consumidor.</w:t>
      </w:r>
    </w:p>
    <w:p w:rsidR="001253FD" w:rsidRPr="001253FD" w:rsidRDefault="001253FD" w:rsidP="001253FD">
      <w:pPr>
        <w:jc w:val="both"/>
        <w:rPr>
          <w:rFonts w:ascii="Arial" w:hAnsi="Arial" w:cs="Arial"/>
          <w:color w:val="000000"/>
          <w:sz w:val="22"/>
          <w:szCs w:val="22"/>
        </w:rPr>
      </w:pPr>
    </w:p>
    <w:p w:rsidR="001253FD" w:rsidRPr="001253FD" w:rsidRDefault="001253FD" w:rsidP="001253FD">
      <w:pPr>
        <w:jc w:val="both"/>
        <w:rPr>
          <w:rFonts w:ascii="Arial" w:hAnsi="Arial" w:cs="Arial"/>
          <w:b/>
          <w:bCs/>
          <w:sz w:val="22"/>
          <w:szCs w:val="22"/>
          <w:u w:val="single"/>
        </w:rPr>
      </w:pPr>
      <w:r w:rsidRPr="001253FD">
        <w:rPr>
          <w:rFonts w:ascii="Arial" w:hAnsi="Arial" w:cs="Arial"/>
          <w:b/>
          <w:bCs/>
          <w:sz w:val="22"/>
          <w:szCs w:val="22"/>
          <w:u w:val="single"/>
        </w:rPr>
        <w:t>CLÁUSULA NONA - DA FORMA DE PAGAMENTO</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9.1. –</w:t>
      </w:r>
      <w:r w:rsidRPr="001253FD">
        <w:rPr>
          <w:rFonts w:ascii="Arial" w:hAnsi="Arial" w:cs="Arial"/>
          <w:sz w:val="22"/>
          <w:szCs w:val="22"/>
        </w:rPr>
        <w:t xml:space="preserve"> A Nota Fiscal/Fatura deverá ser emitida pela CONTRATADA mensalmente, após execução dos serviços, e solicitação da emissão pela CONTRATANTE. O documento fiscal deverá ser do estabelecimento que apresentou a proposta vencedora da licitação.</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9.1.1. –</w:t>
      </w:r>
      <w:r w:rsidRPr="001253FD">
        <w:rPr>
          <w:rFonts w:ascii="Arial" w:hAnsi="Arial" w:cs="Arial"/>
          <w:sz w:val="22"/>
          <w:szCs w:val="22"/>
        </w:rPr>
        <w:t xml:space="preserve"> A Secretaria Municipal de Assistência, Desenvolvimento Social e Economia Solidária, por meio do Administrador e Fiscal indicados na Autorização de Início dos Serviços, </w:t>
      </w:r>
      <w:proofErr w:type="gramStart"/>
      <w:r w:rsidRPr="001253FD">
        <w:rPr>
          <w:rFonts w:ascii="Arial" w:hAnsi="Arial" w:cs="Arial"/>
          <w:sz w:val="22"/>
          <w:szCs w:val="22"/>
        </w:rPr>
        <w:t>será responsável</w:t>
      </w:r>
      <w:proofErr w:type="gramEnd"/>
      <w:r w:rsidRPr="001253FD">
        <w:rPr>
          <w:rFonts w:ascii="Arial" w:hAnsi="Arial" w:cs="Arial"/>
          <w:sz w:val="22"/>
          <w:szCs w:val="22"/>
        </w:rPr>
        <w:t xml:space="preserve"> por conferir e aprovar a execução dos serviços para que assim seja emitida a nota fiscal que será atestada pela interessada.</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9.1.2. –</w:t>
      </w:r>
      <w:r w:rsidRPr="001253FD">
        <w:rPr>
          <w:rFonts w:ascii="Arial" w:hAnsi="Arial" w:cs="Arial"/>
          <w:sz w:val="22"/>
          <w:szCs w:val="22"/>
        </w:rPr>
        <w:t xml:space="preserve"> DEVERÁ constar o número da Nota de Empenho no corpo da nota fiscal emitida pela contratada, bem como a sequência e período a qual a parcela se refere. Exemplo: 1ª Parcela Período de </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 xml:space="preserve"> a </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 xml:space="preserve">, 2ª Parcela Período de </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 xml:space="preserve"> a </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9.2. -</w:t>
      </w:r>
      <w:r w:rsidRPr="001253FD">
        <w:rPr>
          <w:rFonts w:ascii="Arial" w:hAnsi="Arial" w:cs="Arial"/>
          <w:sz w:val="22"/>
          <w:szCs w:val="22"/>
        </w:rPr>
        <w:t xml:space="preserve"> A aceitação dos serviços, conforme </w:t>
      </w:r>
      <w:r w:rsidRPr="001253FD">
        <w:rPr>
          <w:rFonts w:ascii="Arial" w:hAnsi="Arial" w:cs="Arial"/>
          <w:b/>
          <w:sz w:val="22"/>
          <w:szCs w:val="22"/>
        </w:rPr>
        <w:t>item 9.1</w:t>
      </w:r>
      <w:r w:rsidRPr="001253FD">
        <w:rPr>
          <w:rFonts w:ascii="Arial" w:hAnsi="Arial" w:cs="Arial"/>
          <w:sz w:val="22"/>
          <w:szCs w:val="22"/>
        </w:rPr>
        <w:t xml:space="preserve"> somente será efetivado, após verificação pelo Secretário ou pessoa responsável, por ele indicado conforme Autorização de Início de Serviços.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 xml:space="preserve">9.3. - Por ocasião da apresentação da Nota Fiscal/Fatura, a CONTRATADA deverá fazer prova do recolhimento mensal do FGTS por meio da apresentação das Informações à Previdência Social – GFIP juntamente com o Certificado de Regularidade Fiscal junto ao </w:t>
      </w:r>
      <w:r w:rsidRPr="001253FD">
        <w:rPr>
          <w:rFonts w:ascii="Arial" w:hAnsi="Arial" w:cs="Arial"/>
          <w:b/>
          <w:sz w:val="22"/>
          <w:szCs w:val="22"/>
        </w:rPr>
        <w:lastRenderedPageBreak/>
        <w:t>FGTS e ainda os seguintes documentos correspondentes ao período de execução e por tomador do serviço:</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18"/>
        </w:numPr>
        <w:suppressAutoHyphens/>
        <w:jc w:val="both"/>
        <w:rPr>
          <w:rFonts w:ascii="Arial" w:hAnsi="Arial" w:cs="Arial"/>
          <w:b/>
          <w:sz w:val="22"/>
          <w:szCs w:val="22"/>
        </w:rPr>
      </w:pPr>
      <w:r w:rsidRPr="001253FD">
        <w:rPr>
          <w:rFonts w:ascii="Arial" w:hAnsi="Arial" w:cs="Arial"/>
          <w:b/>
          <w:sz w:val="22"/>
          <w:szCs w:val="22"/>
        </w:rPr>
        <w:t>Protocolo de Envio de Arquivos, emitido pela Conectividade Social;</w:t>
      </w:r>
    </w:p>
    <w:p w:rsidR="001253FD" w:rsidRPr="001253FD" w:rsidRDefault="001253FD" w:rsidP="001253FD">
      <w:pPr>
        <w:pStyle w:val="PargrafodaLista"/>
        <w:widowControl w:val="0"/>
        <w:numPr>
          <w:ilvl w:val="0"/>
          <w:numId w:val="18"/>
        </w:numPr>
        <w:suppressAutoHyphens/>
        <w:jc w:val="both"/>
        <w:rPr>
          <w:rFonts w:ascii="Arial" w:hAnsi="Arial" w:cs="Arial"/>
          <w:b/>
          <w:sz w:val="22"/>
          <w:szCs w:val="22"/>
        </w:rPr>
      </w:pPr>
      <w:r w:rsidRPr="001253FD">
        <w:rPr>
          <w:rFonts w:ascii="Arial" w:hAnsi="Arial" w:cs="Arial"/>
          <w:b/>
          <w:sz w:val="22"/>
          <w:szCs w:val="22"/>
        </w:rPr>
        <w:t>Guia de Recolhimento do FGTS – GRF, gerada e impressa pelo SEFIP, com a autenticação mecânica ou acompanhada do comprovante de recolhimento bancário ou o comprovante emitido quando o recolhimento for efetuado pela internet;</w:t>
      </w:r>
    </w:p>
    <w:p w:rsidR="001253FD" w:rsidRPr="001253FD" w:rsidRDefault="001253FD" w:rsidP="001253FD">
      <w:pPr>
        <w:pStyle w:val="PargrafodaLista"/>
        <w:widowControl w:val="0"/>
        <w:numPr>
          <w:ilvl w:val="0"/>
          <w:numId w:val="18"/>
        </w:numPr>
        <w:suppressAutoHyphens/>
        <w:jc w:val="both"/>
        <w:rPr>
          <w:rFonts w:ascii="Arial" w:hAnsi="Arial" w:cs="Arial"/>
          <w:b/>
          <w:sz w:val="22"/>
          <w:szCs w:val="22"/>
        </w:rPr>
      </w:pPr>
      <w:r w:rsidRPr="001253FD">
        <w:rPr>
          <w:rFonts w:ascii="Arial" w:hAnsi="Arial" w:cs="Arial"/>
          <w:b/>
          <w:sz w:val="22"/>
          <w:szCs w:val="22"/>
        </w:rPr>
        <w:t>Relação dos Trabalhadores Constantes do Arquivo SEFIP – RE;</w:t>
      </w:r>
    </w:p>
    <w:p w:rsidR="001253FD" w:rsidRPr="001253FD" w:rsidRDefault="001253FD" w:rsidP="001253FD">
      <w:pPr>
        <w:pStyle w:val="PargrafodaLista"/>
        <w:widowControl w:val="0"/>
        <w:numPr>
          <w:ilvl w:val="0"/>
          <w:numId w:val="18"/>
        </w:numPr>
        <w:suppressAutoHyphens/>
        <w:jc w:val="both"/>
        <w:rPr>
          <w:rFonts w:ascii="Arial" w:hAnsi="Arial" w:cs="Arial"/>
          <w:b/>
          <w:sz w:val="22"/>
          <w:szCs w:val="22"/>
        </w:rPr>
      </w:pPr>
      <w:r w:rsidRPr="001253FD">
        <w:rPr>
          <w:rFonts w:ascii="Arial" w:hAnsi="Arial" w:cs="Arial"/>
          <w:b/>
          <w:sz w:val="22"/>
          <w:szCs w:val="22"/>
        </w:rPr>
        <w:t>Relação de Tomadores / Serviços – RET.</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9.3.1. – Caso a CONTRATADA se enquadre na condição de MEI ou ainda os profissionais contratados por esta se enquadrem nessa condição, as comprovações exigidas no item 9.3 deverão ser realizadas através de apresentação do comprovante de quitação do DAS (Documento de Arrecadação do Simples Nacional) referente ao mês da prestação do serviço.</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9.3.2. – Caso, por ocasião da apresentação da Nota Fiscal/Fatura não haja decorrido o prazo legal para recolhimento do FGTS, ISSQN ou DAS, quando for o caso, poderão ser apresentadas cópias das guias de recolhimento referentes ao mês imediatamente anterior, devendo a CONTRATADA apresentar a documentação devida, quando do vencimento do prazo legal para o recolhimento.</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9.3.3. – A conferência dos documentos relacionados no item 9.3 será de responsabilidade do Administrador e Fiscal do Contrato indicados na Autorização de Início dos Serviços.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9.4. -</w:t>
      </w:r>
      <w:r w:rsidRPr="001253FD">
        <w:rPr>
          <w:rFonts w:ascii="Arial" w:hAnsi="Arial" w:cs="Arial"/>
          <w:sz w:val="22"/>
          <w:szCs w:val="22"/>
        </w:rPr>
        <w:t xml:space="preserve"> O pagamento da Nota Fiscal somente será efetuado conforme cronograma da Secretaria Municipal de Finanças, e ocorrerão em uma das seguintes datas: 11/21 ou 30/31, desde que a referida fatura seja entregue na Secretaria Municipal de Finanças, devidamente atestada pela Secretaria solicitante.</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9.4.1. -</w:t>
      </w:r>
      <w:r w:rsidRPr="001253FD">
        <w:rPr>
          <w:rFonts w:ascii="Arial" w:hAnsi="Arial" w:cs="Arial"/>
          <w:sz w:val="22"/>
          <w:szCs w:val="22"/>
        </w:rPr>
        <w:t xml:space="preserve"> As datas relacionadas no </w:t>
      </w:r>
      <w:r w:rsidRPr="001253FD">
        <w:rPr>
          <w:rFonts w:ascii="Arial" w:hAnsi="Arial" w:cs="Arial"/>
          <w:b/>
          <w:sz w:val="22"/>
          <w:szCs w:val="22"/>
        </w:rPr>
        <w:t>item 9.4</w:t>
      </w:r>
      <w:r w:rsidRPr="001253FD">
        <w:rPr>
          <w:rFonts w:ascii="Arial" w:hAnsi="Arial" w:cs="Arial"/>
          <w:sz w:val="22"/>
          <w:szCs w:val="22"/>
        </w:rPr>
        <w:t xml:space="preserve"> poderão sofrer alterações, podendo ocorrer antecipações ou atrasos de acordo com cada mês.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9.5. -</w:t>
      </w:r>
      <w:r w:rsidRPr="001253FD">
        <w:rPr>
          <w:rFonts w:ascii="Arial" w:hAnsi="Arial" w:cs="Arial"/>
          <w:sz w:val="22"/>
          <w:szCs w:val="22"/>
        </w:rPr>
        <w:t xml:space="preserve"> A Contratada não poderá protocolizar a Nota Fiscal/ Fatura antes da execução do objeto do certame por parte do Contratante.</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9.6. -</w:t>
      </w:r>
      <w:r w:rsidRPr="001253FD">
        <w:rPr>
          <w:rFonts w:ascii="Arial" w:hAnsi="Arial" w:cs="Arial"/>
          <w:sz w:val="22"/>
          <w:szCs w:val="22"/>
        </w:rPr>
        <w:t xml:space="preserve"> As notas fiscais/faturas que apresentarem incorreções serão devolvidas à Contratada e seu vencimento ocorrerá obedecendo ao cronograma acima citado.</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9.7. -</w:t>
      </w:r>
      <w:r w:rsidRPr="001253FD">
        <w:rPr>
          <w:rFonts w:ascii="Arial" w:hAnsi="Arial" w:cs="Arial"/>
          <w:sz w:val="22"/>
          <w:szCs w:val="22"/>
        </w:rPr>
        <w:t xml:space="preserve"> Caso o dia do pagamento coincida aos sábados, domingos, feriados ou pontos facultativos, o mesmo será efetuado no primeiro dia útil subsequente sem qualquer incidência de correção monetária.</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sz w:val="22"/>
          <w:szCs w:val="22"/>
          <w:u w:val="single"/>
        </w:rPr>
      </w:pPr>
      <w:r w:rsidRPr="001253FD">
        <w:rPr>
          <w:rFonts w:ascii="Arial" w:hAnsi="Arial" w:cs="Arial"/>
          <w:b/>
          <w:sz w:val="22"/>
          <w:szCs w:val="22"/>
          <w:u w:val="single"/>
        </w:rPr>
        <w:t>CLÁUSULA DÉCIMA - DO CRITÉRIO DE REAJUSTE</w:t>
      </w:r>
    </w:p>
    <w:p w:rsidR="001253FD" w:rsidRPr="001253FD" w:rsidRDefault="001253FD" w:rsidP="001253FD">
      <w:pPr>
        <w:jc w:val="both"/>
        <w:rPr>
          <w:rFonts w:ascii="Arial" w:hAnsi="Arial" w:cs="Arial"/>
          <w:sz w:val="22"/>
          <w:szCs w:val="22"/>
          <w:u w:val="single"/>
        </w:rPr>
      </w:pPr>
    </w:p>
    <w:p w:rsidR="001253FD" w:rsidRPr="001253FD" w:rsidRDefault="001253FD" w:rsidP="001253FD">
      <w:pPr>
        <w:autoSpaceDE w:val="0"/>
        <w:autoSpaceDN w:val="0"/>
        <w:adjustRightInd w:val="0"/>
        <w:jc w:val="both"/>
        <w:rPr>
          <w:rFonts w:ascii="Arial" w:hAnsi="Arial" w:cs="Arial"/>
          <w:bCs/>
          <w:sz w:val="22"/>
          <w:szCs w:val="22"/>
        </w:rPr>
      </w:pPr>
      <w:r w:rsidRPr="001253FD">
        <w:rPr>
          <w:rFonts w:ascii="Arial" w:hAnsi="Arial" w:cs="Arial"/>
          <w:b/>
          <w:sz w:val="22"/>
          <w:szCs w:val="22"/>
        </w:rPr>
        <w:t xml:space="preserve">10.1. - </w:t>
      </w:r>
      <w:r w:rsidRPr="001253FD">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conforme previsto na alínea “d” do inciso II do art. 65 da Lei n.º 8.666/93.</w:t>
      </w:r>
    </w:p>
    <w:p w:rsidR="001253FD" w:rsidRPr="001253FD" w:rsidRDefault="001253FD" w:rsidP="001253FD">
      <w:pPr>
        <w:jc w:val="both"/>
        <w:rPr>
          <w:rFonts w:ascii="Arial" w:hAnsi="Arial" w:cs="Arial"/>
          <w:b/>
          <w:bCs/>
          <w:sz w:val="22"/>
          <w:szCs w:val="22"/>
          <w:u w:val="single"/>
        </w:rPr>
      </w:pPr>
    </w:p>
    <w:p w:rsidR="001253FD" w:rsidRPr="001253FD" w:rsidRDefault="001253FD" w:rsidP="001253FD">
      <w:pPr>
        <w:jc w:val="both"/>
        <w:rPr>
          <w:rFonts w:ascii="Arial" w:hAnsi="Arial" w:cs="Arial"/>
          <w:sz w:val="22"/>
          <w:szCs w:val="22"/>
          <w:u w:val="single"/>
        </w:rPr>
      </w:pPr>
      <w:r w:rsidRPr="001253FD">
        <w:rPr>
          <w:rFonts w:ascii="Arial" w:hAnsi="Arial" w:cs="Arial"/>
          <w:b/>
          <w:bCs/>
          <w:sz w:val="22"/>
          <w:szCs w:val="22"/>
          <w:u w:val="single"/>
        </w:rPr>
        <w:lastRenderedPageBreak/>
        <w:t>CLÁUSULA DÉCIMA PRIMEIRA - DOS DIREITOS E DAS OBRIGAÇÕES</w:t>
      </w:r>
    </w:p>
    <w:p w:rsidR="001253FD" w:rsidRPr="001253FD" w:rsidRDefault="001253FD" w:rsidP="001253FD">
      <w:pPr>
        <w:jc w:val="both"/>
        <w:rPr>
          <w:rFonts w:ascii="Arial" w:hAnsi="Arial" w:cs="Arial"/>
          <w:sz w:val="22"/>
          <w:szCs w:val="22"/>
          <w:u w:val="single"/>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11.1. – DOS DIREITOS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11.1.1. -</w:t>
      </w:r>
      <w:r w:rsidRPr="001253FD">
        <w:rPr>
          <w:rFonts w:ascii="Arial" w:hAnsi="Arial" w:cs="Arial"/>
          <w:sz w:val="22"/>
          <w:szCs w:val="22"/>
        </w:rPr>
        <w:t xml:space="preserve"> Constituem direitos </w:t>
      </w:r>
      <w:proofErr w:type="gramStart"/>
      <w:r w:rsidRPr="001253FD">
        <w:rPr>
          <w:rFonts w:ascii="Arial" w:hAnsi="Arial" w:cs="Arial"/>
          <w:sz w:val="22"/>
          <w:szCs w:val="22"/>
        </w:rPr>
        <w:t xml:space="preserve">do </w:t>
      </w:r>
      <w:r w:rsidRPr="001253FD">
        <w:rPr>
          <w:rFonts w:ascii="Arial" w:hAnsi="Arial" w:cs="Arial"/>
          <w:b/>
          <w:sz w:val="22"/>
          <w:szCs w:val="22"/>
        </w:rPr>
        <w:t>CONTRATANTE</w:t>
      </w:r>
      <w:r w:rsidRPr="001253FD">
        <w:rPr>
          <w:rFonts w:ascii="Arial" w:hAnsi="Arial" w:cs="Arial"/>
          <w:sz w:val="22"/>
          <w:szCs w:val="22"/>
        </w:rPr>
        <w:t xml:space="preserve"> receber</w:t>
      </w:r>
      <w:proofErr w:type="gramEnd"/>
      <w:r w:rsidRPr="001253FD">
        <w:rPr>
          <w:rFonts w:ascii="Arial" w:hAnsi="Arial" w:cs="Arial"/>
          <w:sz w:val="22"/>
          <w:szCs w:val="22"/>
        </w:rPr>
        <w:t xml:space="preserve"> o objeto nas condições avençadas e da </w:t>
      </w:r>
      <w:r w:rsidRPr="001253FD">
        <w:rPr>
          <w:rFonts w:ascii="Arial" w:hAnsi="Arial" w:cs="Arial"/>
          <w:b/>
          <w:sz w:val="22"/>
          <w:szCs w:val="22"/>
        </w:rPr>
        <w:t>CONTRATADA</w:t>
      </w:r>
      <w:r w:rsidRPr="001253FD">
        <w:rPr>
          <w:rFonts w:ascii="Arial" w:hAnsi="Arial" w:cs="Arial"/>
          <w:sz w:val="22"/>
          <w:szCs w:val="22"/>
        </w:rPr>
        <w:t xml:space="preserve"> perceber o valor ajustado na forma e no prazo convencionados.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11.2. – DAS OBRIGAÇÕES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11.2.1. -</w:t>
      </w:r>
      <w:r w:rsidRPr="001253FD">
        <w:rPr>
          <w:rFonts w:ascii="Arial" w:hAnsi="Arial" w:cs="Arial"/>
          <w:sz w:val="22"/>
          <w:szCs w:val="22"/>
        </w:rPr>
        <w:t xml:space="preserve"> Constituem obrigações do </w:t>
      </w:r>
      <w:r w:rsidRPr="001253FD">
        <w:rPr>
          <w:rFonts w:ascii="Arial" w:hAnsi="Arial" w:cs="Arial"/>
          <w:b/>
          <w:sz w:val="22"/>
          <w:szCs w:val="22"/>
        </w:rPr>
        <w:t>CONTRATANTE</w:t>
      </w:r>
      <w:r w:rsidRPr="001253FD">
        <w:rPr>
          <w:rFonts w:ascii="Arial" w:hAnsi="Arial" w:cs="Arial"/>
          <w:sz w:val="22"/>
          <w:szCs w:val="22"/>
        </w:rPr>
        <w:t>:</w:t>
      </w:r>
    </w:p>
    <w:p w:rsidR="001253FD" w:rsidRPr="001253FD" w:rsidRDefault="001253FD" w:rsidP="001253FD">
      <w:pPr>
        <w:jc w:val="both"/>
        <w:rPr>
          <w:rFonts w:ascii="Arial" w:hAnsi="Arial" w:cs="Arial"/>
          <w:sz w:val="22"/>
          <w:szCs w:val="22"/>
        </w:rPr>
      </w:pPr>
    </w:p>
    <w:p w:rsidR="001253FD" w:rsidRPr="001253FD" w:rsidRDefault="001253FD" w:rsidP="001253FD">
      <w:pPr>
        <w:widowControl w:val="0"/>
        <w:numPr>
          <w:ilvl w:val="0"/>
          <w:numId w:val="4"/>
        </w:numPr>
        <w:suppressAutoHyphens/>
        <w:ind w:hanging="294"/>
        <w:jc w:val="both"/>
        <w:rPr>
          <w:rFonts w:ascii="Arial" w:hAnsi="Arial" w:cs="Arial"/>
          <w:sz w:val="22"/>
          <w:szCs w:val="22"/>
        </w:rPr>
      </w:pPr>
      <w:r w:rsidRPr="001253FD">
        <w:rPr>
          <w:rFonts w:ascii="Arial" w:hAnsi="Arial" w:cs="Arial"/>
          <w:sz w:val="22"/>
          <w:szCs w:val="22"/>
        </w:rPr>
        <w:t xml:space="preserve">Efetuar o pagamento ajustado; </w:t>
      </w:r>
    </w:p>
    <w:p w:rsidR="001253FD" w:rsidRPr="001253FD" w:rsidRDefault="001253FD" w:rsidP="001253FD">
      <w:pPr>
        <w:ind w:left="720"/>
        <w:jc w:val="both"/>
        <w:rPr>
          <w:rFonts w:ascii="Arial" w:hAnsi="Arial" w:cs="Arial"/>
          <w:sz w:val="22"/>
          <w:szCs w:val="22"/>
        </w:rPr>
      </w:pPr>
    </w:p>
    <w:p w:rsidR="001253FD" w:rsidRPr="001253FD" w:rsidRDefault="001253FD" w:rsidP="001253FD">
      <w:pPr>
        <w:widowControl w:val="0"/>
        <w:numPr>
          <w:ilvl w:val="0"/>
          <w:numId w:val="4"/>
        </w:numPr>
        <w:suppressAutoHyphens/>
        <w:ind w:hanging="294"/>
        <w:jc w:val="both"/>
        <w:rPr>
          <w:rFonts w:ascii="Arial" w:hAnsi="Arial" w:cs="Arial"/>
          <w:sz w:val="22"/>
          <w:szCs w:val="22"/>
        </w:rPr>
      </w:pPr>
      <w:r w:rsidRPr="001253FD">
        <w:rPr>
          <w:rFonts w:ascii="Arial" w:hAnsi="Arial" w:cs="Arial"/>
          <w:sz w:val="22"/>
          <w:szCs w:val="22"/>
        </w:rPr>
        <w:t xml:space="preserve">Dar à </w:t>
      </w:r>
      <w:r w:rsidRPr="001253FD">
        <w:rPr>
          <w:rFonts w:ascii="Arial" w:hAnsi="Arial" w:cs="Arial"/>
          <w:b/>
          <w:sz w:val="22"/>
          <w:szCs w:val="22"/>
        </w:rPr>
        <w:t>CONTRATADA</w:t>
      </w:r>
      <w:r w:rsidRPr="001253FD">
        <w:rPr>
          <w:rFonts w:ascii="Arial" w:hAnsi="Arial" w:cs="Arial"/>
          <w:sz w:val="22"/>
          <w:szCs w:val="22"/>
        </w:rPr>
        <w:t xml:space="preserve"> as condições necessárias à regular execução </w:t>
      </w:r>
      <w:r w:rsidRPr="001253FD">
        <w:rPr>
          <w:rFonts w:ascii="Arial" w:hAnsi="Arial" w:cs="Arial"/>
          <w:color w:val="000000"/>
          <w:sz w:val="22"/>
          <w:szCs w:val="22"/>
        </w:rPr>
        <w:t>do Contrato</w:t>
      </w:r>
      <w:r w:rsidRPr="001253FD">
        <w:rPr>
          <w:rFonts w:ascii="Arial" w:hAnsi="Arial" w:cs="Arial"/>
          <w:sz w:val="22"/>
          <w:szCs w:val="22"/>
        </w:rPr>
        <w:t>;</w:t>
      </w:r>
    </w:p>
    <w:p w:rsidR="001253FD" w:rsidRPr="001253FD" w:rsidRDefault="001253FD" w:rsidP="001253FD">
      <w:pPr>
        <w:ind w:left="708"/>
        <w:rPr>
          <w:rFonts w:ascii="Arial" w:hAnsi="Arial" w:cs="Arial"/>
          <w:sz w:val="22"/>
          <w:szCs w:val="22"/>
        </w:rPr>
      </w:pPr>
    </w:p>
    <w:p w:rsidR="001253FD" w:rsidRPr="001253FD" w:rsidRDefault="001253FD" w:rsidP="001253FD">
      <w:pPr>
        <w:widowControl w:val="0"/>
        <w:numPr>
          <w:ilvl w:val="0"/>
          <w:numId w:val="4"/>
        </w:numPr>
        <w:suppressAutoHyphens/>
        <w:ind w:hanging="294"/>
        <w:jc w:val="both"/>
        <w:rPr>
          <w:rFonts w:ascii="Arial" w:hAnsi="Arial" w:cs="Arial"/>
          <w:sz w:val="22"/>
          <w:szCs w:val="22"/>
        </w:rPr>
      </w:pPr>
      <w:r w:rsidRPr="001253FD">
        <w:rPr>
          <w:rFonts w:ascii="Arial" w:hAnsi="Arial" w:cs="Arial"/>
          <w:sz w:val="22"/>
          <w:szCs w:val="22"/>
        </w:rPr>
        <w:t xml:space="preserve">Prestar à </w:t>
      </w:r>
      <w:r w:rsidRPr="001253FD">
        <w:rPr>
          <w:rFonts w:ascii="Arial" w:hAnsi="Arial" w:cs="Arial"/>
          <w:b/>
          <w:sz w:val="22"/>
          <w:szCs w:val="22"/>
        </w:rPr>
        <w:t>CONTRATADA</w:t>
      </w:r>
      <w:r w:rsidRPr="001253FD">
        <w:rPr>
          <w:rFonts w:ascii="Arial" w:hAnsi="Arial" w:cs="Arial"/>
          <w:sz w:val="22"/>
          <w:szCs w:val="22"/>
        </w:rPr>
        <w:t xml:space="preserve"> todos os esclarecimentos necessários para a execução dos serviços;</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4"/>
        </w:numPr>
        <w:ind w:hanging="294"/>
        <w:jc w:val="both"/>
        <w:rPr>
          <w:rFonts w:ascii="Arial" w:hAnsi="Arial" w:cs="Arial"/>
          <w:sz w:val="22"/>
          <w:szCs w:val="22"/>
        </w:rPr>
      </w:pPr>
      <w:r w:rsidRPr="001253FD">
        <w:rPr>
          <w:rFonts w:ascii="Arial" w:hAnsi="Arial" w:cs="Arial"/>
          <w:sz w:val="22"/>
          <w:szCs w:val="22"/>
        </w:rPr>
        <w:t>Indicar o responsável pelo acompanhamento, coordenação e fiscalização dos serviços;</w:t>
      </w:r>
    </w:p>
    <w:p w:rsidR="001253FD" w:rsidRPr="001253FD" w:rsidRDefault="001253FD" w:rsidP="001253FD">
      <w:pPr>
        <w:jc w:val="both"/>
        <w:rPr>
          <w:rFonts w:ascii="Arial" w:hAnsi="Arial" w:cs="Arial"/>
          <w:sz w:val="22"/>
          <w:szCs w:val="22"/>
        </w:rPr>
      </w:pPr>
    </w:p>
    <w:p w:rsidR="001253FD" w:rsidRPr="001253FD" w:rsidRDefault="001253FD" w:rsidP="001253FD">
      <w:pPr>
        <w:widowControl w:val="0"/>
        <w:numPr>
          <w:ilvl w:val="0"/>
          <w:numId w:val="4"/>
        </w:numPr>
        <w:suppressAutoHyphens/>
        <w:ind w:hanging="294"/>
        <w:jc w:val="both"/>
        <w:rPr>
          <w:rFonts w:ascii="Arial" w:hAnsi="Arial" w:cs="Arial"/>
          <w:sz w:val="22"/>
          <w:szCs w:val="22"/>
        </w:rPr>
      </w:pPr>
      <w:r w:rsidRPr="001253FD">
        <w:rPr>
          <w:rFonts w:ascii="Arial" w:hAnsi="Arial" w:cs="Arial"/>
          <w:sz w:val="22"/>
          <w:szCs w:val="22"/>
        </w:rPr>
        <w:t>Notificar por escrito à licitante vencedora, a ocorrência de eventuais imperfeições no curso da execução dos serviços, fixando prazo para a sua correção;</w:t>
      </w:r>
    </w:p>
    <w:p w:rsidR="001253FD" w:rsidRPr="001253FD" w:rsidRDefault="001253FD" w:rsidP="001253FD">
      <w:pPr>
        <w:rPr>
          <w:rFonts w:ascii="Arial" w:hAnsi="Arial" w:cs="Arial"/>
          <w:sz w:val="22"/>
          <w:szCs w:val="22"/>
        </w:rPr>
      </w:pPr>
    </w:p>
    <w:p w:rsidR="001253FD" w:rsidRPr="001253FD" w:rsidRDefault="001253FD" w:rsidP="001253FD">
      <w:pPr>
        <w:widowControl w:val="0"/>
        <w:numPr>
          <w:ilvl w:val="0"/>
          <w:numId w:val="4"/>
        </w:numPr>
        <w:suppressAutoHyphens/>
        <w:jc w:val="both"/>
        <w:rPr>
          <w:rFonts w:ascii="Arial" w:hAnsi="Arial" w:cs="Arial"/>
          <w:sz w:val="22"/>
          <w:szCs w:val="22"/>
          <w:lang w:eastAsia="ja-JP"/>
        </w:rPr>
      </w:pPr>
      <w:r w:rsidRPr="001253FD">
        <w:rPr>
          <w:rFonts w:ascii="Arial" w:hAnsi="Arial" w:cs="Arial"/>
          <w:sz w:val="22"/>
          <w:szCs w:val="22"/>
          <w:lang w:eastAsia="ja-JP"/>
        </w:rPr>
        <w:t xml:space="preserve">Fornecer Atestados de Capacidade Técnica quando solicitado, desde que atendidas </w:t>
      </w:r>
      <w:proofErr w:type="gramStart"/>
      <w:r w:rsidRPr="001253FD">
        <w:rPr>
          <w:rFonts w:ascii="Arial" w:hAnsi="Arial" w:cs="Arial"/>
          <w:sz w:val="22"/>
          <w:szCs w:val="22"/>
          <w:lang w:eastAsia="ja-JP"/>
        </w:rPr>
        <w:t>as</w:t>
      </w:r>
      <w:proofErr w:type="gramEnd"/>
      <w:r w:rsidRPr="001253FD">
        <w:rPr>
          <w:rFonts w:ascii="Arial" w:hAnsi="Arial" w:cs="Arial"/>
          <w:sz w:val="22"/>
          <w:szCs w:val="22"/>
          <w:lang w:eastAsia="ja-JP"/>
        </w:rPr>
        <w:t xml:space="preserve"> obrigações contratuais.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11.2.2. -</w:t>
      </w:r>
      <w:r w:rsidRPr="001253FD">
        <w:rPr>
          <w:rFonts w:ascii="Arial" w:hAnsi="Arial" w:cs="Arial"/>
          <w:sz w:val="22"/>
          <w:szCs w:val="22"/>
        </w:rPr>
        <w:t xml:space="preserve"> Constituem obrigações da </w:t>
      </w:r>
      <w:r w:rsidRPr="001253FD">
        <w:rPr>
          <w:rFonts w:ascii="Arial" w:hAnsi="Arial" w:cs="Arial"/>
          <w:b/>
          <w:sz w:val="22"/>
          <w:szCs w:val="22"/>
        </w:rPr>
        <w:t>CONTRATADA</w:t>
      </w:r>
      <w:r w:rsidRPr="001253FD">
        <w:rPr>
          <w:rFonts w:ascii="Arial" w:hAnsi="Arial" w:cs="Arial"/>
          <w:sz w:val="22"/>
          <w:szCs w:val="22"/>
        </w:rPr>
        <w:t>:</w:t>
      </w:r>
    </w:p>
    <w:p w:rsidR="001253FD" w:rsidRPr="001253FD" w:rsidRDefault="001253FD" w:rsidP="001253FD">
      <w:pPr>
        <w:jc w:val="both"/>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Executar o objeto desta licitação de acordo com as especificações e condições do Edital de licitação, responsabilizando-se pela exatidão dos serviços, obrigando-se a reparar, exclusivamente às suas custas, todos os defeitos, erros, falhas, omissões e quaisquer outras irregularidades;</w:t>
      </w:r>
    </w:p>
    <w:p w:rsidR="001253FD" w:rsidRPr="001253FD" w:rsidRDefault="001253FD" w:rsidP="001253FD">
      <w:pPr>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Manter durante toda a execução do Contrato, compatibilidade com as obrigações por ele assumidas, todas as condições de habilitação e qualificação exigidas na licitação;</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Prestar garantia pelo prazo ofertado na proposta, a partir do termo de aceite, dos serviços, durante o qual correrão por sua conta todas as despesas de qualquer natureza;</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 xml:space="preserve">Os direitos ou obrigações vinculados à legislação tributária, trabalhista, previdenciária ou securitária decorrente da execução do presente Contrato, são de cumprimento e responsabilidade exclusivas da </w:t>
      </w:r>
      <w:r w:rsidRPr="001253FD">
        <w:rPr>
          <w:rFonts w:ascii="Arial" w:hAnsi="Arial" w:cs="Arial"/>
          <w:b/>
          <w:sz w:val="22"/>
          <w:szCs w:val="22"/>
        </w:rPr>
        <w:t>CONTRATADA</w:t>
      </w:r>
      <w:r w:rsidRPr="001253FD">
        <w:rPr>
          <w:rFonts w:ascii="Arial" w:hAnsi="Arial" w:cs="Arial"/>
          <w:sz w:val="22"/>
          <w:szCs w:val="22"/>
        </w:rPr>
        <w:t xml:space="preserve">, devendo esta </w:t>
      </w:r>
      <w:r w:rsidRPr="001253FD">
        <w:rPr>
          <w:rFonts w:ascii="Arial" w:eastAsia="Calibri" w:hAnsi="Arial" w:cs="Arial"/>
          <w:sz w:val="22"/>
          <w:szCs w:val="22"/>
        </w:rPr>
        <w:t xml:space="preserve">apresentar durante a execução dos serviços, se solicitado, documentos que comprovem </w:t>
      </w:r>
      <w:proofErr w:type="gramStart"/>
      <w:r w:rsidRPr="001253FD">
        <w:rPr>
          <w:rFonts w:ascii="Arial" w:eastAsia="Calibri" w:hAnsi="Arial" w:cs="Arial"/>
          <w:sz w:val="22"/>
          <w:szCs w:val="22"/>
        </w:rPr>
        <w:t>estar</w:t>
      </w:r>
      <w:proofErr w:type="gramEnd"/>
      <w:r w:rsidRPr="001253FD">
        <w:rPr>
          <w:rFonts w:ascii="Arial" w:eastAsia="Calibri" w:hAnsi="Arial" w:cs="Arial"/>
          <w:sz w:val="22"/>
          <w:szCs w:val="22"/>
        </w:rPr>
        <w:t xml:space="preserve"> cumprindo a legislação em vigor quanto as obrigações assumidas na presente licitação, em especial, relativas a encargos sociais, trabalhistas, de seguro de acidentes, impostos, contribuições previdenciárias,</w:t>
      </w:r>
      <w:r w:rsidRPr="001253FD">
        <w:rPr>
          <w:rFonts w:ascii="Arial" w:hAnsi="Arial" w:cs="Arial"/>
          <w:sz w:val="22"/>
          <w:szCs w:val="22"/>
        </w:rPr>
        <w:t xml:space="preserve"> tributários, fiscais, segurança no trabalho, comerciais</w:t>
      </w:r>
      <w:r w:rsidRPr="001253FD">
        <w:rPr>
          <w:rFonts w:ascii="Arial" w:eastAsia="Calibri" w:hAnsi="Arial" w:cs="Arial"/>
          <w:sz w:val="22"/>
          <w:szCs w:val="22"/>
        </w:rPr>
        <w:t xml:space="preserve"> e quaisquer outras que forem devidas e referentes aos serviços executados por seus empregados, uma vez que os mesmos não têm nenhum vínculo empregatício com a Prefeitura;</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Assumir inteira responsabilidade pelas obrigações fiscais decorrentes do Contrato;</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 xml:space="preserve">Obedecer aos prazos estipulados e cumprir todas as exigências </w:t>
      </w:r>
      <w:proofErr w:type="spellStart"/>
      <w:r w:rsidRPr="001253FD">
        <w:rPr>
          <w:rFonts w:ascii="Arial" w:hAnsi="Arial" w:cs="Arial"/>
          <w:sz w:val="22"/>
          <w:szCs w:val="22"/>
        </w:rPr>
        <w:t>editalícias</w:t>
      </w:r>
      <w:proofErr w:type="spellEnd"/>
      <w:r w:rsidRPr="001253FD">
        <w:rPr>
          <w:rFonts w:ascii="Arial" w:hAnsi="Arial" w:cs="Arial"/>
          <w:sz w:val="22"/>
          <w:szCs w:val="22"/>
        </w:rPr>
        <w:t xml:space="preserve"> e do Contrato; </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 xml:space="preserve">Cumprir todas as orientações da </w:t>
      </w:r>
      <w:r w:rsidRPr="001253FD">
        <w:rPr>
          <w:rFonts w:ascii="Arial" w:hAnsi="Arial" w:cs="Arial"/>
          <w:b/>
          <w:sz w:val="22"/>
          <w:szCs w:val="22"/>
        </w:rPr>
        <w:t>CONTRATANTE</w:t>
      </w:r>
      <w:r w:rsidRPr="001253FD">
        <w:rPr>
          <w:rFonts w:ascii="Arial" w:hAnsi="Arial" w:cs="Arial"/>
          <w:sz w:val="22"/>
          <w:szCs w:val="22"/>
        </w:rPr>
        <w:t xml:space="preserve"> para o fiel cumprimento do objeto licitado;</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 xml:space="preserve">Comunicar ao </w:t>
      </w:r>
      <w:r w:rsidRPr="001253FD">
        <w:rPr>
          <w:rFonts w:ascii="Arial" w:hAnsi="Arial" w:cs="Arial"/>
          <w:b/>
          <w:sz w:val="22"/>
          <w:szCs w:val="22"/>
        </w:rPr>
        <w:t>CONTRATANTE</w:t>
      </w:r>
      <w:r w:rsidRPr="001253FD">
        <w:rPr>
          <w:rFonts w:ascii="Arial" w:hAnsi="Arial" w:cs="Arial"/>
          <w:sz w:val="22"/>
          <w:szCs w:val="22"/>
        </w:rPr>
        <w:t xml:space="preserve"> no prazo de 48 (quarenta e oito) horas qualquer ocorrência anormal, que impeça a execução do serviço;</w:t>
      </w:r>
    </w:p>
    <w:p w:rsidR="001253FD" w:rsidRPr="001253FD" w:rsidRDefault="001253FD" w:rsidP="001253FD">
      <w:pPr>
        <w:rPr>
          <w:rFonts w:ascii="Arial" w:hAnsi="Arial" w:cs="Arial"/>
          <w:sz w:val="22"/>
          <w:szCs w:val="22"/>
        </w:rPr>
      </w:pPr>
    </w:p>
    <w:p w:rsidR="001253FD" w:rsidRPr="001253FD" w:rsidRDefault="001253FD" w:rsidP="001253FD">
      <w:pPr>
        <w:numPr>
          <w:ilvl w:val="0"/>
          <w:numId w:val="5"/>
        </w:numPr>
        <w:ind w:hanging="294"/>
        <w:jc w:val="both"/>
        <w:rPr>
          <w:rFonts w:ascii="Arial" w:eastAsia="Calibri" w:hAnsi="Arial" w:cs="Arial"/>
          <w:sz w:val="22"/>
          <w:szCs w:val="22"/>
        </w:rPr>
      </w:pPr>
      <w:r w:rsidRPr="001253FD">
        <w:rPr>
          <w:rFonts w:ascii="Arial" w:hAnsi="Arial" w:cs="Arial"/>
          <w:sz w:val="22"/>
          <w:szCs w:val="22"/>
        </w:rPr>
        <w:t xml:space="preserve">Permitir, facilitar e sujeitar-se a mais ampla e irrestrita fiscalização por parte da </w:t>
      </w:r>
      <w:r w:rsidRPr="001253FD">
        <w:rPr>
          <w:rFonts w:ascii="Arial" w:hAnsi="Arial" w:cs="Arial"/>
          <w:b/>
          <w:sz w:val="22"/>
          <w:szCs w:val="22"/>
        </w:rPr>
        <w:t>CONTRATANTE</w:t>
      </w:r>
      <w:r w:rsidRPr="001253FD">
        <w:rPr>
          <w:rFonts w:ascii="Arial" w:hAnsi="Arial" w:cs="Arial"/>
          <w:sz w:val="22"/>
          <w:szCs w:val="22"/>
        </w:rPr>
        <w:t xml:space="preserve">, prestando todos os esclarecimentos solicitados e atendendo às reclamações, caso ocorram; </w:t>
      </w:r>
    </w:p>
    <w:p w:rsidR="001253FD" w:rsidRPr="001253FD" w:rsidRDefault="001253FD" w:rsidP="001253FD">
      <w:pPr>
        <w:rPr>
          <w:rFonts w:ascii="Arial" w:eastAsia="Calibri" w:hAnsi="Arial" w:cs="Arial"/>
          <w:sz w:val="22"/>
          <w:szCs w:val="22"/>
        </w:rPr>
      </w:pPr>
    </w:p>
    <w:p w:rsidR="001253FD" w:rsidRPr="001253FD" w:rsidRDefault="001253FD" w:rsidP="001253FD">
      <w:pPr>
        <w:numPr>
          <w:ilvl w:val="0"/>
          <w:numId w:val="5"/>
        </w:numPr>
        <w:ind w:hanging="294"/>
        <w:jc w:val="both"/>
        <w:rPr>
          <w:rFonts w:ascii="Arial" w:eastAsia="Calibri" w:hAnsi="Arial" w:cs="Arial"/>
          <w:sz w:val="22"/>
          <w:szCs w:val="22"/>
        </w:rPr>
      </w:pPr>
      <w:r w:rsidRPr="001253FD">
        <w:rPr>
          <w:rFonts w:ascii="Arial" w:eastAsia="Calibri" w:hAnsi="Arial" w:cs="Arial"/>
          <w:sz w:val="22"/>
          <w:szCs w:val="22"/>
        </w:rPr>
        <w:t xml:space="preserve">Proceder à substituição, em até 24 horas a partir da comunicação, de materiais, ferramentas ou equipamentos julgados pela fiscalização da </w:t>
      </w:r>
      <w:r w:rsidRPr="001253FD">
        <w:rPr>
          <w:rFonts w:ascii="Arial" w:eastAsia="Calibri" w:hAnsi="Arial" w:cs="Arial"/>
          <w:b/>
          <w:sz w:val="22"/>
          <w:szCs w:val="22"/>
        </w:rPr>
        <w:t>CONTRATANTE</w:t>
      </w:r>
      <w:r w:rsidRPr="001253FD">
        <w:rPr>
          <w:rFonts w:ascii="Arial" w:eastAsia="Calibri" w:hAnsi="Arial" w:cs="Arial"/>
          <w:sz w:val="22"/>
          <w:szCs w:val="22"/>
        </w:rPr>
        <w:t xml:space="preserve"> como inadequados à execução dos serviços</w:t>
      </w:r>
      <w:r w:rsidRPr="001253FD">
        <w:rPr>
          <w:rFonts w:ascii="Arial" w:hAnsi="Arial" w:cs="Arial"/>
          <w:sz w:val="22"/>
          <w:szCs w:val="22"/>
        </w:rPr>
        <w:t>;</w:t>
      </w:r>
    </w:p>
    <w:p w:rsidR="001253FD" w:rsidRPr="001253FD" w:rsidRDefault="001253FD" w:rsidP="001253FD">
      <w:pPr>
        <w:pStyle w:val="PargrafodaLista"/>
        <w:rPr>
          <w:rFonts w:ascii="Arial" w:eastAsia="Calibri"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Arcar com todos os custos de reposição ou execução dos serviços nos casos em que não tenham sido satisfatórios;</w:t>
      </w:r>
    </w:p>
    <w:p w:rsidR="001253FD" w:rsidRPr="001253FD" w:rsidRDefault="001253FD" w:rsidP="001253FD">
      <w:pPr>
        <w:rPr>
          <w:rFonts w:ascii="Arial" w:hAnsi="Arial" w:cs="Arial"/>
          <w:sz w:val="22"/>
          <w:szCs w:val="22"/>
        </w:rPr>
      </w:pPr>
    </w:p>
    <w:p w:rsidR="001253FD" w:rsidRPr="001253FD" w:rsidRDefault="001253FD" w:rsidP="001253FD">
      <w:pPr>
        <w:numPr>
          <w:ilvl w:val="0"/>
          <w:numId w:val="5"/>
        </w:numPr>
        <w:ind w:hanging="294"/>
        <w:jc w:val="both"/>
        <w:rPr>
          <w:rFonts w:ascii="Arial" w:eastAsia="Calibri" w:hAnsi="Arial" w:cs="Arial"/>
          <w:sz w:val="22"/>
          <w:szCs w:val="22"/>
        </w:rPr>
      </w:pPr>
      <w:r w:rsidRPr="001253FD">
        <w:rPr>
          <w:rFonts w:ascii="Arial" w:eastAsia="Calibri" w:hAnsi="Arial" w:cs="Arial"/>
          <w:sz w:val="22"/>
          <w:szCs w:val="22"/>
        </w:rPr>
        <w:t xml:space="preserve">A Prefeitura não aceitará, sob nenhum pretexto, a transferência de responsabilidade da </w:t>
      </w:r>
      <w:r w:rsidRPr="001253FD">
        <w:rPr>
          <w:rFonts w:ascii="Arial" w:eastAsia="Calibri" w:hAnsi="Arial" w:cs="Arial"/>
          <w:b/>
          <w:sz w:val="22"/>
          <w:szCs w:val="22"/>
        </w:rPr>
        <w:t>CONTRATADA</w:t>
      </w:r>
      <w:r w:rsidRPr="001253FD">
        <w:rPr>
          <w:rFonts w:ascii="Arial" w:eastAsia="Calibri" w:hAnsi="Arial" w:cs="Arial"/>
          <w:sz w:val="22"/>
          <w:szCs w:val="22"/>
        </w:rPr>
        <w:t xml:space="preserve"> para outras entidades, sejam fabricantes, técnicos ou quaisquer outros;</w:t>
      </w:r>
    </w:p>
    <w:p w:rsidR="001253FD" w:rsidRPr="001253FD" w:rsidRDefault="001253FD" w:rsidP="001253FD">
      <w:pPr>
        <w:jc w:val="both"/>
        <w:rPr>
          <w:rFonts w:ascii="Arial" w:hAnsi="Arial" w:cs="Arial"/>
          <w:sz w:val="22"/>
          <w:szCs w:val="22"/>
        </w:rPr>
      </w:pPr>
    </w:p>
    <w:p w:rsidR="001253FD" w:rsidRPr="001253FD" w:rsidRDefault="001253FD" w:rsidP="001253FD">
      <w:pPr>
        <w:numPr>
          <w:ilvl w:val="0"/>
          <w:numId w:val="5"/>
        </w:numPr>
        <w:ind w:hanging="294"/>
        <w:jc w:val="both"/>
        <w:rPr>
          <w:rFonts w:ascii="Arial" w:hAnsi="Arial" w:cs="Arial"/>
          <w:b/>
          <w:sz w:val="22"/>
          <w:szCs w:val="22"/>
        </w:rPr>
      </w:pPr>
      <w:r w:rsidRPr="001253FD">
        <w:rPr>
          <w:rFonts w:ascii="Arial" w:hAnsi="Arial" w:cs="Arial"/>
          <w:sz w:val="22"/>
          <w:szCs w:val="22"/>
        </w:rPr>
        <w:t xml:space="preserve"> A </w:t>
      </w:r>
      <w:r w:rsidRPr="001253FD">
        <w:rPr>
          <w:rFonts w:ascii="Arial" w:hAnsi="Arial" w:cs="Arial"/>
          <w:b/>
          <w:sz w:val="22"/>
          <w:szCs w:val="22"/>
        </w:rPr>
        <w:t>CONTRATADA</w:t>
      </w:r>
      <w:r w:rsidRPr="001253FD">
        <w:rPr>
          <w:rFonts w:ascii="Arial" w:hAnsi="Arial" w:cs="Arial"/>
          <w:sz w:val="22"/>
          <w:szCs w:val="22"/>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1253FD">
        <w:rPr>
          <w:rFonts w:ascii="Arial" w:hAnsi="Arial" w:cs="Arial"/>
          <w:b/>
          <w:sz w:val="22"/>
          <w:szCs w:val="22"/>
        </w:rPr>
        <w:t>CONTRATANTE</w:t>
      </w:r>
      <w:r w:rsidRPr="001253FD">
        <w:rPr>
          <w:rFonts w:ascii="Arial" w:hAnsi="Arial" w:cs="Arial"/>
          <w:sz w:val="22"/>
          <w:szCs w:val="22"/>
        </w:rPr>
        <w:t xml:space="preserve"> ou a terceiros na execução dos serviços deste Contrato;</w:t>
      </w:r>
    </w:p>
    <w:p w:rsidR="001253FD" w:rsidRPr="001253FD" w:rsidRDefault="001253FD" w:rsidP="001253FD">
      <w:pPr>
        <w:rPr>
          <w:rFonts w:ascii="Arial" w:hAnsi="Arial" w:cs="Arial"/>
          <w:b/>
          <w:sz w:val="22"/>
          <w:szCs w:val="22"/>
        </w:rPr>
      </w:pPr>
    </w:p>
    <w:p w:rsidR="001253FD" w:rsidRPr="001253FD" w:rsidRDefault="001253FD" w:rsidP="001253FD">
      <w:pPr>
        <w:numPr>
          <w:ilvl w:val="0"/>
          <w:numId w:val="5"/>
        </w:numPr>
        <w:ind w:hanging="294"/>
        <w:jc w:val="both"/>
        <w:rPr>
          <w:rFonts w:ascii="Arial" w:eastAsia="Calibri" w:hAnsi="Arial" w:cs="Arial"/>
          <w:sz w:val="22"/>
          <w:szCs w:val="22"/>
        </w:rPr>
      </w:pPr>
      <w:r w:rsidRPr="001253FD">
        <w:rPr>
          <w:rFonts w:ascii="Arial" w:eastAsia="Calibri" w:hAnsi="Arial" w:cs="Arial"/>
          <w:sz w:val="22"/>
          <w:szCs w:val="22"/>
        </w:rPr>
        <w:t>Responder, integralmente, por perdas e danos que vier a causar à Prefeitura ou a terceiros em razão de ação ou omissão, dolosa ou culposa, sua ou dos seus prepostos, independentemente de outras cominações contratuais ou legais a que estiver sujeita;</w:t>
      </w:r>
    </w:p>
    <w:p w:rsidR="001253FD" w:rsidRPr="001253FD" w:rsidRDefault="001253FD" w:rsidP="001253FD">
      <w:pPr>
        <w:rPr>
          <w:rFonts w:ascii="Arial" w:hAnsi="Arial" w:cs="Arial"/>
          <w:sz w:val="22"/>
          <w:szCs w:val="22"/>
        </w:rPr>
      </w:pPr>
    </w:p>
    <w:p w:rsidR="001253FD" w:rsidRPr="001253FD" w:rsidRDefault="001253FD" w:rsidP="001253FD">
      <w:pPr>
        <w:pStyle w:val="PargrafodaLista"/>
        <w:numPr>
          <w:ilvl w:val="0"/>
          <w:numId w:val="5"/>
        </w:numPr>
        <w:jc w:val="both"/>
        <w:rPr>
          <w:rFonts w:ascii="Arial" w:hAnsi="Arial" w:cs="Arial"/>
          <w:sz w:val="22"/>
          <w:szCs w:val="22"/>
        </w:rPr>
      </w:pPr>
      <w:r w:rsidRPr="001253FD">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numPr>
          <w:ilvl w:val="0"/>
          <w:numId w:val="5"/>
        </w:numPr>
        <w:jc w:val="both"/>
        <w:rPr>
          <w:rFonts w:ascii="Arial" w:hAnsi="Arial" w:cs="Arial"/>
          <w:b/>
          <w:sz w:val="22"/>
          <w:szCs w:val="22"/>
        </w:rPr>
      </w:pPr>
      <w:r w:rsidRPr="001253FD">
        <w:rPr>
          <w:rFonts w:ascii="Arial" w:hAnsi="Arial" w:cs="Arial"/>
          <w:b/>
          <w:sz w:val="22"/>
          <w:szCs w:val="22"/>
        </w:rPr>
        <w:t>Obedecer integralmente aos descritivos técnicos constantes do ANEXO I – Termo de Referência;</w:t>
      </w:r>
    </w:p>
    <w:p w:rsidR="001253FD" w:rsidRPr="001253FD" w:rsidRDefault="001253FD" w:rsidP="001253FD">
      <w:pPr>
        <w:jc w:val="both"/>
        <w:rPr>
          <w:rFonts w:ascii="Arial" w:hAnsi="Arial" w:cs="Arial"/>
          <w:b/>
          <w:sz w:val="22"/>
          <w:szCs w:val="22"/>
        </w:rPr>
      </w:pPr>
    </w:p>
    <w:p w:rsidR="001253FD" w:rsidRPr="001253FD" w:rsidRDefault="001253FD" w:rsidP="001253FD">
      <w:pPr>
        <w:pStyle w:val="PargrafodaLista"/>
        <w:numPr>
          <w:ilvl w:val="0"/>
          <w:numId w:val="5"/>
        </w:numPr>
        <w:jc w:val="both"/>
        <w:rPr>
          <w:rFonts w:ascii="Arial" w:hAnsi="Arial" w:cs="Arial"/>
          <w:b/>
          <w:sz w:val="22"/>
          <w:szCs w:val="22"/>
        </w:rPr>
      </w:pPr>
      <w:r w:rsidRPr="001253FD">
        <w:rPr>
          <w:rFonts w:ascii="Arial" w:hAnsi="Arial" w:cs="Arial"/>
          <w:b/>
          <w:sz w:val="22"/>
          <w:szCs w:val="22"/>
        </w:rPr>
        <w:t>Seguir as orientações que serão feitas pela Secretaria Municipal de Assistência, Desenvolvimento Social e Economia Solidária;</w:t>
      </w:r>
    </w:p>
    <w:p w:rsidR="001253FD" w:rsidRPr="001253FD" w:rsidRDefault="001253FD" w:rsidP="001253FD">
      <w:pPr>
        <w:pStyle w:val="PargrafodaLista"/>
        <w:rPr>
          <w:rFonts w:ascii="Arial" w:hAnsi="Arial" w:cs="Arial"/>
          <w:b/>
          <w:sz w:val="22"/>
          <w:szCs w:val="22"/>
        </w:rPr>
      </w:pPr>
    </w:p>
    <w:p w:rsidR="001253FD" w:rsidRPr="001253FD" w:rsidRDefault="001253FD" w:rsidP="001253FD">
      <w:pPr>
        <w:pStyle w:val="PargrafodaLista"/>
        <w:numPr>
          <w:ilvl w:val="0"/>
          <w:numId w:val="5"/>
        </w:numPr>
        <w:autoSpaceDE w:val="0"/>
        <w:autoSpaceDN w:val="0"/>
        <w:adjustRightInd w:val="0"/>
        <w:jc w:val="both"/>
        <w:rPr>
          <w:rFonts w:ascii="Arial" w:eastAsiaTheme="minorHAnsi" w:hAnsi="Arial" w:cs="Arial"/>
          <w:b/>
          <w:color w:val="000000"/>
          <w:sz w:val="22"/>
          <w:szCs w:val="22"/>
          <w:lang w:eastAsia="en-US"/>
        </w:rPr>
      </w:pPr>
      <w:r w:rsidRPr="001253FD">
        <w:rPr>
          <w:rFonts w:ascii="Arial" w:eastAsiaTheme="minorHAnsi" w:hAnsi="Arial" w:cs="Arial"/>
          <w:b/>
          <w:color w:val="000000"/>
          <w:sz w:val="22"/>
          <w:szCs w:val="22"/>
          <w:lang w:eastAsia="en-US"/>
        </w:rPr>
        <w:t>A CONTRATADA se obriga ao pagamento em dia das obrigações trabalhistas, previdenciárias e fiscais, ficando a Prefeitura Municipal de Registro isenta de qualquer vínculo empregatício com os funcionários que executarão os serviços;</w:t>
      </w:r>
    </w:p>
    <w:p w:rsidR="001253FD" w:rsidRPr="001253FD" w:rsidRDefault="001253FD" w:rsidP="001253FD">
      <w:pPr>
        <w:jc w:val="both"/>
        <w:rPr>
          <w:rFonts w:ascii="Arial" w:hAnsi="Arial" w:cs="Arial"/>
          <w:sz w:val="22"/>
          <w:szCs w:val="22"/>
        </w:rPr>
      </w:pPr>
    </w:p>
    <w:p w:rsidR="001253FD" w:rsidRPr="001253FD" w:rsidRDefault="001253FD" w:rsidP="001253FD">
      <w:pPr>
        <w:numPr>
          <w:ilvl w:val="0"/>
          <w:numId w:val="5"/>
        </w:numPr>
        <w:jc w:val="both"/>
        <w:rPr>
          <w:rFonts w:ascii="Arial" w:hAnsi="Arial" w:cs="Arial"/>
          <w:sz w:val="22"/>
          <w:szCs w:val="22"/>
        </w:rPr>
      </w:pPr>
      <w:r w:rsidRPr="001253FD">
        <w:rPr>
          <w:rFonts w:ascii="Arial" w:hAnsi="Arial" w:cs="Arial"/>
          <w:sz w:val="22"/>
          <w:szCs w:val="22"/>
        </w:rPr>
        <w:t xml:space="preserve">Se responsabilizar pela plena execução dos serviços por parte dos profissionais contratados, devendo substituí-los em caso de solicitação por escrito da </w:t>
      </w:r>
      <w:r w:rsidRPr="001253FD">
        <w:rPr>
          <w:rFonts w:ascii="Arial" w:hAnsi="Arial" w:cs="Arial"/>
          <w:b/>
          <w:sz w:val="22"/>
          <w:szCs w:val="22"/>
        </w:rPr>
        <w:t>CONTRATANTE</w:t>
      </w:r>
      <w:r w:rsidRPr="001253FD">
        <w:rPr>
          <w:rFonts w:ascii="Arial" w:hAnsi="Arial" w:cs="Arial"/>
          <w:sz w:val="22"/>
          <w:szCs w:val="22"/>
        </w:rPr>
        <w:t>;</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jc w:val="both"/>
        <w:rPr>
          <w:rFonts w:ascii="Arial" w:hAnsi="Arial" w:cs="Arial"/>
          <w:sz w:val="22"/>
          <w:szCs w:val="22"/>
        </w:rPr>
      </w:pPr>
      <w:r w:rsidRPr="001253FD">
        <w:rPr>
          <w:rFonts w:ascii="Arial" w:hAnsi="Arial" w:cs="Arial"/>
          <w:sz w:val="22"/>
          <w:szCs w:val="22"/>
        </w:rPr>
        <w:lastRenderedPageBreak/>
        <w:t xml:space="preserve">A subcontratação é permitida mediante prévia autorização da </w:t>
      </w:r>
      <w:r w:rsidRPr="001253FD">
        <w:rPr>
          <w:rFonts w:ascii="Arial" w:hAnsi="Arial" w:cs="Arial"/>
          <w:b/>
          <w:sz w:val="22"/>
          <w:szCs w:val="22"/>
        </w:rPr>
        <w:t>CONTRATANTE</w:t>
      </w:r>
      <w:r w:rsidRPr="001253FD">
        <w:rPr>
          <w:rFonts w:ascii="Arial" w:hAnsi="Arial" w:cs="Arial"/>
          <w:sz w:val="22"/>
          <w:szCs w:val="22"/>
        </w:rPr>
        <w:t xml:space="preserve">. Devendo ainda a contratada efetuar o pagamento à subcontratada em, no máximo, dois dias após o recebimento do Município. Deverá ser apresentado o contrato de </w:t>
      </w:r>
      <w:proofErr w:type="gramStart"/>
      <w:r w:rsidRPr="001253FD">
        <w:rPr>
          <w:rFonts w:ascii="Arial" w:hAnsi="Arial" w:cs="Arial"/>
          <w:sz w:val="22"/>
          <w:szCs w:val="22"/>
        </w:rPr>
        <w:t>sub empreitada</w:t>
      </w:r>
      <w:proofErr w:type="gramEnd"/>
      <w:r w:rsidRPr="001253FD">
        <w:rPr>
          <w:rFonts w:ascii="Arial" w:hAnsi="Arial" w:cs="Arial"/>
          <w:sz w:val="22"/>
          <w:szCs w:val="22"/>
        </w:rPr>
        <w:t xml:space="preserve"> para apreciação e aprovação das condições;</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jc w:val="both"/>
        <w:rPr>
          <w:rFonts w:ascii="Arial" w:hAnsi="Arial" w:cs="Arial"/>
          <w:b/>
          <w:sz w:val="22"/>
          <w:szCs w:val="22"/>
        </w:rPr>
      </w:pPr>
      <w:r w:rsidRPr="001253FD">
        <w:rPr>
          <w:rFonts w:ascii="Arial" w:hAnsi="Arial" w:cs="Arial"/>
          <w:b/>
          <w:sz w:val="22"/>
          <w:szCs w:val="22"/>
        </w:rPr>
        <w:t>Demais obrigações constantes no ANEXO I – Termo de Referência.</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bCs/>
          <w:sz w:val="22"/>
          <w:szCs w:val="22"/>
          <w:u w:val="single"/>
        </w:rPr>
      </w:pPr>
      <w:r w:rsidRPr="001253FD">
        <w:rPr>
          <w:rFonts w:ascii="Arial" w:hAnsi="Arial" w:cs="Arial"/>
          <w:b/>
          <w:bCs/>
          <w:sz w:val="22"/>
          <w:szCs w:val="22"/>
          <w:u w:val="single"/>
        </w:rPr>
        <w:t>CLÁUSULA DÉCIMA SEGUNDA - SANÇÕES ADMINISTRATIVAS</w:t>
      </w:r>
    </w:p>
    <w:p w:rsidR="001253FD" w:rsidRPr="001253FD" w:rsidRDefault="001253FD" w:rsidP="001253FD">
      <w:pPr>
        <w:jc w:val="both"/>
        <w:rPr>
          <w:rFonts w:ascii="Arial" w:hAnsi="Arial" w:cs="Arial"/>
          <w:sz w:val="22"/>
          <w:szCs w:val="22"/>
          <w:u w:val="single"/>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12.1. -</w:t>
      </w:r>
      <w:r w:rsidRPr="001253FD">
        <w:rPr>
          <w:rFonts w:ascii="Arial" w:hAnsi="Arial" w:cs="Arial"/>
          <w:sz w:val="22"/>
          <w:szCs w:val="22"/>
        </w:rPr>
        <w:t xml:space="preserve"> Os participantes que ensejarem no retardamento da execução do certame, não </w:t>
      </w:r>
      <w:proofErr w:type="gramStart"/>
      <w:r w:rsidRPr="001253FD">
        <w:rPr>
          <w:rFonts w:ascii="Arial" w:hAnsi="Arial" w:cs="Arial"/>
          <w:sz w:val="22"/>
          <w:szCs w:val="22"/>
        </w:rPr>
        <w:t>mantiverem</w:t>
      </w:r>
      <w:proofErr w:type="gramEnd"/>
      <w:r w:rsidRPr="001253FD">
        <w:rPr>
          <w:rFonts w:ascii="Arial" w:hAnsi="Arial" w:cs="Arial"/>
          <w:sz w:val="22"/>
          <w:szCs w:val="22"/>
        </w:rPr>
        <w:t xml:space="preserve">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12.1.1. -</w:t>
      </w:r>
      <w:r w:rsidRPr="001253FD">
        <w:rPr>
          <w:rFonts w:ascii="Arial" w:hAnsi="Arial" w:cs="Arial"/>
          <w:sz w:val="22"/>
          <w:szCs w:val="22"/>
        </w:rPr>
        <w:t xml:space="preserve"> Nos termos do art. 87 da Lei nº 8.666/93, pela inexecução total ou parcial do Contrato, a </w:t>
      </w:r>
      <w:r w:rsidRPr="001253FD">
        <w:rPr>
          <w:rFonts w:ascii="Arial" w:hAnsi="Arial" w:cs="Arial"/>
          <w:b/>
          <w:sz w:val="22"/>
          <w:szCs w:val="22"/>
        </w:rPr>
        <w:t>CONTRATADA</w:t>
      </w:r>
      <w:r w:rsidRPr="001253FD">
        <w:rPr>
          <w:rFonts w:ascii="Arial" w:hAnsi="Arial" w:cs="Arial"/>
          <w:sz w:val="22"/>
          <w:szCs w:val="22"/>
        </w:rPr>
        <w:t>, garantida a prévia defesa, ficará sujeita às seguintes sanções:</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6"/>
        </w:numPr>
        <w:suppressAutoHyphens/>
        <w:jc w:val="both"/>
        <w:rPr>
          <w:rFonts w:ascii="Arial" w:hAnsi="Arial" w:cs="Arial"/>
          <w:sz w:val="22"/>
          <w:szCs w:val="22"/>
        </w:rPr>
      </w:pPr>
      <w:r w:rsidRPr="001253FD">
        <w:rPr>
          <w:rFonts w:ascii="Arial" w:hAnsi="Arial" w:cs="Arial"/>
          <w:sz w:val="22"/>
          <w:szCs w:val="22"/>
        </w:rPr>
        <w:t>Advertência, por escrito, sempre que ocorrer pequenas irregularidades, para as quais haja concorrido;</w:t>
      </w:r>
    </w:p>
    <w:p w:rsidR="001253FD" w:rsidRPr="001253FD" w:rsidRDefault="001253FD" w:rsidP="001253FD">
      <w:pPr>
        <w:pStyle w:val="PargrafodaLista"/>
        <w:ind w:left="720"/>
        <w:jc w:val="both"/>
        <w:rPr>
          <w:rFonts w:ascii="Arial" w:hAnsi="Arial" w:cs="Arial"/>
          <w:sz w:val="22"/>
          <w:szCs w:val="22"/>
        </w:rPr>
      </w:pPr>
    </w:p>
    <w:p w:rsidR="001253FD" w:rsidRPr="001253FD" w:rsidRDefault="001253FD" w:rsidP="001253FD">
      <w:pPr>
        <w:pStyle w:val="PargrafodaLista"/>
        <w:widowControl w:val="0"/>
        <w:numPr>
          <w:ilvl w:val="0"/>
          <w:numId w:val="6"/>
        </w:numPr>
        <w:suppressAutoHyphens/>
        <w:jc w:val="both"/>
        <w:rPr>
          <w:rFonts w:ascii="Arial" w:hAnsi="Arial" w:cs="Arial"/>
          <w:sz w:val="22"/>
          <w:szCs w:val="22"/>
        </w:rPr>
      </w:pPr>
      <w:r w:rsidRPr="001253FD">
        <w:rPr>
          <w:rFonts w:ascii="Arial" w:hAnsi="Arial" w:cs="Arial"/>
          <w:sz w:val="22"/>
          <w:szCs w:val="22"/>
        </w:rPr>
        <w:t>Multa, na forma prevista neste instrumento convocatório ou no Contrato;</w:t>
      </w:r>
    </w:p>
    <w:p w:rsidR="001253FD" w:rsidRPr="001253FD" w:rsidRDefault="001253FD" w:rsidP="001253FD">
      <w:pPr>
        <w:rPr>
          <w:rFonts w:ascii="Arial" w:hAnsi="Arial" w:cs="Arial"/>
          <w:sz w:val="22"/>
          <w:szCs w:val="22"/>
        </w:rPr>
      </w:pPr>
    </w:p>
    <w:p w:rsidR="001253FD" w:rsidRPr="001253FD" w:rsidRDefault="001253FD" w:rsidP="001253FD">
      <w:pPr>
        <w:pStyle w:val="PargrafodaLista"/>
        <w:widowControl w:val="0"/>
        <w:numPr>
          <w:ilvl w:val="0"/>
          <w:numId w:val="6"/>
        </w:numPr>
        <w:suppressAutoHyphens/>
        <w:jc w:val="both"/>
        <w:rPr>
          <w:rFonts w:ascii="Arial" w:hAnsi="Arial" w:cs="Arial"/>
          <w:sz w:val="22"/>
          <w:szCs w:val="22"/>
        </w:rPr>
      </w:pPr>
      <w:r w:rsidRPr="001253FD">
        <w:rPr>
          <w:rFonts w:ascii="Arial" w:hAnsi="Arial" w:cs="Arial"/>
          <w:sz w:val="22"/>
          <w:szCs w:val="22"/>
        </w:rPr>
        <w:t xml:space="preserve">Suspensão temporária do direito de licitar, de contratar com a Administração por período não superior a 02 (dois) anos e, se for o caso, descredenciamento no Cadastro Municipal, pelo prazo de até </w:t>
      </w:r>
      <w:proofErr w:type="gramStart"/>
      <w:r w:rsidRPr="001253FD">
        <w:rPr>
          <w:rFonts w:ascii="Arial" w:hAnsi="Arial" w:cs="Arial"/>
          <w:sz w:val="22"/>
          <w:szCs w:val="22"/>
        </w:rPr>
        <w:t>5</w:t>
      </w:r>
      <w:proofErr w:type="gramEnd"/>
      <w:r w:rsidRPr="001253FD">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6"/>
        </w:numPr>
        <w:suppressAutoHyphens/>
        <w:jc w:val="both"/>
        <w:rPr>
          <w:rFonts w:ascii="Arial" w:hAnsi="Arial" w:cs="Arial"/>
          <w:sz w:val="22"/>
          <w:szCs w:val="22"/>
        </w:rPr>
      </w:pPr>
      <w:r w:rsidRPr="001253FD">
        <w:rPr>
          <w:rFonts w:ascii="Arial" w:hAnsi="Arial" w:cs="Arial"/>
          <w:sz w:val="22"/>
          <w:szCs w:val="22"/>
        </w:rPr>
        <w:t>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 xml:space="preserve">12.2. - 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w:t>
      </w:r>
      <w:proofErr w:type="gramStart"/>
      <w:r w:rsidRPr="001253FD">
        <w:rPr>
          <w:rFonts w:ascii="Arial" w:hAnsi="Arial" w:cs="Arial"/>
          <w:b/>
          <w:sz w:val="22"/>
          <w:szCs w:val="22"/>
        </w:rPr>
        <w:t>à</w:t>
      </w:r>
      <w:proofErr w:type="gramEnd"/>
      <w:r w:rsidRPr="001253FD">
        <w:rPr>
          <w:rFonts w:ascii="Arial" w:hAnsi="Arial" w:cs="Arial"/>
          <w:b/>
          <w:sz w:val="22"/>
          <w:szCs w:val="22"/>
        </w:rPr>
        <w:t xml:space="preserve"> ela, cominada com a aplicação de suspensão temporária para licitar e contratar com a Municipalidade e/ou declaração de inidoneidade.</w:t>
      </w:r>
    </w:p>
    <w:p w:rsidR="001253FD" w:rsidRPr="001253FD" w:rsidRDefault="001253FD" w:rsidP="001253FD">
      <w:pPr>
        <w:jc w:val="both"/>
        <w:rPr>
          <w:rFonts w:ascii="Arial" w:hAnsi="Arial" w:cs="Arial"/>
          <w:b/>
          <w:sz w:val="22"/>
          <w:szCs w:val="22"/>
        </w:rPr>
      </w:pPr>
    </w:p>
    <w:p w:rsidR="001253FD" w:rsidRPr="001253FD" w:rsidRDefault="001253FD" w:rsidP="001253FD">
      <w:pPr>
        <w:autoSpaceDE w:val="0"/>
        <w:autoSpaceDN w:val="0"/>
        <w:adjustRightInd w:val="0"/>
        <w:jc w:val="both"/>
        <w:rPr>
          <w:rFonts w:ascii="Arial" w:eastAsiaTheme="minorHAnsi" w:hAnsi="Arial" w:cs="Arial"/>
          <w:b/>
          <w:bCs/>
          <w:color w:val="000000"/>
          <w:sz w:val="22"/>
          <w:szCs w:val="22"/>
          <w:lang w:eastAsia="en-US"/>
        </w:rPr>
      </w:pPr>
      <w:r w:rsidRPr="001253FD">
        <w:rPr>
          <w:rFonts w:ascii="Arial" w:eastAsiaTheme="minorHAnsi" w:hAnsi="Arial" w:cs="Arial"/>
          <w:b/>
          <w:bCs/>
          <w:color w:val="000000"/>
          <w:sz w:val="22"/>
          <w:szCs w:val="22"/>
          <w:lang w:eastAsia="en-US"/>
        </w:rPr>
        <w:t xml:space="preserve">12.2.1. - A licitante que recusar injustificadamente e/ou deixar de entregar total ou parcialmente a proposta escrita, e/ou documentos de habilitação da(s) </w:t>
      </w:r>
      <w:proofErr w:type="gramStart"/>
      <w:r w:rsidRPr="001253FD">
        <w:rPr>
          <w:rFonts w:ascii="Arial" w:eastAsiaTheme="minorHAnsi" w:hAnsi="Arial" w:cs="Arial"/>
          <w:b/>
          <w:bCs/>
          <w:color w:val="000000"/>
          <w:sz w:val="22"/>
          <w:szCs w:val="22"/>
          <w:lang w:eastAsia="en-US"/>
        </w:rPr>
        <w:t>qual(</w:t>
      </w:r>
      <w:proofErr w:type="spellStart"/>
      <w:proofErr w:type="gramEnd"/>
      <w:r w:rsidRPr="001253FD">
        <w:rPr>
          <w:rFonts w:ascii="Arial" w:eastAsiaTheme="minorHAnsi" w:hAnsi="Arial" w:cs="Arial"/>
          <w:b/>
          <w:bCs/>
          <w:color w:val="000000"/>
          <w:sz w:val="22"/>
          <w:szCs w:val="22"/>
          <w:lang w:eastAsia="en-US"/>
        </w:rPr>
        <w:t>is</w:t>
      </w:r>
      <w:proofErr w:type="spellEnd"/>
      <w:r w:rsidRPr="001253FD">
        <w:rPr>
          <w:rFonts w:ascii="Arial" w:eastAsiaTheme="minorHAnsi" w:hAnsi="Arial" w:cs="Arial"/>
          <w:b/>
          <w:bCs/>
          <w:color w:val="000000"/>
          <w:sz w:val="22"/>
          <w:szCs w:val="22"/>
          <w:lang w:eastAsia="en-US"/>
        </w:rPr>
        <w:t>) foi declarada melhor oferta, ou não apresentá-los dentro do prazo fixado, caracterizará o descumprimento total da obrigação assumida, sujeitando-a às seguintes penalidades:</w:t>
      </w:r>
    </w:p>
    <w:p w:rsidR="001253FD" w:rsidRPr="001253FD" w:rsidRDefault="001253FD" w:rsidP="001253FD">
      <w:pPr>
        <w:autoSpaceDE w:val="0"/>
        <w:autoSpaceDN w:val="0"/>
        <w:adjustRightInd w:val="0"/>
        <w:jc w:val="both"/>
        <w:rPr>
          <w:rFonts w:ascii="Arial" w:eastAsiaTheme="minorHAnsi" w:hAnsi="Arial" w:cs="Arial"/>
          <w:color w:val="000000"/>
          <w:sz w:val="22"/>
          <w:szCs w:val="22"/>
          <w:lang w:eastAsia="en-US"/>
        </w:rPr>
      </w:pPr>
    </w:p>
    <w:p w:rsidR="001253FD" w:rsidRPr="001253FD" w:rsidRDefault="001253FD" w:rsidP="001253FD">
      <w:pPr>
        <w:spacing w:line="276" w:lineRule="auto"/>
        <w:jc w:val="both"/>
        <w:rPr>
          <w:rFonts w:ascii="Arial" w:eastAsiaTheme="minorHAnsi" w:hAnsi="Arial" w:cs="Arial"/>
          <w:color w:val="000000"/>
          <w:sz w:val="22"/>
          <w:szCs w:val="22"/>
          <w:lang w:eastAsia="en-US"/>
        </w:rPr>
      </w:pPr>
      <w:r w:rsidRPr="001253FD">
        <w:rPr>
          <w:rFonts w:ascii="Arial" w:eastAsiaTheme="minorHAnsi" w:hAnsi="Arial" w:cs="Arial"/>
          <w:b/>
          <w:bCs/>
          <w:color w:val="000000"/>
          <w:sz w:val="22"/>
          <w:szCs w:val="22"/>
          <w:lang w:eastAsia="en-US"/>
        </w:rPr>
        <w:t xml:space="preserve">a) </w:t>
      </w:r>
      <w:r w:rsidRPr="001253FD">
        <w:rPr>
          <w:rFonts w:ascii="Arial" w:eastAsiaTheme="minorHAnsi" w:hAnsi="Arial" w:cs="Arial"/>
          <w:color w:val="000000"/>
          <w:sz w:val="22"/>
          <w:szCs w:val="22"/>
          <w:lang w:eastAsia="en-US"/>
        </w:rPr>
        <w:t>Multa de 20% (vinte por cento) do valor ofertado;</w:t>
      </w:r>
    </w:p>
    <w:p w:rsidR="001253FD" w:rsidRPr="001253FD" w:rsidRDefault="001253FD" w:rsidP="001253FD">
      <w:pPr>
        <w:spacing w:line="276" w:lineRule="auto"/>
        <w:jc w:val="both"/>
        <w:rPr>
          <w:rFonts w:ascii="Arial" w:hAnsi="Arial" w:cs="Arial"/>
          <w:sz w:val="22"/>
          <w:szCs w:val="22"/>
        </w:rPr>
      </w:pPr>
    </w:p>
    <w:p w:rsidR="001253FD" w:rsidRPr="001253FD" w:rsidRDefault="001253FD" w:rsidP="001253FD">
      <w:pPr>
        <w:spacing w:line="276" w:lineRule="auto"/>
        <w:jc w:val="both"/>
        <w:rPr>
          <w:rFonts w:ascii="Arial" w:hAnsi="Arial" w:cs="Arial"/>
          <w:sz w:val="22"/>
          <w:szCs w:val="22"/>
        </w:rPr>
      </w:pPr>
      <w:r w:rsidRPr="001253FD">
        <w:rPr>
          <w:rFonts w:ascii="Arial" w:hAnsi="Arial" w:cs="Arial"/>
          <w:b/>
          <w:bCs/>
          <w:sz w:val="22"/>
          <w:szCs w:val="22"/>
        </w:rPr>
        <w:lastRenderedPageBreak/>
        <w:t xml:space="preserve">b) </w:t>
      </w:r>
      <w:r w:rsidRPr="001253FD">
        <w:rPr>
          <w:rFonts w:ascii="Arial" w:hAnsi="Arial" w:cs="Arial"/>
          <w:sz w:val="22"/>
          <w:szCs w:val="22"/>
        </w:rPr>
        <w:t>A aplicação de suspensão temporária para licitar e contratar com a Municipalidade, conforme previsto pelo artigo 7º da Lei Federal nº 10.520/02.</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 xml:space="preserve">12.3. - A adjudicatária que recusar injustificadamente e/ou deixar de assinar o Contrato e Termo de Ciência e Notificação, ou não assiná-los dentro do prazo fixado, bem como deixar de apresentar as documentações solicitadas para esse momento, caracterizará o descumprimento total da obrigação assumida, sujeitando-a </w:t>
      </w:r>
      <w:proofErr w:type="gramStart"/>
      <w:r w:rsidRPr="001253FD">
        <w:rPr>
          <w:rFonts w:ascii="Arial" w:hAnsi="Arial" w:cs="Arial"/>
          <w:b/>
          <w:sz w:val="22"/>
          <w:szCs w:val="22"/>
        </w:rPr>
        <w:t>às</w:t>
      </w:r>
      <w:proofErr w:type="gramEnd"/>
      <w:r w:rsidRPr="001253FD">
        <w:rPr>
          <w:rFonts w:ascii="Arial" w:hAnsi="Arial" w:cs="Arial"/>
          <w:b/>
          <w:sz w:val="22"/>
          <w:szCs w:val="22"/>
        </w:rPr>
        <w:t xml:space="preserve"> seguintes penalidades:</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7"/>
        </w:numPr>
        <w:suppressAutoHyphens/>
        <w:jc w:val="both"/>
        <w:rPr>
          <w:rFonts w:ascii="Arial" w:hAnsi="Arial" w:cs="Arial"/>
          <w:sz w:val="22"/>
          <w:szCs w:val="22"/>
        </w:rPr>
      </w:pPr>
      <w:r w:rsidRPr="001253FD">
        <w:rPr>
          <w:rFonts w:ascii="Arial" w:hAnsi="Arial" w:cs="Arial"/>
          <w:sz w:val="22"/>
          <w:szCs w:val="22"/>
        </w:rPr>
        <w:t xml:space="preserve">Multa de 20% (vinte por cento) do valor adjudicado </w:t>
      </w:r>
      <w:proofErr w:type="gramStart"/>
      <w:r w:rsidRPr="001253FD">
        <w:rPr>
          <w:rFonts w:ascii="Arial" w:hAnsi="Arial" w:cs="Arial"/>
          <w:sz w:val="22"/>
          <w:szCs w:val="22"/>
        </w:rPr>
        <w:t>à</w:t>
      </w:r>
      <w:proofErr w:type="gramEnd"/>
      <w:r w:rsidRPr="001253FD">
        <w:rPr>
          <w:rFonts w:ascii="Arial" w:hAnsi="Arial" w:cs="Arial"/>
          <w:sz w:val="22"/>
          <w:szCs w:val="22"/>
        </w:rPr>
        <w:t xml:space="preserve"> ela;</w:t>
      </w:r>
    </w:p>
    <w:p w:rsidR="001253FD" w:rsidRPr="001253FD" w:rsidRDefault="001253FD" w:rsidP="001253FD">
      <w:pPr>
        <w:pStyle w:val="PargrafodaLista"/>
        <w:ind w:left="720"/>
        <w:jc w:val="both"/>
        <w:rPr>
          <w:rFonts w:ascii="Arial" w:hAnsi="Arial" w:cs="Arial"/>
          <w:sz w:val="22"/>
          <w:szCs w:val="22"/>
        </w:rPr>
      </w:pPr>
    </w:p>
    <w:p w:rsidR="001253FD" w:rsidRPr="001253FD" w:rsidRDefault="001253FD" w:rsidP="001253FD">
      <w:pPr>
        <w:pStyle w:val="PargrafodaLista"/>
        <w:widowControl w:val="0"/>
        <w:numPr>
          <w:ilvl w:val="0"/>
          <w:numId w:val="7"/>
        </w:numPr>
        <w:suppressAutoHyphens/>
        <w:jc w:val="both"/>
        <w:rPr>
          <w:rFonts w:ascii="Arial" w:hAnsi="Arial" w:cs="Arial"/>
          <w:sz w:val="22"/>
          <w:szCs w:val="22"/>
        </w:rPr>
      </w:pPr>
      <w:r w:rsidRPr="001253FD">
        <w:rPr>
          <w:rFonts w:ascii="Arial" w:hAnsi="Arial" w:cs="Arial"/>
          <w:sz w:val="22"/>
          <w:szCs w:val="22"/>
        </w:rPr>
        <w:t>A aplicação de suspensão temporária para licitar e contratar com a Municipalidade, conforme previsto pelo artigo 7º da Lei Federal nº 10.520/02.</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12.4. - Pela inexecução total ou parcial do Contrato, e/ou pelo atraso injustificado na execução dos serviços, sem prejuízo do disposto no § 1º do artigo 86 da Lei nº 8.666/93, sujeitará a Contratada à multa de mora, calculado por dia de atraso da obrigação não cumprida na seguinte proporção:</w:t>
      </w:r>
    </w:p>
    <w:p w:rsidR="001253FD" w:rsidRPr="001253FD" w:rsidRDefault="001253FD" w:rsidP="001253FD">
      <w:pPr>
        <w:tabs>
          <w:tab w:val="num" w:pos="330"/>
        </w:tabs>
        <w:jc w:val="both"/>
        <w:rPr>
          <w:rFonts w:ascii="Arial" w:hAnsi="Arial" w:cs="Arial"/>
          <w:b/>
          <w:sz w:val="22"/>
          <w:szCs w:val="22"/>
        </w:rPr>
      </w:pPr>
    </w:p>
    <w:p w:rsidR="001253FD" w:rsidRPr="001253FD" w:rsidRDefault="001253FD" w:rsidP="001253FD">
      <w:pPr>
        <w:pStyle w:val="PargrafodaLista"/>
        <w:widowControl w:val="0"/>
        <w:numPr>
          <w:ilvl w:val="0"/>
          <w:numId w:val="8"/>
        </w:numPr>
        <w:suppressAutoHyphens/>
        <w:jc w:val="both"/>
        <w:rPr>
          <w:rFonts w:ascii="Arial" w:hAnsi="Arial" w:cs="Arial"/>
          <w:sz w:val="22"/>
          <w:szCs w:val="22"/>
        </w:rPr>
      </w:pPr>
      <w:r w:rsidRPr="001253FD">
        <w:rPr>
          <w:rFonts w:ascii="Arial" w:hAnsi="Arial" w:cs="Arial"/>
          <w:sz w:val="22"/>
          <w:szCs w:val="22"/>
        </w:rPr>
        <w:t xml:space="preserve">Atraso de até </w:t>
      </w:r>
      <w:proofErr w:type="gramStart"/>
      <w:r w:rsidRPr="001253FD">
        <w:rPr>
          <w:rFonts w:ascii="Arial" w:hAnsi="Arial" w:cs="Arial"/>
          <w:sz w:val="22"/>
          <w:szCs w:val="22"/>
        </w:rPr>
        <w:t>30 (trinta) dias, multa</w:t>
      </w:r>
      <w:proofErr w:type="gramEnd"/>
      <w:r w:rsidRPr="001253FD">
        <w:rPr>
          <w:rFonts w:ascii="Arial" w:hAnsi="Arial" w:cs="Arial"/>
          <w:sz w:val="22"/>
          <w:szCs w:val="22"/>
        </w:rPr>
        <w:t xml:space="preserve"> de 1% (um por cento) do valor total do Contrato ao dia;</w:t>
      </w:r>
    </w:p>
    <w:p w:rsidR="001253FD" w:rsidRPr="001253FD" w:rsidRDefault="001253FD" w:rsidP="001253FD">
      <w:pPr>
        <w:pStyle w:val="PargrafodaLista"/>
        <w:ind w:left="720"/>
        <w:jc w:val="both"/>
        <w:rPr>
          <w:rFonts w:ascii="Arial" w:hAnsi="Arial" w:cs="Arial"/>
          <w:sz w:val="22"/>
          <w:szCs w:val="22"/>
        </w:rPr>
      </w:pPr>
    </w:p>
    <w:p w:rsidR="001253FD" w:rsidRPr="001253FD" w:rsidRDefault="001253FD" w:rsidP="001253FD">
      <w:pPr>
        <w:pStyle w:val="PargrafodaLista"/>
        <w:widowControl w:val="0"/>
        <w:numPr>
          <w:ilvl w:val="0"/>
          <w:numId w:val="8"/>
        </w:numPr>
        <w:suppressAutoHyphens/>
        <w:jc w:val="both"/>
        <w:rPr>
          <w:rFonts w:ascii="Arial" w:hAnsi="Arial" w:cs="Arial"/>
          <w:sz w:val="22"/>
          <w:szCs w:val="22"/>
        </w:rPr>
      </w:pPr>
      <w:r w:rsidRPr="001253FD">
        <w:rPr>
          <w:rFonts w:ascii="Arial" w:hAnsi="Arial" w:cs="Arial"/>
          <w:sz w:val="22"/>
          <w:szCs w:val="22"/>
        </w:rPr>
        <w:t>Atraso superior a 30 (trinta) dias, até o limite de 60 (sessenta) dias: multa de 2% (dois por cento) do valor total do Contrato ao dia;</w:t>
      </w:r>
    </w:p>
    <w:p w:rsidR="001253FD" w:rsidRPr="001253FD" w:rsidRDefault="001253FD" w:rsidP="001253FD">
      <w:pPr>
        <w:rPr>
          <w:rFonts w:ascii="Arial" w:hAnsi="Arial" w:cs="Arial"/>
          <w:sz w:val="22"/>
          <w:szCs w:val="22"/>
        </w:rPr>
      </w:pPr>
    </w:p>
    <w:p w:rsidR="001253FD" w:rsidRPr="001253FD" w:rsidRDefault="001253FD" w:rsidP="001253FD">
      <w:pPr>
        <w:pStyle w:val="PargrafodaLista"/>
        <w:widowControl w:val="0"/>
        <w:numPr>
          <w:ilvl w:val="0"/>
          <w:numId w:val="8"/>
        </w:numPr>
        <w:suppressAutoHyphens/>
        <w:jc w:val="both"/>
        <w:rPr>
          <w:rFonts w:ascii="Arial" w:hAnsi="Arial" w:cs="Arial"/>
          <w:sz w:val="22"/>
          <w:szCs w:val="22"/>
        </w:rPr>
      </w:pPr>
      <w:r w:rsidRPr="001253FD">
        <w:rPr>
          <w:rFonts w:ascii="Arial" w:hAnsi="Arial" w:cs="Arial"/>
          <w:sz w:val="22"/>
          <w:szCs w:val="22"/>
        </w:rPr>
        <w:t>A aplicação de suspensão temporária para licitar e contratar com a Municipalidade, conforme previsto pelo artigo 7º da Lei Federal nº 10.520/02.</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 xml:space="preserve">12.5. - </w:t>
      </w:r>
      <w:r w:rsidRPr="001253FD">
        <w:rPr>
          <w:rFonts w:ascii="Arial" w:hAnsi="Arial" w:cs="Arial"/>
          <w:sz w:val="22"/>
          <w:szCs w:val="22"/>
        </w:rPr>
        <w:t>As multas previstas nesta cláusula não têm natureza compensatória e o seu pagamento não elide a responsabilidade da Contratada por danos causados à Contratante.</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12.6. -</w:t>
      </w:r>
      <w:r w:rsidRPr="001253FD">
        <w:rPr>
          <w:rFonts w:ascii="Arial" w:hAnsi="Arial" w:cs="Arial"/>
          <w:sz w:val="22"/>
          <w:szCs w:val="22"/>
        </w:rPr>
        <w:t xml:space="preserve"> Após o terceiro caso de advertência, independente de quitação de multa, poderá a Administração aplicar o disposto no </w:t>
      </w:r>
      <w:r w:rsidRPr="001253FD">
        <w:rPr>
          <w:rFonts w:ascii="Arial" w:hAnsi="Arial" w:cs="Arial"/>
          <w:b/>
          <w:sz w:val="22"/>
          <w:szCs w:val="22"/>
        </w:rPr>
        <w:t xml:space="preserve">item 12.1.1. </w:t>
      </w:r>
      <w:proofErr w:type="gramStart"/>
      <w:r w:rsidRPr="001253FD">
        <w:rPr>
          <w:rFonts w:ascii="Arial" w:hAnsi="Arial" w:cs="Arial"/>
          <w:b/>
          <w:sz w:val="22"/>
          <w:szCs w:val="22"/>
        </w:rPr>
        <w:t>alíneas</w:t>
      </w:r>
      <w:proofErr w:type="gramEnd"/>
      <w:r w:rsidRPr="001253FD">
        <w:rPr>
          <w:rFonts w:ascii="Arial" w:hAnsi="Arial" w:cs="Arial"/>
          <w:b/>
          <w:sz w:val="22"/>
          <w:szCs w:val="22"/>
        </w:rPr>
        <w:t xml:space="preserve"> “c”</w:t>
      </w:r>
      <w:r w:rsidRPr="001253FD">
        <w:rPr>
          <w:rFonts w:ascii="Arial" w:hAnsi="Arial" w:cs="Arial"/>
          <w:sz w:val="22"/>
          <w:szCs w:val="22"/>
        </w:rPr>
        <w:t xml:space="preserve"> e/ou </w:t>
      </w:r>
      <w:r w:rsidRPr="001253FD">
        <w:rPr>
          <w:rFonts w:ascii="Arial" w:hAnsi="Arial" w:cs="Arial"/>
          <w:b/>
          <w:sz w:val="22"/>
          <w:szCs w:val="22"/>
        </w:rPr>
        <w:t>“d”.</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 xml:space="preserve">12.7. - </w:t>
      </w:r>
      <w:r w:rsidRPr="001253FD">
        <w:rPr>
          <w:rFonts w:ascii="Arial" w:hAnsi="Arial" w:cs="Arial"/>
          <w:sz w:val="22"/>
          <w:szCs w:val="22"/>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b/>
          <w:bCs/>
          <w:sz w:val="22"/>
          <w:szCs w:val="22"/>
        </w:rPr>
      </w:pPr>
      <w:r w:rsidRPr="001253FD">
        <w:rPr>
          <w:rFonts w:ascii="Arial" w:hAnsi="Arial" w:cs="Arial"/>
          <w:b/>
          <w:sz w:val="22"/>
          <w:szCs w:val="22"/>
        </w:rPr>
        <w:t xml:space="preserve">12.8. - </w:t>
      </w:r>
      <w:r w:rsidRPr="001253FD">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12.8.1. -</w:t>
      </w:r>
      <w:r w:rsidRPr="001253FD">
        <w:rPr>
          <w:rFonts w:ascii="Arial" w:hAnsi="Arial" w:cs="Arial"/>
          <w:sz w:val="22"/>
          <w:szCs w:val="22"/>
        </w:rPr>
        <w:t xml:space="preserve"> O prazo para defesa prévia quanto à aplicação de penalidade é de </w:t>
      </w:r>
      <w:r w:rsidRPr="001253FD">
        <w:rPr>
          <w:rFonts w:ascii="Arial" w:hAnsi="Arial" w:cs="Arial"/>
          <w:b/>
          <w:sz w:val="22"/>
          <w:szCs w:val="22"/>
        </w:rPr>
        <w:t>05 (cinco) dias úteis</w:t>
      </w:r>
      <w:r w:rsidRPr="001253FD">
        <w:rPr>
          <w:rFonts w:ascii="Arial" w:hAnsi="Arial" w:cs="Arial"/>
          <w:sz w:val="22"/>
          <w:szCs w:val="22"/>
        </w:rPr>
        <w:t xml:space="preserve"> contados da data da intimação do interessado.</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12.8.2. -</w:t>
      </w:r>
      <w:r w:rsidRPr="001253FD">
        <w:rPr>
          <w:rFonts w:ascii="Arial" w:hAnsi="Arial" w:cs="Arial"/>
          <w:sz w:val="22"/>
          <w:szCs w:val="22"/>
        </w:rPr>
        <w:t xml:space="preserve"> A sanção estabelecida no </w:t>
      </w:r>
      <w:r w:rsidRPr="001253FD">
        <w:rPr>
          <w:rFonts w:ascii="Arial" w:hAnsi="Arial" w:cs="Arial"/>
          <w:b/>
          <w:sz w:val="22"/>
          <w:szCs w:val="22"/>
        </w:rPr>
        <w:t xml:space="preserve">item 12.1.1. </w:t>
      </w:r>
      <w:proofErr w:type="gramStart"/>
      <w:r w:rsidRPr="001253FD">
        <w:rPr>
          <w:rFonts w:ascii="Arial" w:hAnsi="Arial" w:cs="Arial"/>
          <w:b/>
          <w:sz w:val="22"/>
          <w:szCs w:val="22"/>
        </w:rPr>
        <w:t>alínea</w:t>
      </w:r>
      <w:proofErr w:type="gramEnd"/>
      <w:r w:rsidRPr="001253FD">
        <w:rPr>
          <w:rFonts w:ascii="Arial" w:hAnsi="Arial" w:cs="Arial"/>
          <w:b/>
          <w:sz w:val="22"/>
          <w:szCs w:val="22"/>
        </w:rPr>
        <w:t xml:space="preserve"> “d” </w:t>
      </w:r>
      <w:r w:rsidRPr="001253FD">
        <w:rPr>
          <w:rFonts w:ascii="Arial" w:hAnsi="Arial" w:cs="Arial"/>
          <w:sz w:val="22"/>
          <w:szCs w:val="22"/>
        </w:rPr>
        <w:t xml:space="preserve">é de competência exclusiva do Prefeito Municipal, facultada a defesa do interessado no respectivo processo, no prazo de </w:t>
      </w:r>
      <w:r w:rsidRPr="001253FD">
        <w:rPr>
          <w:rFonts w:ascii="Arial" w:hAnsi="Arial" w:cs="Arial"/>
          <w:b/>
          <w:sz w:val="22"/>
          <w:szCs w:val="22"/>
        </w:rPr>
        <w:t>10 (dez) dias</w:t>
      </w:r>
      <w:r w:rsidRPr="001253FD">
        <w:rPr>
          <w:rFonts w:ascii="Arial" w:hAnsi="Arial" w:cs="Arial"/>
          <w:sz w:val="22"/>
          <w:szCs w:val="22"/>
        </w:rPr>
        <w:t xml:space="preserve"> da abertura de vista, podendo a reabilitação ser requerida após 02 (dois) anos de sua aplicação. </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12.9. -</w:t>
      </w:r>
      <w:r w:rsidRPr="001253FD">
        <w:rPr>
          <w:rFonts w:ascii="Arial" w:hAnsi="Arial" w:cs="Arial"/>
          <w:sz w:val="22"/>
          <w:szCs w:val="22"/>
        </w:rPr>
        <w:t xml:space="preserve"> O valor das multas será recolhido aos cofres Municipais, dentro de até </w:t>
      </w:r>
      <w:r w:rsidRPr="001253FD">
        <w:rPr>
          <w:rFonts w:ascii="Arial" w:hAnsi="Arial" w:cs="Arial"/>
          <w:b/>
          <w:sz w:val="22"/>
          <w:szCs w:val="22"/>
        </w:rPr>
        <w:t xml:space="preserve">10 (dez) dias </w:t>
      </w:r>
      <w:r w:rsidRPr="001253FD">
        <w:rPr>
          <w:rFonts w:ascii="Arial" w:hAnsi="Arial" w:cs="Arial"/>
          <w:sz w:val="22"/>
          <w:szCs w:val="22"/>
        </w:rPr>
        <w:t>da data de sua cominação, mediante guia de recolhimento oficial.</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12.9.1. -</w:t>
      </w:r>
      <w:r w:rsidRPr="001253FD">
        <w:rPr>
          <w:rFonts w:ascii="Arial" w:hAnsi="Arial" w:cs="Arial"/>
          <w:sz w:val="22"/>
          <w:szCs w:val="22"/>
        </w:rPr>
        <w:t xml:space="preserve"> 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12.9.2. -</w:t>
      </w:r>
      <w:r w:rsidRPr="001253FD">
        <w:rPr>
          <w:rFonts w:ascii="Arial" w:hAnsi="Arial" w:cs="Arial"/>
          <w:sz w:val="22"/>
          <w:szCs w:val="22"/>
        </w:rPr>
        <w:t xml:space="preserve"> Na impossibilidade da aplicação do </w:t>
      </w:r>
      <w:r w:rsidRPr="001253FD">
        <w:rPr>
          <w:rFonts w:ascii="Arial" w:hAnsi="Arial" w:cs="Arial"/>
          <w:b/>
          <w:sz w:val="22"/>
          <w:szCs w:val="22"/>
        </w:rPr>
        <w:t xml:space="preserve">item 12.9.1. </w:t>
      </w:r>
      <w:proofErr w:type="gramStart"/>
      <w:r w:rsidRPr="001253FD">
        <w:rPr>
          <w:rFonts w:ascii="Arial" w:hAnsi="Arial" w:cs="Arial"/>
          <w:sz w:val="22"/>
          <w:szCs w:val="22"/>
        </w:rPr>
        <w:t>o</w:t>
      </w:r>
      <w:proofErr w:type="gramEnd"/>
      <w:r w:rsidRPr="001253FD">
        <w:rPr>
          <w:rFonts w:ascii="Arial" w:hAnsi="Arial" w:cs="Arial"/>
          <w:sz w:val="22"/>
          <w:szCs w:val="22"/>
        </w:rPr>
        <w:t xml:space="preserve"> não pagamento da(s) multa(s) ensejará à inscrição da empresa na Dívida Ativa do município, sendo esta cobrada posteriormente de forma extrajudicial. Não havendo êxito, a multa será cobrada judicialmente.</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 xml:space="preserve">12.10. - </w:t>
      </w:r>
      <w:r w:rsidRPr="001253FD">
        <w:rPr>
          <w:rFonts w:ascii="Arial" w:hAnsi="Arial" w:cs="Arial"/>
          <w:sz w:val="22"/>
          <w:szCs w:val="22"/>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1253FD" w:rsidRPr="001253FD" w:rsidRDefault="001253FD" w:rsidP="001253FD">
      <w:pPr>
        <w:autoSpaceDE w:val="0"/>
        <w:autoSpaceDN w:val="0"/>
        <w:adjustRightInd w:val="0"/>
        <w:jc w:val="both"/>
        <w:rPr>
          <w:rFonts w:ascii="Arial" w:hAnsi="Arial" w:cs="Arial"/>
          <w:b/>
          <w:bCs/>
          <w:sz w:val="22"/>
          <w:szCs w:val="22"/>
          <w:u w:val="single"/>
        </w:rPr>
      </w:pPr>
    </w:p>
    <w:p w:rsidR="001253FD" w:rsidRPr="001253FD" w:rsidRDefault="001253FD" w:rsidP="001253FD">
      <w:pPr>
        <w:autoSpaceDE w:val="0"/>
        <w:autoSpaceDN w:val="0"/>
        <w:adjustRightInd w:val="0"/>
        <w:jc w:val="both"/>
        <w:rPr>
          <w:rFonts w:ascii="Arial" w:hAnsi="Arial" w:cs="Arial"/>
          <w:sz w:val="22"/>
          <w:szCs w:val="22"/>
          <w:u w:val="single"/>
        </w:rPr>
      </w:pPr>
      <w:r w:rsidRPr="001253FD">
        <w:rPr>
          <w:rFonts w:ascii="Arial" w:hAnsi="Arial" w:cs="Arial"/>
          <w:b/>
          <w:bCs/>
          <w:sz w:val="22"/>
          <w:szCs w:val="22"/>
          <w:u w:val="single"/>
        </w:rPr>
        <w:t>CLÁUSULA DÉCIMA TERCEIRA - DA RESCISÃO</w:t>
      </w:r>
    </w:p>
    <w:p w:rsidR="001253FD" w:rsidRPr="001253FD" w:rsidRDefault="001253FD" w:rsidP="001253FD">
      <w:pPr>
        <w:pStyle w:val="PargrafodaLista"/>
        <w:autoSpaceDE w:val="0"/>
        <w:autoSpaceDN w:val="0"/>
        <w:adjustRightInd w:val="0"/>
        <w:ind w:left="0"/>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13.1. -</w:t>
      </w:r>
      <w:r w:rsidRPr="001253FD">
        <w:rPr>
          <w:rFonts w:ascii="Arial" w:hAnsi="Arial" w:cs="Arial"/>
          <w:sz w:val="22"/>
          <w:szCs w:val="22"/>
        </w:rPr>
        <w:t xml:space="preserve"> O contrato poderá ser rescindido na forma, pelos motivos e com as consequências previstas nos artigos 78 a 80 da Lei Federal n.º 8.666/93.</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13.2. -</w:t>
      </w:r>
      <w:r w:rsidRPr="001253FD">
        <w:rPr>
          <w:rFonts w:ascii="Arial" w:hAnsi="Arial" w:cs="Arial"/>
          <w:sz w:val="22"/>
          <w:szCs w:val="22"/>
        </w:rPr>
        <w:t xml:space="preserve"> O contrato poderá ser rescindido:</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19"/>
        </w:numPr>
        <w:suppressAutoHyphens/>
        <w:jc w:val="both"/>
        <w:rPr>
          <w:rFonts w:ascii="Arial" w:hAnsi="Arial" w:cs="Arial"/>
          <w:sz w:val="22"/>
          <w:szCs w:val="22"/>
        </w:rPr>
      </w:pPr>
      <w:r w:rsidRPr="001253FD">
        <w:rPr>
          <w:rFonts w:ascii="Arial" w:hAnsi="Arial" w:cs="Arial"/>
          <w:sz w:val="22"/>
          <w:szCs w:val="22"/>
        </w:rPr>
        <w:t>Por ato unilateral da Administração, nos casos dos incisos I a XII e XVII do artigo 78 da Lei Federal Nº 8.666, de 21 de junho de 1993;</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19"/>
        </w:numPr>
        <w:suppressAutoHyphens/>
        <w:jc w:val="both"/>
        <w:rPr>
          <w:rFonts w:ascii="Arial" w:hAnsi="Arial" w:cs="Arial"/>
          <w:sz w:val="22"/>
          <w:szCs w:val="22"/>
        </w:rPr>
      </w:pPr>
      <w:r w:rsidRPr="001253FD">
        <w:rPr>
          <w:rFonts w:ascii="Arial" w:hAnsi="Arial" w:cs="Arial"/>
          <w:sz w:val="22"/>
          <w:szCs w:val="22"/>
        </w:rPr>
        <w:t xml:space="preserve">Amigavelmente, por acordo entre as partes, reduzido a termo no processo de licitação, desde que haja conveniência para a Administração; </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19"/>
        </w:numPr>
        <w:suppressAutoHyphens/>
        <w:jc w:val="both"/>
        <w:rPr>
          <w:rFonts w:ascii="Arial" w:hAnsi="Arial" w:cs="Arial"/>
          <w:sz w:val="22"/>
          <w:szCs w:val="22"/>
        </w:rPr>
      </w:pPr>
      <w:r w:rsidRPr="001253FD">
        <w:rPr>
          <w:rFonts w:ascii="Arial" w:hAnsi="Arial" w:cs="Arial"/>
          <w:sz w:val="22"/>
          <w:szCs w:val="22"/>
        </w:rPr>
        <w:t>Judicialmente, nos termos da legislação;</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19"/>
        </w:numPr>
        <w:suppressAutoHyphens/>
        <w:jc w:val="both"/>
        <w:rPr>
          <w:rFonts w:ascii="Arial" w:hAnsi="Arial" w:cs="Arial"/>
          <w:sz w:val="22"/>
          <w:szCs w:val="22"/>
        </w:rPr>
      </w:pPr>
      <w:r w:rsidRPr="001253FD">
        <w:rPr>
          <w:rFonts w:ascii="Arial" w:hAnsi="Arial" w:cs="Arial"/>
          <w:sz w:val="22"/>
          <w:szCs w:val="22"/>
        </w:rPr>
        <w:t>Subcontratação total ou parcial do objeto do contrato, ou associação da CONTRATADA com outrem, cessão ou transferência, total ou parcial, bem como a fusão, cisão ou incorporação, sem expressa anuência da CONTRATANTE.</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13.3. -</w:t>
      </w:r>
      <w:r w:rsidRPr="001253FD">
        <w:rPr>
          <w:rFonts w:ascii="Arial" w:hAnsi="Arial" w:cs="Arial"/>
          <w:sz w:val="22"/>
          <w:szCs w:val="22"/>
        </w:rPr>
        <w:t xml:space="preserve"> A rescisão do contrato implicará retenção de créditos decorrentes da contratação, até o limite dos prejuízos causados à CONTRATANTE, bem como na assunção dos produtos pela CONTRATANTE na forma que a mesma determinar.</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13.4. -</w:t>
      </w:r>
      <w:r w:rsidRPr="001253FD">
        <w:rPr>
          <w:rFonts w:ascii="Arial" w:hAnsi="Arial" w:cs="Arial"/>
          <w:sz w:val="22"/>
          <w:szCs w:val="22"/>
        </w:rPr>
        <w:t xml:space="preserve"> A CONTRATADA reconhece, desde já, os direitos do CONTRATANTE nos casos de rescisão administrativa, prevista no artigo 79, da Lei Federal nº 8.666/93.</w:t>
      </w:r>
    </w:p>
    <w:p w:rsidR="001253FD" w:rsidRPr="001253FD" w:rsidRDefault="001253FD" w:rsidP="001253FD">
      <w:pPr>
        <w:jc w:val="both"/>
        <w:rPr>
          <w:rFonts w:ascii="Arial" w:hAnsi="Arial" w:cs="Arial"/>
          <w:b/>
          <w:sz w:val="22"/>
          <w:szCs w:val="22"/>
        </w:rPr>
      </w:pPr>
    </w:p>
    <w:p w:rsidR="001253FD" w:rsidRPr="001253FD" w:rsidRDefault="001253FD" w:rsidP="001253FD">
      <w:pPr>
        <w:tabs>
          <w:tab w:val="left" w:pos="1287"/>
          <w:tab w:val="left" w:pos="2007"/>
          <w:tab w:val="left" w:pos="2727"/>
        </w:tabs>
        <w:jc w:val="both"/>
        <w:rPr>
          <w:rFonts w:ascii="Arial" w:hAnsi="Arial" w:cs="Arial"/>
          <w:b/>
          <w:bCs/>
          <w:sz w:val="22"/>
          <w:szCs w:val="22"/>
          <w:u w:val="single"/>
        </w:rPr>
      </w:pPr>
      <w:r w:rsidRPr="001253FD">
        <w:rPr>
          <w:rFonts w:ascii="Arial" w:hAnsi="Arial" w:cs="Arial"/>
          <w:b/>
          <w:bCs/>
          <w:sz w:val="22"/>
          <w:szCs w:val="22"/>
          <w:u w:val="single"/>
        </w:rPr>
        <w:t>CLÁUSULA DÉCIMA QUARTA - DA VINCULAÇÃO</w:t>
      </w:r>
    </w:p>
    <w:p w:rsidR="001253FD" w:rsidRPr="001253FD" w:rsidRDefault="001253FD" w:rsidP="001253FD">
      <w:pPr>
        <w:tabs>
          <w:tab w:val="left" w:pos="1287"/>
          <w:tab w:val="left" w:pos="2007"/>
          <w:tab w:val="left" w:pos="2727"/>
        </w:tabs>
        <w:jc w:val="both"/>
        <w:rPr>
          <w:rFonts w:ascii="Arial" w:hAnsi="Arial" w:cs="Arial"/>
          <w:b/>
          <w:bCs/>
          <w:sz w:val="22"/>
          <w:szCs w:val="22"/>
          <w:u w:val="single"/>
        </w:rPr>
      </w:pPr>
    </w:p>
    <w:p w:rsidR="001253FD" w:rsidRPr="001253FD" w:rsidRDefault="001253FD" w:rsidP="001253FD">
      <w:pPr>
        <w:tabs>
          <w:tab w:val="left" w:pos="1287"/>
          <w:tab w:val="left" w:pos="2007"/>
          <w:tab w:val="left" w:pos="2727"/>
        </w:tabs>
        <w:jc w:val="both"/>
        <w:rPr>
          <w:rFonts w:ascii="Arial" w:hAnsi="Arial" w:cs="Arial"/>
          <w:b/>
          <w:bCs/>
          <w:sz w:val="22"/>
          <w:szCs w:val="22"/>
        </w:rPr>
      </w:pPr>
      <w:r w:rsidRPr="001253FD">
        <w:rPr>
          <w:rFonts w:ascii="Arial" w:hAnsi="Arial" w:cs="Arial"/>
          <w:b/>
          <w:bCs/>
          <w:sz w:val="22"/>
          <w:szCs w:val="22"/>
        </w:rPr>
        <w:t>14.1. -</w:t>
      </w:r>
      <w:r w:rsidRPr="001253FD">
        <w:rPr>
          <w:rFonts w:ascii="Arial" w:hAnsi="Arial" w:cs="Arial"/>
          <w:bCs/>
          <w:sz w:val="22"/>
          <w:szCs w:val="22"/>
        </w:rPr>
        <w:t xml:space="preserve"> O presente Contrato está vinculado ao </w:t>
      </w:r>
      <w:r w:rsidRPr="001253FD">
        <w:rPr>
          <w:rFonts w:ascii="Arial" w:hAnsi="Arial" w:cs="Arial"/>
          <w:b/>
          <w:bCs/>
          <w:sz w:val="22"/>
          <w:szCs w:val="22"/>
        </w:rPr>
        <w:t>Pregão Eletrônico nº 021/2019</w:t>
      </w:r>
      <w:r w:rsidRPr="001253FD">
        <w:rPr>
          <w:rFonts w:ascii="Arial" w:hAnsi="Arial" w:cs="Arial"/>
          <w:sz w:val="22"/>
          <w:szCs w:val="22"/>
        </w:rPr>
        <w:t xml:space="preserve"> e à proposta da </w:t>
      </w:r>
      <w:r w:rsidRPr="001253FD">
        <w:rPr>
          <w:rFonts w:ascii="Arial" w:hAnsi="Arial" w:cs="Arial"/>
          <w:b/>
          <w:bCs/>
          <w:sz w:val="22"/>
          <w:szCs w:val="22"/>
        </w:rPr>
        <w:t xml:space="preserve">CONTRATADA, </w:t>
      </w:r>
      <w:r w:rsidRPr="001253FD">
        <w:rPr>
          <w:rFonts w:ascii="Arial" w:hAnsi="Arial" w:cs="Arial"/>
          <w:sz w:val="22"/>
          <w:szCs w:val="22"/>
        </w:rPr>
        <w:t>fazendo parte integrante deste instrumento, como se transcrito estivessem literalmente.</w:t>
      </w:r>
    </w:p>
    <w:p w:rsidR="001253FD" w:rsidRDefault="001253FD" w:rsidP="001253FD">
      <w:pPr>
        <w:autoSpaceDE w:val="0"/>
        <w:autoSpaceDN w:val="0"/>
        <w:adjustRightInd w:val="0"/>
        <w:jc w:val="both"/>
        <w:rPr>
          <w:rFonts w:ascii="Arial" w:hAnsi="Arial" w:cs="Arial"/>
          <w:b/>
          <w:bCs/>
          <w:sz w:val="22"/>
          <w:szCs w:val="22"/>
          <w:u w:val="single"/>
        </w:rPr>
      </w:pPr>
    </w:p>
    <w:p w:rsidR="00757662" w:rsidRDefault="00757662" w:rsidP="001253FD">
      <w:pPr>
        <w:autoSpaceDE w:val="0"/>
        <w:autoSpaceDN w:val="0"/>
        <w:adjustRightInd w:val="0"/>
        <w:jc w:val="both"/>
        <w:rPr>
          <w:rFonts w:ascii="Arial" w:hAnsi="Arial" w:cs="Arial"/>
          <w:b/>
          <w:bCs/>
          <w:sz w:val="22"/>
          <w:szCs w:val="22"/>
          <w:u w:val="single"/>
        </w:rPr>
      </w:pPr>
    </w:p>
    <w:p w:rsidR="00757662" w:rsidRDefault="00757662" w:rsidP="001253FD">
      <w:pPr>
        <w:autoSpaceDE w:val="0"/>
        <w:autoSpaceDN w:val="0"/>
        <w:adjustRightInd w:val="0"/>
        <w:jc w:val="both"/>
        <w:rPr>
          <w:rFonts w:ascii="Arial" w:hAnsi="Arial" w:cs="Arial"/>
          <w:b/>
          <w:bCs/>
          <w:sz w:val="22"/>
          <w:szCs w:val="22"/>
          <w:u w:val="single"/>
        </w:rPr>
      </w:pPr>
    </w:p>
    <w:p w:rsidR="00757662" w:rsidRPr="001253FD" w:rsidRDefault="00757662" w:rsidP="001253FD">
      <w:pPr>
        <w:autoSpaceDE w:val="0"/>
        <w:autoSpaceDN w:val="0"/>
        <w:adjustRightInd w:val="0"/>
        <w:jc w:val="both"/>
        <w:rPr>
          <w:rFonts w:ascii="Arial" w:hAnsi="Arial" w:cs="Arial"/>
          <w:b/>
          <w:bCs/>
          <w:sz w:val="22"/>
          <w:szCs w:val="22"/>
          <w:u w:val="single"/>
        </w:rPr>
      </w:pPr>
    </w:p>
    <w:p w:rsidR="001253FD" w:rsidRPr="001253FD" w:rsidRDefault="001253FD" w:rsidP="001253FD">
      <w:pPr>
        <w:autoSpaceDE w:val="0"/>
        <w:autoSpaceDN w:val="0"/>
        <w:adjustRightInd w:val="0"/>
        <w:jc w:val="both"/>
        <w:rPr>
          <w:rFonts w:ascii="Arial" w:hAnsi="Arial" w:cs="Arial"/>
          <w:b/>
          <w:bCs/>
          <w:sz w:val="22"/>
          <w:szCs w:val="22"/>
          <w:u w:val="single"/>
        </w:rPr>
      </w:pPr>
      <w:r w:rsidRPr="001253FD">
        <w:rPr>
          <w:rFonts w:ascii="Arial" w:hAnsi="Arial" w:cs="Arial"/>
          <w:b/>
          <w:bCs/>
          <w:sz w:val="22"/>
          <w:szCs w:val="22"/>
          <w:u w:val="single"/>
        </w:rPr>
        <w:lastRenderedPageBreak/>
        <w:t>CLÁUSULA DÉCIMA QUINTA – DA EFICÁCIA</w:t>
      </w:r>
    </w:p>
    <w:p w:rsidR="001253FD" w:rsidRPr="001253FD" w:rsidRDefault="001253FD" w:rsidP="001253FD">
      <w:pPr>
        <w:rPr>
          <w:rFonts w:ascii="Arial" w:hAnsi="Arial" w:cs="Arial"/>
          <w:b/>
          <w:sz w:val="22"/>
          <w:szCs w:val="22"/>
        </w:rPr>
      </w:pPr>
    </w:p>
    <w:p w:rsidR="001253FD" w:rsidRPr="001253FD" w:rsidRDefault="001253FD" w:rsidP="001253FD">
      <w:pPr>
        <w:autoSpaceDE w:val="0"/>
        <w:autoSpaceDN w:val="0"/>
        <w:adjustRightInd w:val="0"/>
        <w:jc w:val="both"/>
        <w:rPr>
          <w:rFonts w:ascii="Arial" w:hAnsi="Arial" w:cs="Arial"/>
          <w:sz w:val="22"/>
          <w:szCs w:val="22"/>
        </w:rPr>
      </w:pPr>
      <w:r w:rsidRPr="001253FD">
        <w:rPr>
          <w:rFonts w:ascii="Arial" w:hAnsi="Arial" w:cs="Arial"/>
          <w:b/>
          <w:sz w:val="22"/>
          <w:szCs w:val="22"/>
        </w:rPr>
        <w:t>15.1. -</w:t>
      </w:r>
      <w:r w:rsidRPr="001253FD">
        <w:rPr>
          <w:rFonts w:ascii="Arial" w:hAnsi="Arial" w:cs="Arial"/>
          <w:sz w:val="22"/>
          <w:szCs w:val="22"/>
        </w:rPr>
        <w:t xml:space="preserve"> O presente Contrato somente terá eficácia </w:t>
      </w:r>
      <w:proofErr w:type="gramStart"/>
      <w:r w:rsidRPr="001253FD">
        <w:rPr>
          <w:rFonts w:ascii="Arial" w:hAnsi="Arial" w:cs="Arial"/>
          <w:sz w:val="22"/>
          <w:szCs w:val="22"/>
        </w:rPr>
        <w:t>após</w:t>
      </w:r>
      <w:proofErr w:type="gramEnd"/>
      <w:r w:rsidRPr="001253FD">
        <w:rPr>
          <w:rFonts w:ascii="Arial" w:hAnsi="Arial" w:cs="Arial"/>
          <w:sz w:val="22"/>
          <w:szCs w:val="22"/>
        </w:rPr>
        <w:t xml:space="preserve"> publicada a respectiva súmula na Imprensa Oficial.</w:t>
      </w:r>
    </w:p>
    <w:p w:rsidR="001253FD" w:rsidRPr="001253FD" w:rsidRDefault="001253FD" w:rsidP="001253FD">
      <w:pPr>
        <w:autoSpaceDE w:val="0"/>
        <w:autoSpaceDN w:val="0"/>
        <w:adjustRightInd w:val="0"/>
        <w:jc w:val="both"/>
        <w:rPr>
          <w:rFonts w:ascii="Arial" w:hAnsi="Arial" w:cs="Arial"/>
          <w:b/>
          <w:bCs/>
          <w:sz w:val="22"/>
          <w:szCs w:val="22"/>
          <w:u w:val="single"/>
        </w:rPr>
      </w:pPr>
    </w:p>
    <w:p w:rsidR="001253FD" w:rsidRPr="001253FD" w:rsidRDefault="001253FD" w:rsidP="001253FD">
      <w:pPr>
        <w:autoSpaceDE w:val="0"/>
        <w:autoSpaceDN w:val="0"/>
        <w:adjustRightInd w:val="0"/>
        <w:jc w:val="both"/>
        <w:rPr>
          <w:rFonts w:ascii="Arial" w:hAnsi="Arial" w:cs="Arial"/>
          <w:b/>
          <w:bCs/>
          <w:sz w:val="22"/>
          <w:szCs w:val="22"/>
          <w:u w:val="single"/>
        </w:rPr>
      </w:pPr>
      <w:r w:rsidRPr="001253FD">
        <w:rPr>
          <w:rFonts w:ascii="Arial" w:hAnsi="Arial" w:cs="Arial"/>
          <w:b/>
          <w:bCs/>
          <w:sz w:val="22"/>
          <w:szCs w:val="22"/>
          <w:u w:val="single"/>
        </w:rPr>
        <w:t>CLÁUSULA DÉCIMA SEXTA - DO FORO</w:t>
      </w:r>
    </w:p>
    <w:p w:rsidR="001253FD" w:rsidRPr="001253FD" w:rsidRDefault="001253FD" w:rsidP="001253FD">
      <w:pPr>
        <w:autoSpaceDE w:val="0"/>
        <w:autoSpaceDN w:val="0"/>
        <w:adjustRightInd w:val="0"/>
        <w:jc w:val="both"/>
        <w:rPr>
          <w:rFonts w:ascii="Arial" w:hAnsi="Arial" w:cs="Arial"/>
          <w:sz w:val="22"/>
          <w:szCs w:val="22"/>
        </w:rPr>
      </w:pPr>
    </w:p>
    <w:p w:rsidR="001253FD" w:rsidRPr="001253FD" w:rsidRDefault="001253FD" w:rsidP="001253FD">
      <w:pPr>
        <w:autoSpaceDE w:val="0"/>
        <w:autoSpaceDN w:val="0"/>
        <w:adjustRightInd w:val="0"/>
        <w:jc w:val="both"/>
        <w:rPr>
          <w:rFonts w:ascii="Arial" w:hAnsi="Arial" w:cs="Arial"/>
          <w:sz w:val="22"/>
          <w:szCs w:val="22"/>
        </w:rPr>
      </w:pPr>
      <w:r w:rsidRPr="001253FD">
        <w:rPr>
          <w:rFonts w:ascii="Arial" w:hAnsi="Arial" w:cs="Arial"/>
          <w:b/>
          <w:sz w:val="22"/>
          <w:szCs w:val="22"/>
        </w:rPr>
        <w:t>16.1. -</w:t>
      </w:r>
      <w:r w:rsidRPr="001253FD">
        <w:rPr>
          <w:rFonts w:ascii="Arial" w:hAnsi="Arial" w:cs="Arial"/>
          <w:sz w:val="22"/>
          <w:szCs w:val="22"/>
        </w:rPr>
        <w:t xml:space="preserve"> Fica eleito o Foro da Comarca de REGISTRO para </w:t>
      </w:r>
      <w:proofErr w:type="gramStart"/>
      <w:r w:rsidRPr="001253FD">
        <w:rPr>
          <w:rFonts w:ascii="Arial" w:hAnsi="Arial" w:cs="Arial"/>
          <w:sz w:val="22"/>
          <w:szCs w:val="22"/>
        </w:rPr>
        <w:t>dirimir dúvidas</w:t>
      </w:r>
      <w:proofErr w:type="gramEnd"/>
      <w:r w:rsidRPr="001253FD">
        <w:rPr>
          <w:rFonts w:ascii="Arial" w:hAnsi="Arial" w:cs="Arial"/>
          <w:sz w:val="22"/>
          <w:szCs w:val="22"/>
        </w:rPr>
        <w:t xml:space="preserve"> ou questões oriundas do presente Contrato.</w:t>
      </w:r>
    </w:p>
    <w:p w:rsidR="00072C61" w:rsidRPr="00253EB1" w:rsidRDefault="00072C61" w:rsidP="00072C61">
      <w:pPr>
        <w:autoSpaceDE w:val="0"/>
        <w:autoSpaceDN w:val="0"/>
        <w:adjustRightInd w:val="0"/>
        <w:jc w:val="both"/>
        <w:rPr>
          <w:rFonts w:ascii="Arial" w:hAnsi="Arial" w:cs="Arial"/>
          <w:sz w:val="22"/>
          <w:szCs w:val="22"/>
        </w:rPr>
      </w:pPr>
    </w:p>
    <w:p w:rsidR="00072C61" w:rsidRPr="00253EB1" w:rsidRDefault="00072C61" w:rsidP="00072C61">
      <w:pPr>
        <w:autoSpaceDE w:val="0"/>
        <w:autoSpaceDN w:val="0"/>
        <w:adjustRightInd w:val="0"/>
        <w:jc w:val="right"/>
        <w:rPr>
          <w:rFonts w:ascii="Arial" w:hAnsi="Arial" w:cs="Arial"/>
          <w:sz w:val="22"/>
          <w:szCs w:val="22"/>
        </w:rPr>
      </w:pPr>
      <w:r w:rsidRPr="00253EB1">
        <w:rPr>
          <w:rFonts w:ascii="Arial" w:hAnsi="Arial" w:cs="Arial"/>
          <w:sz w:val="22"/>
          <w:szCs w:val="22"/>
        </w:rPr>
        <w:t xml:space="preserve">Registro/SP, </w:t>
      </w:r>
      <w:r w:rsidR="00757662">
        <w:rPr>
          <w:rFonts w:ascii="Arial" w:hAnsi="Arial" w:cs="Arial"/>
          <w:sz w:val="22"/>
          <w:szCs w:val="22"/>
        </w:rPr>
        <w:t>10</w:t>
      </w:r>
      <w:r w:rsidR="0040736B" w:rsidRPr="00D54B6E">
        <w:rPr>
          <w:rFonts w:ascii="Arial" w:hAnsi="Arial" w:cs="Arial"/>
          <w:sz w:val="22"/>
          <w:szCs w:val="22"/>
        </w:rPr>
        <w:t xml:space="preserve"> de </w:t>
      </w:r>
      <w:r w:rsidR="00757662">
        <w:rPr>
          <w:rFonts w:ascii="Arial" w:hAnsi="Arial" w:cs="Arial"/>
          <w:sz w:val="22"/>
          <w:szCs w:val="22"/>
        </w:rPr>
        <w:t>janeiro de 2020</w:t>
      </w:r>
      <w:r w:rsidRPr="00253EB1">
        <w:rPr>
          <w:rFonts w:ascii="Arial" w:hAnsi="Arial" w:cs="Arial"/>
          <w:sz w:val="22"/>
          <w:szCs w:val="22"/>
        </w:rPr>
        <w:t>.</w:t>
      </w:r>
    </w:p>
    <w:p w:rsidR="00D64E3B" w:rsidRDefault="00D64E3B" w:rsidP="00072C61">
      <w:pPr>
        <w:autoSpaceDE w:val="0"/>
        <w:autoSpaceDN w:val="0"/>
        <w:adjustRightInd w:val="0"/>
        <w:rPr>
          <w:rFonts w:ascii="Arial" w:hAnsi="Arial" w:cs="Arial"/>
          <w:sz w:val="22"/>
          <w:szCs w:val="22"/>
        </w:rPr>
      </w:pPr>
    </w:p>
    <w:p w:rsidR="00E76A77" w:rsidRPr="00B71BDD" w:rsidRDefault="00E76A77" w:rsidP="00072C61">
      <w:pPr>
        <w:autoSpaceDE w:val="0"/>
        <w:autoSpaceDN w:val="0"/>
        <w:adjustRightInd w:val="0"/>
        <w:rPr>
          <w:rFonts w:ascii="Arial" w:hAnsi="Arial" w:cs="Arial"/>
          <w:sz w:val="22"/>
          <w:szCs w:val="22"/>
        </w:rPr>
      </w:pPr>
    </w:p>
    <w:p w:rsidR="00072C61" w:rsidRPr="00B71BDD" w:rsidRDefault="00072C61" w:rsidP="00072C61">
      <w:pPr>
        <w:autoSpaceDE w:val="0"/>
        <w:autoSpaceDN w:val="0"/>
        <w:adjustRightInd w:val="0"/>
        <w:rPr>
          <w:rFonts w:ascii="Arial" w:hAnsi="Arial" w:cs="Arial"/>
          <w:sz w:val="22"/>
          <w:szCs w:val="22"/>
        </w:rPr>
      </w:pPr>
    </w:p>
    <w:p w:rsidR="00072C61" w:rsidRPr="00B71BDD" w:rsidRDefault="00072C61" w:rsidP="00072C61">
      <w:pPr>
        <w:autoSpaceDE w:val="0"/>
        <w:autoSpaceDN w:val="0"/>
        <w:adjustRightInd w:val="0"/>
        <w:jc w:val="both"/>
        <w:rPr>
          <w:rFonts w:ascii="Arial" w:hAnsi="Arial" w:cs="Arial"/>
          <w:sz w:val="22"/>
          <w:szCs w:val="22"/>
        </w:rPr>
      </w:pPr>
      <w:r w:rsidRPr="00B71BDD">
        <w:rPr>
          <w:rFonts w:ascii="Arial" w:hAnsi="Arial" w:cs="Arial"/>
          <w:sz w:val="22"/>
          <w:szCs w:val="22"/>
        </w:rPr>
        <w:t>_________________________</w:t>
      </w:r>
      <w:r w:rsidRPr="00B71BDD">
        <w:rPr>
          <w:rFonts w:ascii="Arial" w:hAnsi="Arial" w:cs="Arial"/>
          <w:sz w:val="22"/>
          <w:szCs w:val="22"/>
        </w:rPr>
        <w:tab/>
      </w:r>
      <w:r w:rsidRPr="00B71BDD">
        <w:rPr>
          <w:rFonts w:ascii="Arial" w:hAnsi="Arial" w:cs="Arial"/>
          <w:sz w:val="22"/>
          <w:szCs w:val="22"/>
        </w:rPr>
        <w:tab/>
      </w:r>
      <w:r w:rsidRPr="00B71BDD">
        <w:rPr>
          <w:rFonts w:ascii="Arial" w:hAnsi="Arial" w:cs="Arial"/>
          <w:sz w:val="22"/>
          <w:szCs w:val="22"/>
        </w:rPr>
        <w:tab/>
      </w:r>
      <w:r w:rsidRPr="00B71BDD">
        <w:rPr>
          <w:rFonts w:ascii="Arial" w:hAnsi="Arial" w:cs="Arial"/>
          <w:sz w:val="22"/>
          <w:szCs w:val="22"/>
        </w:rPr>
        <w:tab/>
        <w:t>_________________________</w:t>
      </w:r>
    </w:p>
    <w:p w:rsidR="00BD4AE0" w:rsidRPr="00B71BDD" w:rsidRDefault="00072C61" w:rsidP="00072C61">
      <w:pPr>
        <w:autoSpaceDE w:val="0"/>
        <w:autoSpaceDN w:val="0"/>
        <w:adjustRightInd w:val="0"/>
        <w:jc w:val="both"/>
        <w:rPr>
          <w:rFonts w:ascii="Arial" w:hAnsi="Arial" w:cs="Arial"/>
          <w:b/>
          <w:sz w:val="22"/>
          <w:szCs w:val="22"/>
        </w:rPr>
      </w:pPr>
      <w:r w:rsidRPr="00B71BDD">
        <w:rPr>
          <w:rFonts w:ascii="Arial" w:hAnsi="Arial" w:cs="Arial"/>
          <w:b/>
          <w:sz w:val="22"/>
          <w:szCs w:val="22"/>
        </w:rPr>
        <w:t>GILSON WAGNER FANTIN</w:t>
      </w:r>
      <w:r w:rsidRPr="00B71BDD">
        <w:rPr>
          <w:rFonts w:ascii="Arial" w:hAnsi="Arial" w:cs="Arial"/>
          <w:sz w:val="22"/>
          <w:szCs w:val="22"/>
        </w:rPr>
        <w:tab/>
      </w:r>
      <w:r w:rsidRPr="00B71BDD">
        <w:rPr>
          <w:rFonts w:ascii="Arial" w:hAnsi="Arial" w:cs="Arial"/>
          <w:sz w:val="22"/>
          <w:szCs w:val="22"/>
        </w:rPr>
        <w:tab/>
      </w:r>
      <w:r w:rsidRPr="00B71BDD">
        <w:rPr>
          <w:rFonts w:ascii="Arial" w:hAnsi="Arial" w:cs="Arial"/>
          <w:sz w:val="22"/>
          <w:szCs w:val="22"/>
        </w:rPr>
        <w:tab/>
      </w:r>
      <w:r w:rsidRPr="00B71BDD">
        <w:rPr>
          <w:rFonts w:ascii="Arial" w:hAnsi="Arial" w:cs="Arial"/>
          <w:sz w:val="22"/>
          <w:szCs w:val="22"/>
        </w:rPr>
        <w:tab/>
      </w:r>
      <w:r w:rsidR="00D64E3B" w:rsidRPr="00B71BDD">
        <w:rPr>
          <w:rFonts w:ascii="Arial" w:hAnsi="Arial" w:cs="Arial"/>
          <w:sz w:val="22"/>
          <w:szCs w:val="22"/>
        </w:rPr>
        <w:tab/>
      </w:r>
      <w:r w:rsidR="00FB509C">
        <w:rPr>
          <w:rFonts w:ascii="Arial" w:hAnsi="Arial" w:cs="Arial"/>
          <w:b/>
          <w:sz w:val="22"/>
          <w:szCs w:val="22"/>
        </w:rPr>
        <w:t>JESSICA LAHUD</w:t>
      </w:r>
    </w:p>
    <w:p w:rsidR="00072C61" w:rsidRPr="00B71BDD" w:rsidRDefault="00072C61" w:rsidP="00072C61">
      <w:pPr>
        <w:autoSpaceDE w:val="0"/>
        <w:autoSpaceDN w:val="0"/>
        <w:adjustRightInd w:val="0"/>
        <w:jc w:val="both"/>
        <w:rPr>
          <w:rFonts w:ascii="Arial" w:hAnsi="Arial" w:cs="Arial"/>
          <w:sz w:val="22"/>
          <w:szCs w:val="22"/>
        </w:rPr>
      </w:pPr>
      <w:r w:rsidRPr="00B71BDD">
        <w:rPr>
          <w:rFonts w:ascii="Arial" w:hAnsi="Arial" w:cs="Arial"/>
          <w:b/>
          <w:sz w:val="22"/>
          <w:szCs w:val="22"/>
        </w:rPr>
        <w:t>Prefeito Municipal</w:t>
      </w:r>
      <w:r w:rsidRPr="00B71BDD">
        <w:rPr>
          <w:rFonts w:ascii="Arial" w:hAnsi="Arial" w:cs="Arial"/>
          <w:b/>
          <w:sz w:val="22"/>
          <w:szCs w:val="22"/>
        </w:rPr>
        <w:tab/>
      </w:r>
      <w:r w:rsidRPr="00B71BDD">
        <w:rPr>
          <w:rFonts w:ascii="Arial" w:hAnsi="Arial" w:cs="Arial"/>
          <w:b/>
          <w:sz w:val="22"/>
          <w:szCs w:val="22"/>
        </w:rPr>
        <w:tab/>
      </w:r>
      <w:r w:rsidRPr="00B71BDD">
        <w:rPr>
          <w:rFonts w:ascii="Arial" w:hAnsi="Arial" w:cs="Arial"/>
          <w:b/>
          <w:sz w:val="22"/>
          <w:szCs w:val="22"/>
        </w:rPr>
        <w:tab/>
      </w:r>
      <w:r w:rsidRPr="00B71BDD">
        <w:rPr>
          <w:rFonts w:ascii="Arial" w:hAnsi="Arial" w:cs="Arial"/>
          <w:b/>
          <w:sz w:val="22"/>
          <w:szCs w:val="22"/>
        </w:rPr>
        <w:tab/>
      </w:r>
      <w:r w:rsidRPr="00B71BDD">
        <w:rPr>
          <w:rFonts w:ascii="Arial" w:hAnsi="Arial" w:cs="Arial"/>
          <w:b/>
          <w:sz w:val="22"/>
          <w:szCs w:val="22"/>
        </w:rPr>
        <w:tab/>
      </w:r>
      <w:r w:rsidR="00D64E3B" w:rsidRPr="00B71BDD">
        <w:rPr>
          <w:rFonts w:ascii="Arial" w:hAnsi="Arial" w:cs="Arial"/>
          <w:b/>
          <w:sz w:val="22"/>
          <w:szCs w:val="22"/>
        </w:rPr>
        <w:tab/>
      </w:r>
      <w:r w:rsidRPr="00B71BDD">
        <w:rPr>
          <w:rFonts w:ascii="Arial" w:hAnsi="Arial" w:cs="Arial"/>
          <w:b/>
          <w:sz w:val="22"/>
          <w:szCs w:val="22"/>
        </w:rPr>
        <w:t>Representante Legal</w:t>
      </w:r>
    </w:p>
    <w:p w:rsidR="00072C61" w:rsidRPr="00B71BDD" w:rsidRDefault="00072C61" w:rsidP="00072C61">
      <w:pPr>
        <w:tabs>
          <w:tab w:val="left" w:pos="5040"/>
        </w:tabs>
        <w:jc w:val="both"/>
        <w:rPr>
          <w:rFonts w:ascii="Arial" w:hAnsi="Arial" w:cs="Arial"/>
          <w:sz w:val="22"/>
          <w:szCs w:val="22"/>
        </w:rPr>
      </w:pPr>
      <w:r w:rsidRPr="00B71BDD">
        <w:rPr>
          <w:rFonts w:ascii="Arial" w:hAnsi="Arial" w:cs="Arial"/>
          <w:sz w:val="22"/>
          <w:szCs w:val="22"/>
        </w:rPr>
        <w:t>P/CONTRATANTE</w:t>
      </w:r>
      <w:r w:rsidRPr="00B71BDD">
        <w:rPr>
          <w:rFonts w:ascii="Arial" w:hAnsi="Arial" w:cs="Arial"/>
          <w:sz w:val="22"/>
          <w:szCs w:val="22"/>
        </w:rPr>
        <w:tab/>
      </w:r>
      <w:r w:rsidR="00D64E3B" w:rsidRPr="00B71BDD">
        <w:rPr>
          <w:rFonts w:ascii="Arial" w:hAnsi="Arial" w:cs="Arial"/>
          <w:sz w:val="22"/>
          <w:szCs w:val="22"/>
        </w:rPr>
        <w:tab/>
      </w:r>
      <w:r w:rsidRPr="00B71BDD">
        <w:rPr>
          <w:rFonts w:ascii="Arial" w:hAnsi="Arial" w:cs="Arial"/>
          <w:sz w:val="22"/>
          <w:szCs w:val="22"/>
        </w:rPr>
        <w:t>P/</w:t>
      </w:r>
      <w:r w:rsidRPr="00B71BDD">
        <w:rPr>
          <w:rFonts w:ascii="Arial" w:hAnsi="Arial" w:cs="Arial"/>
          <w:bCs/>
          <w:sz w:val="22"/>
          <w:szCs w:val="22"/>
        </w:rPr>
        <w:t xml:space="preserve"> CONTRATADA</w:t>
      </w:r>
    </w:p>
    <w:p w:rsidR="00664885" w:rsidRDefault="00664885" w:rsidP="00072C61">
      <w:pPr>
        <w:jc w:val="both"/>
        <w:rPr>
          <w:rFonts w:ascii="Arial" w:hAnsi="Arial" w:cs="Arial"/>
          <w:b/>
          <w:sz w:val="22"/>
          <w:szCs w:val="22"/>
        </w:rPr>
      </w:pPr>
    </w:p>
    <w:p w:rsidR="00E76A77" w:rsidRDefault="00E76A77" w:rsidP="00072C61">
      <w:pPr>
        <w:jc w:val="both"/>
        <w:rPr>
          <w:rFonts w:ascii="Arial" w:hAnsi="Arial" w:cs="Arial"/>
          <w:b/>
          <w:sz w:val="22"/>
          <w:szCs w:val="22"/>
        </w:rPr>
      </w:pPr>
    </w:p>
    <w:p w:rsidR="00E76A77" w:rsidRDefault="00E76A77" w:rsidP="00072C61">
      <w:pPr>
        <w:jc w:val="both"/>
        <w:rPr>
          <w:rFonts w:ascii="Arial" w:hAnsi="Arial" w:cs="Arial"/>
          <w:b/>
          <w:sz w:val="22"/>
          <w:szCs w:val="22"/>
        </w:rPr>
      </w:pPr>
    </w:p>
    <w:p w:rsidR="00E76A77" w:rsidRPr="00B71BDD" w:rsidRDefault="00E76A77" w:rsidP="00072C61">
      <w:pPr>
        <w:jc w:val="both"/>
        <w:rPr>
          <w:rFonts w:ascii="Arial" w:hAnsi="Arial" w:cs="Arial"/>
          <w:b/>
          <w:sz w:val="22"/>
          <w:szCs w:val="22"/>
        </w:rPr>
      </w:pPr>
    </w:p>
    <w:p w:rsidR="00072C61" w:rsidRPr="00B71BDD" w:rsidRDefault="00072C61" w:rsidP="00072C61">
      <w:pPr>
        <w:jc w:val="both"/>
        <w:rPr>
          <w:rFonts w:ascii="Arial" w:hAnsi="Arial" w:cs="Arial"/>
          <w:b/>
          <w:sz w:val="22"/>
          <w:szCs w:val="22"/>
        </w:rPr>
      </w:pPr>
      <w:r w:rsidRPr="00B71BDD">
        <w:rPr>
          <w:rFonts w:ascii="Arial" w:hAnsi="Arial" w:cs="Arial"/>
          <w:b/>
          <w:sz w:val="22"/>
          <w:szCs w:val="22"/>
        </w:rPr>
        <w:t>Testemunhas:</w:t>
      </w:r>
    </w:p>
    <w:p w:rsidR="00072C61" w:rsidRPr="00B71BDD" w:rsidRDefault="00072C61" w:rsidP="00072C61">
      <w:pPr>
        <w:jc w:val="both"/>
        <w:rPr>
          <w:rFonts w:ascii="Arial" w:hAnsi="Arial" w:cs="Arial"/>
          <w:sz w:val="22"/>
          <w:szCs w:val="22"/>
        </w:rPr>
      </w:pPr>
    </w:p>
    <w:p w:rsidR="00072C61" w:rsidRPr="00B71BDD" w:rsidRDefault="00072C61" w:rsidP="00072C61">
      <w:pPr>
        <w:jc w:val="both"/>
        <w:rPr>
          <w:rFonts w:ascii="Arial" w:hAnsi="Arial" w:cs="Arial"/>
          <w:sz w:val="22"/>
          <w:szCs w:val="22"/>
        </w:rPr>
      </w:pPr>
    </w:p>
    <w:p w:rsidR="00D64E3B" w:rsidRPr="00B71BDD" w:rsidRDefault="00D64E3B" w:rsidP="00072C61">
      <w:pPr>
        <w:jc w:val="both"/>
        <w:rPr>
          <w:rFonts w:ascii="Arial" w:hAnsi="Arial" w:cs="Arial"/>
          <w:sz w:val="22"/>
          <w:szCs w:val="22"/>
        </w:rPr>
      </w:pPr>
    </w:p>
    <w:p w:rsidR="00072C61" w:rsidRPr="00B71BDD" w:rsidRDefault="00072C61" w:rsidP="00072C61">
      <w:pPr>
        <w:jc w:val="both"/>
        <w:rPr>
          <w:rFonts w:ascii="Arial" w:hAnsi="Arial" w:cs="Arial"/>
          <w:sz w:val="22"/>
          <w:szCs w:val="22"/>
        </w:rPr>
      </w:pPr>
      <w:r w:rsidRPr="00B71BDD">
        <w:rPr>
          <w:rFonts w:ascii="Arial" w:hAnsi="Arial" w:cs="Arial"/>
          <w:sz w:val="22"/>
          <w:szCs w:val="22"/>
        </w:rPr>
        <w:t>_________________________</w:t>
      </w:r>
      <w:r w:rsidRPr="00B71BDD">
        <w:rPr>
          <w:rFonts w:ascii="Arial" w:hAnsi="Arial" w:cs="Arial"/>
          <w:sz w:val="22"/>
          <w:szCs w:val="22"/>
        </w:rPr>
        <w:tab/>
      </w:r>
      <w:r w:rsidRPr="00B71BDD">
        <w:rPr>
          <w:rFonts w:ascii="Arial" w:hAnsi="Arial" w:cs="Arial"/>
          <w:b/>
          <w:sz w:val="22"/>
          <w:szCs w:val="22"/>
        </w:rPr>
        <w:tab/>
      </w:r>
      <w:r w:rsidRPr="00B71BDD">
        <w:rPr>
          <w:rFonts w:ascii="Arial" w:hAnsi="Arial" w:cs="Arial"/>
          <w:b/>
          <w:sz w:val="22"/>
          <w:szCs w:val="22"/>
        </w:rPr>
        <w:tab/>
      </w:r>
      <w:r w:rsidRPr="00B71BDD">
        <w:rPr>
          <w:rFonts w:ascii="Arial" w:hAnsi="Arial" w:cs="Arial"/>
          <w:b/>
          <w:sz w:val="22"/>
          <w:szCs w:val="22"/>
        </w:rPr>
        <w:tab/>
      </w:r>
      <w:r w:rsidRPr="00B71BDD">
        <w:rPr>
          <w:rFonts w:ascii="Arial" w:hAnsi="Arial" w:cs="Arial"/>
          <w:sz w:val="22"/>
          <w:szCs w:val="22"/>
        </w:rPr>
        <w:t>_______________________</w:t>
      </w:r>
    </w:p>
    <w:p w:rsidR="00D64E3B" w:rsidRPr="00B71BDD" w:rsidRDefault="004A4592" w:rsidP="00D64E3B">
      <w:pPr>
        <w:jc w:val="both"/>
        <w:rPr>
          <w:rFonts w:ascii="Arial" w:hAnsi="Arial" w:cs="Arial"/>
          <w:sz w:val="22"/>
          <w:szCs w:val="22"/>
        </w:rPr>
      </w:pPr>
      <w:r>
        <w:rPr>
          <w:rFonts w:ascii="Arial" w:hAnsi="Arial" w:cs="Arial"/>
          <w:b/>
          <w:sz w:val="22"/>
          <w:szCs w:val="22"/>
        </w:rPr>
        <w:t xml:space="preserve">Elisa Cristina de Oliveira </w:t>
      </w:r>
      <w:proofErr w:type="spellStart"/>
      <w:r>
        <w:rPr>
          <w:rFonts w:ascii="Arial" w:hAnsi="Arial" w:cs="Arial"/>
          <w:b/>
          <w:sz w:val="22"/>
          <w:szCs w:val="22"/>
        </w:rPr>
        <w:t>Pupo</w:t>
      </w:r>
      <w:proofErr w:type="spellEnd"/>
      <w:r w:rsidR="00D64E3B" w:rsidRPr="00B71BDD">
        <w:rPr>
          <w:rFonts w:ascii="Arial" w:hAnsi="Arial" w:cs="Arial"/>
          <w:b/>
          <w:sz w:val="22"/>
          <w:szCs w:val="22"/>
        </w:rPr>
        <w:tab/>
      </w:r>
      <w:r w:rsidR="00D64E3B" w:rsidRPr="00B71BDD">
        <w:rPr>
          <w:rFonts w:ascii="Arial" w:hAnsi="Arial" w:cs="Arial"/>
          <w:sz w:val="22"/>
          <w:szCs w:val="22"/>
        </w:rPr>
        <w:tab/>
      </w:r>
      <w:r w:rsidR="00D64E3B" w:rsidRPr="00B71BDD">
        <w:rPr>
          <w:rFonts w:ascii="Arial" w:hAnsi="Arial" w:cs="Arial"/>
          <w:sz w:val="22"/>
          <w:szCs w:val="22"/>
        </w:rPr>
        <w:tab/>
      </w:r>
      <w:r w:rsidR="00D64E3B" w:rsidRPr="00B71BDD">
        <w:rPr>
          <w:rFonts w:ascii="Arial" w:hAnsi="Arial" w:cs="Arial"/>
          <w:sz w:val="22"/>
          <w:szCs w:val="22"/>
        </w:rPr>
        <w:tab/>
      </w:r>
      <w:r w:rsidR="00D64E3B" w:rsidRPr="00B71BDD">
        <w:rPr>
          <w:rFonts w:ascii="Arial" w:hAnsi="Arial" w:cs="Arial"/>
          <w:b/>
          <w:sz w:val="22"/>
          <w:szCs w:val="22"/>
        </w:rPr>
        <w:t>Rafael Kawan Ponsoni de Sousa</w:t>
      </w:r>
    </w:p>
    <w:p w:rsidR="00D64E3B" w:rsidRPr="00B71BDD" w:rsidRDefault="00D64E3B" w:rsidP="00D64E3B">
      <w:pPr>
        <w:jc w:val="both"/>
        <w:rPr>
          <w:rFonts w:ascii="Arial" w:hAnsi="Arial" w:cs="Arial"/>
          <w:sz w:val="22"/>
          <w:szCs w:val="22"/>
          <w:lang w:val="en-US"/>
        </w:rPr>
      </w:pPr>
      <w:r w:rsidRPr="00B71BDD">
        <w:rPr>
          <w:rFonts w:ascii="Arial" w:hAnsi="Arial" w:cs="Arial"/>
          <w:sz w:val="22"/>
          <w:szCs w:val="22"/>
          <w:lang w:val="en-US"/>
        </w:rPr>
        <w:t xml:space="preserve">R.G.: </w:t>
      </w:r>
      <w:r w:rsidR="004A4592">
        <w:rPr>
          <w:rFonts w:ascii="Arial" w:hAnsi="Arial" w:cs="Arial"/>
          <w:sz w:val="22"/>
          <w:szCs w:val="22"/>
          <w:lang w:val="en-US"/>
        </w:rPr>
        <w:t>41.866.293-9</w:t>
      </w:r>
      <w:r w:rsidRPr="00B71BDD">
        <w:rPr>
          <w:rFonts w:ascii="Arial" w:hAnsi="Arial" w:cs="Arial"/>
          <w:sz w:val="22"/>
          <w:szCs w:val="22"/>
          <w:lang w:val="en-US"/>
        </w:rPr>
        <w:t xml:space="preserve"> SSP/SP</w:t>
      </w:r>
      <w:r w:rsidRPr="00B71BDD">
        <w:rPr>
          <w:rFonts w:ascii="Arial" w:hAnsi="Arial" w:cs="Arial"/>
          <w:sz w:val="22"/>
          <w:szCs w:val="22"/>
          <w:lang w:val="en-US"/>
        </w:rPr>
        <w:tab/>
      </w:r>
      <w:r w:rsidRPr="00B71BDD">
        <w:rPr>
          <w:rFonts w:ascii="Arial" w:hAnsi="Arial" w:cs="Arial"/>
          <w:sz w:val="22"/>
          <w:szCs w:val="22"/>
          <w:lang w:val="en-US"/>
        </w:rPr>
        <w:tab/>
      </w:r>
      <w:r w:rsidRPr="00B71BDD">
        <w:rPr>
          <w:rFonts w:ascii="Arial" w:hAnsi="Arial" w:cs="Arial"/>
          <w:sz w:val="22"/>
          <w:szCs w:val="22"/>
          <w:lang w:val="en-US"/>
        </w:rPr>
        <w:tab/>
      </w:r>
      <w:r w:rsidRPr="00B71BDD">
        <w:rPr>
          <w:rFonts w:ascii="Arial" w:hAnsi="Arial" w:cs="Arial"/>
          <w:sz w:val="22"/>
          <w:szCs w:val="22"/>
          <w:lang w:val="en-US"/>
        </w:rPr>
        <w:tab/>
      </w:r>
      <w:r w:rsidRPr="00B71BDD">
        <w:rPr>
          <w:rFonts w:ascii="Arial" w:hAnsi="Arial" w:cs="Arial"/>
          <w:sz w:val="22"/>
          <w:szCs w:val="22"/>
          <w:lang w:val="en-US"/>
        </w:rPr>
        <w:tab/>
        <w:t>R.G.: 35.351.409-3 SSP/SP</w:t>
      </w:r>
    </w:p>
    <w:p w:rsidR="00072C61" w:rsidRPr="00B71BDD" w:rsidRDefault="00072C61" w:rsidP="00072C61">
      <w:pPr>
        <w:pStyle w:val="Recuodecorpodetexto"/>
        <w:rPr>
          <w:rFonts w:ascii="Arial" w:hAnsi="Arial" w:cs="Arial"/>
          <w:b/>
          <w:sz w:val="22"/>
          <w:szCs w:val="22"/>
        </w:rPr>
      </w:pPr>
    </w:p>
    <w:p w:rsidR="006C6B78" w:rsidRPr="00B71BDD" w:rsidRDefault="006C6B78" w:rsidP="006C6B78">
      <w:pPr>
        <w:pStyle w:val="Recuodecorpodetexto"/>
        <w:ind w:left="0"/>
        <w:rPr>
          <w:rFonts w:ascii="Arial" w:hAnsi="Arial" w:cs="Arial"/>
          <w:b/>
          <w:sz w:val="22"/>
          <w:szCs w:val="22"/>
        </w:rPr>
      </w:pPr>
    </w:p>
    <w:p w:rsidR="002D4D8E" w:rsidRPr="00B71BDD" w:rsidRDefault="00072C61" w:rsidP="00072C61">
      <w:pPr>
        <w:jc w:val="center"/>
        <w:rPr>
          <w:rFonts w:ascii="Arial" w:hAnsi="Arial" w:cs="Arial"/>
          <w:b/>
          <w:sz w:val="22"/>
          <w:szCs w:val="22"/>
        </w:rPr>
      </w:pPr>
      <w:r w:rsidRPr="00B71BDD">
        <w:rPr>
          <w:rFonts w:ascii="Arial" w:hAnsi="Arial" w:cs="Arial"/>
          <w:b/>
          <w:sz w:val="22"/>
          <w:szCs w:val="22"/>
        </w:rPr>
        <w:t>VISTO E APROVADO PELA ASSESSORIA JURÍDICA</w:t>
      </w:r>
    </w:p>
    <w:p w:rsidR="00072C61" w:rsidRPr="00B71BDD" w:rsidRDefault="00072C61" w:rsidP="009B27FD">
      <w:pPr>
        <w:jc w:val="both"/>
        <w:rPr>
          <w:rFonts w:ascii="Arial" w:hAnsi="Arial" w:cs="Arial"/>
          <w:b/>
          <w:sz w:val="22"/>
          <w:szCs w:val="22"/>
        </w:rPr>
      </w:pPr>
    </w:p>
    <w:p w:rsidR="001B3B9D" w:rsidRDefault="001B3B9D" w:rsidP="009B27FD">
      <w:pPr>
        <w:jc w:val="both"/>
        <w:rPr>
          <w:rFonts w:ascii="Arial" w:hAnsi="Arial" w:cs="Arial"/>
          <w:b/>
          <w:sz w:val="22"/>
          <w:szCs w:val="22"/>
        </w:rPr>
        <w:sectPr w:rsidR="001B3B9D" w:rsidSect="00F6285C">
          <w:headerReference w:type="default" r:id="rId9"/>
          <w:footerReference w:type="default" r:id="rId10"/>
          <w:pgSz w:w="11906" w:h="16838"/>
          <w:pgMar w:top="1417" w:right="1133" w:bottom="1417" w:left="1134" w:header="708" w:footer="708" w:gutter="0"/>
          <w:cols w:space="708"/>
          <w:docGrid w:linePitch="360"/>
        </w:sectPr>
      </w:pPr>
    </w:p>
    <w:p w:rsidR="002D4D8E" w:rsidRPr="001B155A" w:rsidRDefault="002D4D8E" w:rsidP="009B27FD">
      <w:pPr>
        <w:jc w:val="center"/>
        <w:rPr>
          <w:rFonts w:ascii="Arial" w:hAnsi="Arial" w:cs="Arial"/>
          <w:b/>
          <w:bCs/>
          <w:sz w:val="22"/>
          <w:szCs w:val="22"/>
          <w:u w:val="single"/>
        </w:rPr>
      </w:pPr>
      <w:r w:rsidRPr="00B71065">
        <w:rPr>
          <w:rFonts w:ascii="Arial" w:hAnsi="Arial" w:cs="Arial"/>
          <w:b/>
          <w:bCs/>
          <w:sz w:val="22"/>
          <w:szCs w:val="22"/>
          <w:u w:val="single"/>
        </w:rPr>
        <w:lastRenderedPageBreak/>
        <w:t>TERMO DE CIENCIA E NOTIFICAÇÃO</w:t>
      </w:r>
    </w:p>
    <w:p w:rsidR="002D4D8E" w:rsidRPr="001B155A" w:rsidRDefault="002D4D8E" w:rsidP="009B27FD">
      <w:pPr>
        <w:jc w:val="both"/>
        <w:rPr>
          <w:rFonts w:ascii="Arial" w:hAnsi="Arial" w:cs="Arial"/>
          <w:sz w:val="22"/>
          <w:szCs w:val="22"/>
        </w:rPr>
      </w:pPr>
    </w:p>
    <w:p w:rsidR="002D4D8E" w:rsidRPr="001B155A" w:rsidRDefault="002D4D8E" w:rsidP="009B27FD">
      <w:pPr>
        <w:jc w:val="both"/>
        <w:rPr>
          <w:rFonts w:ascii="Arial" w:hAnsi="Arial" w:cs="Arial"/>
          <w:sz w:val="22"/>
          <w:szCs w:val="22"/>
        </w:rPr>
      </w:pPr>
      <w:r w:rsidRPr="001B155A">
        <w:rPr>
          <w:rFonts w:ascii="Arial" w:hAnsi="Arial" w:cs="Arial"/>
          <w:sz w:val="22"/>
          <w:szCs w:val="22"/>
        </w:rPr>
        <w:t>Atendimento às Instruções n° 02/2008 do Tribunal de Contas do Estado de São Paulo</w:t>
      </w:r>
    </w:p>
    <w:p w:rsidR="002D4D8E" w:rsidRPr="001B155A" w:rsidRDefault="002D4D8E" w:rsidP="009B27FD">
      <w:pPr>
        <w:pStyle w:val="Corpodetexto2"/>
        <w:spacing w:after="0" w:line="240" w:lineRule="auto"/>
        <w:jc w:val="both"/>
        <w:rPr>
          <w:rFonts w:ascii="Arial" w:hAnsi="Arial" w:cs="Arial"/>
          <w:b/>
          <w:bCs/>
          <w:sz w:val="22"/>
          <w:szCs w:val="22"/>
          <w:u w:val="single"/>
        </w:rPr>
      </w:pPr>
    </w:p>
    <w:p w:rsidR="002D4D8E" w:rsidRPr="001B155A" w:rsidRDefault="00BD4AE0" w:rsidP="009B27FD">
      <w:pPr>
        <w:jc w:val="both"/>
        <w:rPr>
          <w:rFonts w:ascii="Arial" w:hAnsi="Arial" w:cs="Arial"/>
          <w:b/>
          <w:sz w:val="22"/>
          <w:szCs w:val="22"/>
        </w:rPr>
      </w:pPr>
      <w:r w:rsidRPr="001B155A">
        <w:rPr>
          <w:rFonts w:ascii="Arial" w:hAnsi="Arial" w:cs="Arial"/>
          <w:sz w:val="22"/>
          <w:szCs w:val="22"/>
        </w:rPr>
        <w:t>CONTRATANTE</w:t>
      </w:r>
      <w:r w:rsidR="002D4D8E" w:rsidRPr="001B155A">
        <w:rPr>
          <w:rFonts w:ascii="Arial" w:hAnsi="Arial" w:cs="Arial"/>
          <w:sz w:val="22"/>
          <w:szCs w:val="22"/>
        </w:rPr>
        <w:t xml:space="preserve">: </w:t>
      </w:r>
      <w:r w:rsidR="002D4D8E" w:rsidRPr="001B155A">
        <w:rPr>
          <w:rFonts w:ascii="Arial" w:hAnsi="Arial" w:cs="Arial"/>
          <w:b/>
          <w:sz w:val="22"/>
          <w:szCs w:val="22"/>
        </w:rPr>
        <w:t>PREFEITURA MUNICIPAL DE REGISTRO</w:t>
      </w:r>
      <w:r w:rsidR="00362258" w:rsidRPr="001B155A">
        <w:rPr>
          <w:rFonts w:ascii="Arial" w:hAnsi="Arial" w:cs="Arial"/>
          <w:b/>
          <w:sz w:val="22"/>
          <w:szCs w:val="22"/>
        </w:rPr>
        <w:t>.</w:t>
      </w:r>
    </w:p>
    <w:p w:rsidR="002D4D8E" w:rsidRPr="001B155A" w:rsidRDefault="002D4D8E" w:rsidP="009B27FD">
      <w:pPr>
        <w:jc w:val="both"/>
        <w:rPr>
          <w:rFonts w:ascii="Arial" w:hAnsi="Arial" w:cs="Arial"/>
          <w:sz w:val="22"/>
          <w:szCs w:val="22"/>
        </w:rPr>
      </w:pPr>
    </w:p>
    <w:p w:rsidR="002D4D8E" w:rsidRPr="001B155A" w:rsidRDefault="002D4D8E" w:rsidP="009B27FD">
      <w:pPr>
        <w:jc w:val="both"/>
        <w:rPr>
          <w:rFonts w:ascii="Arial" w:hAnsi="Arial" w:cs="Arial"/>
          <w:b/>
          <w:sz w:val="22"/>
          <w:szCs w:val="22"/>
        </w:rPr>
      </w:pPr>
      <w:r w:rsidRPr="001B155A">
        <w:rPr>
          <w:rFonts w:ascii="Arial" w:hAnsi="Arial" w:cs="Arial"/>
          <w:sz w:val="22"/>
          <w:szCs w:val="22"/>
        </w:rPr>
        <w:t>CONTRATAD</w:t>
      </w:r>
      <w:r w:rsidR="00BD4AE0" w:rsidRPr="001B155A">
        <w:rPr>
          <w:rFonts w:ascii="Arial" w:hAnsi="Arial" w:cs="Arial"/>
          <w:sz w:val="22"/>
          <w:szCs w:val="22"/>
        </w:rPr>
        <w:t>A</w:t>
      </w:r>
      <w:r w:rsidRPr="001B155A">
        <w:rPr>
          <w:rFonts w:ascii="Arial" w:hAnsi="Arial" w:cs="Arial"/>
          <w:sz w:val="22"/>
          <w:szCs w:val="22"/>
        </w:rPr>
        <w:t xml:space="preserve">: </w:t>
      </w:r>
      <w:r w:rsidR="00FB509C">
        <w:rPr>
          <w:rFonts w:ascii="Arial" w:hAnsi="Arial" w:cs="Arial"/>
          <w:b/>
          <w:sz w:val="22"/>
          <w:szCs w:val="22"/>
        </w:rPr>
        <w:t>LAHUD TREINAMENTOS EIRELI - ME</w:t>
      </w:r>
      <w:r w:rsidR="00362258" w:rsidRPr="001B155A">
        <w:rPr>
          <w:rFonts w:ascii="Arial" w:hAnsi="Arial" w:cs="Arial"/>
          <w:b/>
          <w:color w:val="000000"/>
          <w:sz w:val="22"/>
          <w:szCs w:val="22"/>
        </w:rPr>
        <w:t>.</w:t>
      </w:r>
    </w:p>
    <w:p w:rsidR="002D4D8E" w:rsidRPr="001B155A" w:rsidRDefault="002D4D8E" w:rsidP="009B27FD">
      <w:pPr>
        <w:tabs>
          <w:tab w:val="left" w:pos="1477"/>
        </w:tabs>
        <w:jc w:val="both"/>
        <w:rPr>
          <w:rFonts w:ascii="Arial" w:hAnsi="Arial" w:cs="Arial"/>
          <w:sz w:val="22"/>
          <w:szCs w:val="22"/>
        </w:rPr>
      </w:pPr>
      <w:r w:rsidRPr="001B155A">
        <w:rPr>
          <w:rFonts w:ascii="Arial" w:hAnsi="Arial" w:cs="Arial"/>
          <w:sz w:val="22"/>
          <w:szCs w:val="22"/>
        </w:rPr>
        <w:tab/>
      </w:r>
    </w:p>
    <w:p w:rsidR="002D4D8E" w:rsidRPr="001B155A" w:rsidRDefault="002D4D8E" w:rsidP="009B27FD">
      <w:pPr>
        <w:jc w:val="both"/>
        <w:rPr>
          <w:rFonts w:ascii="Arial" w:hAnsi="Arial" w:cs="Arial"/>
          <w:sz w:val="22"/>
          <w:szCs w:val="22"/>
        </w:rPr>
      </w:pPr>
      <w:r w:rsidRPr="001B155A">
        <w:rPr>
          <w:rFonts w:ascii="Arial" w:hAnsi="Arial" w:cs="Arial"/>
          <w:b/>
          <w:sz w:val="22"/>
          <w:szCs w:val="22"/>
        </w:rPr>
        <w:t xml:space="preserve">CONTRATO Nº </w:t>
      </w:r>
      <w:r w:rsidR="00FB509C">
        <w:rPr>
          <w:rFonts w:ascii="Arial" w:hAnsi="Arial" w:cs="Arial"/>
          <w:b/>
          <w:sz w:val="22"/>
          <w:szCs w:val="22"/>
        </w:rPr>
        <w:t>004/2020</w:t>
      </w:r>
      <w:r w:rsidRPr="001B155A">
        <w:rPr>
          <w:rFonts w:ascii="Arial" w:hAnsi="Arial" w:cs="Arial"/>
          <w:b/>
          <w:sz w:val="22"/>
          <w:szCs w:val="22"/>
        </w:rPr>
        <w:t xml:space="preserve"> </w:t>
      </w:r>
      <w:r w:rsidR="001F3C63" w:rsidRPr="001B155A">
        <w:rPr>
          <w:rFonts w:ascii="Arial" w:hAnsi="Arial" w:cs="Arial"/>
          <w:b/>
          <w:sz w:val="22"/>
          <w:szCs w:val="22"/>
        </w:rPr>
        <w:t>–</w:t>
      </w:r>
      <w:r w:rsidR="00E22756" w:rsidRPr="001B155A">
        <w:rPr>
          <w:rFonts w:ascii="Arial" w:hAnsi="Arial" w:cs="Arial"/>
          <w:b/>
          <w:sz w:val="22"/>
          <w:szCs w:val="22"/>
        </w:rPr>
        <w:t xml:space="preserve"> PREGÃO </w:t>
      </w:r>
      <w:r w:rsidR="006A63D5" w:rsidRPr="001B155A">
        <w:rPr>
          <w:rFonts w:ascii="Arial" w:hAnsi="Arial" w:cs="Arial"/>
          <w:b/>
          <w:sz w:val="22"/>
          <w:szCs w:val="22"/>
        </w:rPr>
        <w:t>ELETRÔNICO</w:t>
      </w:r>
      <w:r w:rsidR="00E22756" w:rsidRPr="001B155A">
        <w:rPr>
          <w:rFonts w:ascii="Arial" w:hAnsi="Arial" w:cs="Arial"/>
          <w:b/>
          <w:sz w:val="22"/>
          <w:szCs w:val="22"/>
        </w:rPr>
        <w:t xml:space="preserve"> Nº </w:t>
      </w:r>
      <w:r w:rsidR="003C4031" w:rsidRPr="001B155A">
        <w:rPr>
          <w:rFonts w:ascii="Arial" w:hAnsi="Arial" w:cs="Arial"/>
          <w:b/>
          <w:sz w:val="22"/>
          <w:szCs w:val="22"/>
        </w:rPr>
        <w:t>0</w:t>
      </w:r>
      <w:r w:rsidR="006C6B78">
        <w:rPr>
          <w:rFonts w:ascii="Arial" w:hAnsi="Arial" w:cs="Arial"/>
          <w:b/>
          <w:sz w:val="22"/>
          <w:szCs w:val="22"/>
        </w:rPr>
        <w:t>21</w:t>
      </w:r>
      <w:r w:rsidR="001F3C63" w:rsidRPr="001B155A">
        <w:rPr>
          <w:rFonts w:ascii="Arial" w:hAnsi="Arial" w:cs="Arial"/>
          <w:b/>
          <w:sz w:val="22"/>
          <w:szCs w:val="22"/>
        </w:rPr>
        <w:t>/201</w:t>
      </w:r>
      <w:r w:rsidR="004A4592">
        <w:rPr>
          <w:rFonts w:ascii="Arial" w:hAnsi="Arial" w:cs="Arial"/>
          <w:b/>
          <w:sz w:val="22"/>
          <w:szCs w:val="22"/>
        </w:rPr>
        <w:t>9</w:t>
      </w:r>
      <w:r w:rsidR="00362258" w:rsidRPr="001B155A">
        <w:rPr>
          <w:rFonts w:ascii="Arial" w:hAnsi="Arial" w:cs="Arial"/>
          <w:b/>
          <w:sz w:val="22"/>
          <w:szCs w:val="22"/>
        </w:rPr>
        <w:t>.</w:t>
      </w:r>
    </w:p>
    <w:p w:rsidR="002D4D8E" w:rsidRPr="001B155A" w:rsidRDefault="002D4D8E" w:rsidP="009B27FD">
      <w:pPr>
        <w:jc w:val="both"/>
        <w:rPr>
          <w:rFonts w:ascii="Arial" w:hAnsi="Arial" w:cs="Arial"/>
          <w:sz w:val="22"/>
          <w:szCs w:val="22"/>
        </w:rPr>
      </w:pPr>
    </w:p>
    <w:p w:rsidR="002D4D8E" w:rsidRPr="00B71065" w:rsidRDefault="002D4D8E" w:rsidP="009B27FD">
      <w:pPr>
        <w:jc w:val="both"/>
        <w:rPr>
          <w:rFonts w:ascii="Arial" w:hAnsi="Arial" w:cs="Arial"/>
          <w:b/>
          <w:sz w:val="22"/>
          <w:szCs w:val="22"/>
        </w:rPr>
      </w:pPr>
      <w:r w:rsidRPr="00B71065">
        <w:rPr>
          <w:rFonts w:ascii="Arial" w:hAnsi="Arial" w:cs="Arial"/>
          <w:sz w:val="22"/>
          <w:szCs w:val="22"/>
        </w:rPr>
        <w:t xml:space="preserve">OBJETO: </w:t>
      </w:r>
      <w:r w:rsidR="006C6B78">
        <w:rPr>
          <w:rFonts w:ascii="Arial" w:hAnsi="Arial" w:cs="Arial"/>
          <w:b/>
          <w:sz w:val="22"/>
          <w:szCs w:val="22"/>
        </w:rPr>
        <w:t>CONTRATAÇÃO DE EMPRESA PELO PERÍODO DE 06 (SEIS) MESES PARA PRESTAÇÃO DE SERVIÇOS DE OFICINEIROS DE LIVRE GERENCIAMENTO, CUJO OBJETIVO É A EXECUÇÃO DE OFICINAS E APOIO À GESTÃO EM ATENDIMENTO AOS PROGRAMAS DO GOVERNO FEDERAL E ESTADUAL DA SECRETARIA MUNICIPAL DE ASSISTÊNCIA, DESENVOLVIMENTO SOCIAL E ECONOMIA SOLIDÁRIA NO MUNICÍPIO DE REGISTRO/SP. CONFORME ESPECIFICAÇÕES DETALHADAS CONSTANTES NO ANEXO I – TERMO DE REFERÊNCIA</w:t>
      </w:r>
      <w:r w:rsidRPr="00B71065">
        <w:rPr>
          <w:rFonts w:ascii="Arial" w:hAnsi="Arial" w:cs="Arial"/>
          <w:b/>
          <w:sz w:val="22"/>
          <w:szCs w:val="22"/>
        </w:rPr>
        <w:t>.</w:t>
      </w:r>
    </w:p>
    <w:p w:rsidR="002D4D8E" w:rsidRPr="001B155A" w:rsidRDefault="002D4D8E" w:rsidP="009B27FD">
      <w:pPr>
        <w:jc w:val="both"/>
        <w:rPr>
          <w:rFonts w:ascii="Arial" w:hAnsi="Arial" w:cs="Arial"/>
          <w:sz w:val="22"/>
          <w:szCs w:val="22"/>
        </w:rPr>
      </w:pPr>
    </w:p>
    <w:p w:rsidR="00FB509C" w:rsidRDefault="002D4D8E" w:rsidP="009B27FD">
      <w:pPr>
        <w:jc w:val="both"/>
        <w:rPr>
          <w:rFonts w:ascii="Arial" w:hAnsi="Arial" w:cs="Arial"/>
          <w:b/>
          <w:bCs/>
          <w:sz w:val="22"/>
          <w:szCs w:val="22"/>
        </w:rPr>
      </w:pPr>
      <w:r w:rsidRPr="001B155A">
        <w:rPr>
          <w:rFonts w:ascii="Arial" w:hAnsi="Arial" w:cs="Arial"/>
          <w:sz w:val="22"/>
          <w:szCs w:val="22"/>
        </w:rPr>
        <w:t xml:space="preserve">ADVOGADO (S): </w:t>
      </w:r>
      <w:r w:rsidR="005C4DE7" w:rsidRPr="001B155A">
        <w:rPr>
          <w:rFonts w:ascii="Arial" w:hAnsi="Arial" w:cs="Arial"/>
          <w:b/>
          <w:bCs/>
          <w:sz w:val="22"/>
          <w:szCs w:val="22"/>
        </w:rPr>
        <w:t xml:space="preserve">Dr. </w:t>
      </w:r>
      <w:r w:rsidR="00FB509C">
        <w:rPr>
          <w:rFonts w:ascii="Arial" w:hAnsi="Arial" w:cs="Arial"/>
          <w:b/>
          <w:bCs/>
          <w:sz w:val="22"/>
          <w:szCs w:val="22"/>
        </w:rPr>
        <w:t>DEMETRIUS OLIVEIRA DE MACEDO</w:t>
      </w:r>
    </w:p>
    <w:p w:rsidR="00FB509C" w:rsidRPr="001B155A" w:rsidRDefault="002D4D8E" w:rsidP="00FB509C">
      <w:pPr>
        <w:jc w:val="both"/>
        <w:rPr>
          <w:rFonts w:ascii="Arial" w:hAnsi="Arial" w:cs="Arial"/>
          <w:sz w:val="22"/>
          <w:szCs w:val="22"/>
        </w:rPr>
      </w:pPr>
      <w:r w:rsidRPr="001B155A">
        <w:rPr>
          <w:rFonts w:ascii="Arial" w:hAnsi="Arial" w:cs="Arial"/>
          <w:sz w:val="22"/>
          <w:szCs w:val="22"/>
        </w:rPr>
        <w:br/>
      </w:r>
      <w:r w:rsidR="00FB509C" w:rsidRPr="001B155A">
        <w:rPr>
          <w:rFonts w:ascii="Arial" w:hAnsi="Arial" w:cs="Arial"/>
          <w:sz w:val="22"/>
          <w:szCs w:val="22"/>
        </w:rP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FB509C" w:rsidRPr="001B155A" w:rsidRDefault="00FB509C" w:rsidP="00FB509C">
      <w:pPr>
        <w:jc w:val="both"/>
        <w:rPr>
          <w:rFonts w:ascii="Arial" w:hAnsi="Arial" w:cs="Arial"/>
          <w:sz w:val="22"/>
          <w:szCs w:val="22"/>
        </w:rPr>
      </w:pPr>
      <w:r w:rsidRPr="001B155A">
        <w:rPr>
          <w:rFonts w:ascii="Arial" w:hAnsi="Arial" w:cs="Arial"/>
          <w:sz w:val="22"/>
          <w:szCs w:val="22"/>
        </w:rPr>
        <w:br/>
      </w:r>
      <w:proofErr w:type="gramStart"/>
      <w:r w:rsidRPr="001B155A">
        <w:rPr>
          <w:rFonts w:ascii="Arial" w:hAnsi="Arial" w:cs="Arial"/>
          <w:sz w:val="22"/>
          <w:szCs w:val="22"/>
        </w:rPr>
        <w:t>Outrossim</w:t>
      </w:r>
      <w:proofErr w:type="gramEnd"/>
      <w:r w:rsidRPr="001B155A">
        <w:rPr>
          <w:rFonts w:ascii="Arial" w:hAnsi="Arial" w:cs="Arial"/>
          <w:sz w:val="22"/>
          <w:szCs w:val="22"/>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D4D8E" w:rsidRPr="001B155A" w:rsidRDefault="002D4D8E" w:rsidP="009B27FD">
      <w:pPr>
        <w:jc w:val="both"/>
        <w:rPr>
          <w:rFonts w:ascii="Arial" w:hAnsi="Arial" w:cs="Arial"/>
          <w:sz w:val="22"/>
          <w:szCs w:val="22"/>
        </w:rPr>
      </w:pPr>
    </w:p>
    <w:p w:rsidR="002D4D8E" w:rsidRPr="001B155A" w:rsidRDefault="00385596" w:rsidP="009B27FD">
      <w:pPr>
        <w:jc w:val="both"/>
        <w:rPr>
          <w:rFonts w:ascii="Arial" w:hAnsi="Arial" w:cs="Arial"/>
          <w:sz w:val="22"/>
          <w:szCs w:val="22"/>
        </w:rPr>
      </w:pPr>
      <w:r w:rsidRPr="001B155A">
        <w:rPr>
          <w:rFonts w:ascii="Arial" w:hAnsi="Arial" w:cs="Arial"/>
          <w:sz w:val="22"/>
          <w:szCs w:val="22"/>
        </w:rPr>
        <w:t xml:space="preserve">Registro, </w:t>
      </w:r>
      <w:r w:rsidR="00FB509C">
        <w:rPr>
          <w:rFonts w:ascii="Arial" w:hAnsi="Arial" w:cs="Arial"/>
          <w:sz w:val="22"/>
          <w:szCs w:val="22"/>
        </w:rPr>
        <w:t>10</w:t>
      </w:r>
      <w:r w:rsidR="00D54B6E" w:rsidRPr="00D54B6E">
        <w:rPr>
          <w:rFonts w:ascii="Arial" w:hAnsi="Arial" w:cs="Arial"/>
          <w:sz w:val="22"/>
          <w:szCs w:val="22"/>
        </w:rPr>
        <w:t xml:space="preserve"> de j</w:t>
      </w:r>
      <w:r w:rsidR="00FB509C">
        <w:rPr>
          <w:rFonts w:ascii="Arial" w:hAnsi="Arial" w:cs="Arial"/>
          <w:sz w:val="22"/>
          <w:szCs w:val="22"/>
        </w:rPr>
        <w:t>aneiro</w:t>
      </w:r>
      <w:r w:rsidR="00D54B6E" w:rsidRPr="00D54B6E">
        <w:rPr>
          <w:rFonts w:ascii="Arial" w:hAnsi="Arial" w:cs="Arial"/>
          <w:sz w:val="22"/>
          <w:szCs w:val="22"/>
        </w:rPr>
        <w:t xml:space="preserve"> de 2019</w:t>
      </w:r>
      <w:r w:rsidR="002D4D8E" w:rsidRPr="001B155A">
        <w:rPr>
          <w:rFonts w:ascii="Arial" w:hAnsi="Arial" w:cs="Arial"/>
          <w:sz w:val="22"/>
          <w:szCs w:val="22"/>
        </w:rPr>
        <w:t>.</w:t>
      </w:r>
    </w:p>
    <w:p w:rsidR="00424387" w:rsidRPr="001B155A" w:rsidRDefault="00424387" w:rsidP="009B27FD">
      <w:pPr>
        <w:jc w:val="both"/>
        <w:rPr>
          <w:rFonts w:ascii="Arial" w:hAnsi="Arial" w:cs="Arial"/>
          <w:b/>
          <w:sz w:val="22"/>
          <w:szCs w:val="22"/>
          <w:u w:val="single"/>
        </w:rPr>
      </w:pPr>
    </w:p>
    <w:p w:rsidR="002D4D8E" w:rsidRPr="001B155A" w:rsidRDefault="002D4D8E" w:rsidP="009B27FD">
      <w:pPr>
        <w:jc w:val="both"/>
        <w:rPr>
          <w:rFonts w:ascii="Arial" w:hAnsi="Arial" w:cs="Arial"/>
          <w:b/>
          <w:sz w:val="22"/>
          <w:szCs w:val="22"/>
          <w:u w:val="single"/>
        </w:rPr>
      </w:pPr>
      <w:r w:rsidRPr="001B155A">
        <w:rPr>
          <w:rFonts w:ascii="Arial" w:hAnsi="Arial" w:cs="Arial"/>
          <w:b/>
          <w:sz w:val="22"/>
          <w:szCs w:val="22"/>
          <w:u w:val="single"/>
        </w:rPr>
        <w:t>CONTRATANTE</w:t>
      </w:r>
    </w:p>
    <w:p w:rsidR="002D4D8E" w:rsidRPr="001B155A" w:rsidRDefault="002D4D8E" w:rsidP="009B27FD">
      <w:pPr>
        <w:jc w:val="both"/>
        <w:rPr>
          <w:rFonts w:ascii="Arial" w:hAnsi="Arial" w:cs="Arial"/>
          <w:sz w:val="22"/>
          <w:szCs w:val="22"/>
        </w:rPr>
      </w:pPr>
    </w:p>
    <w:p w:rsidR="002D4D8E" w:rsidRPr="001B155A" w:rsidRDefault="002D4D8E" w:rsidP="009B27FD">
      <w:pPr>
        <w:jc w:val="both"/>
        <w:rPr>
          <w:rFonts w:ascii="Arial" w:hAnsi="Arial" w:cs="Arial"/>
          <w:sz w:val="22"/>
          <w:szCs w:val="22"/>
        </w:rPr>
      </w:pPr>
      <w:r w:rsidRPr="001B155A">
        <w:rPr>
          <w:rFonts w:ascii="Arial" w:hAnsi="Arial" w:cs="Arial"/>
          <w:sz w:val="22"/>
          <w:szCs w:val="22"/>
        </w:rPr>
        <w:t xml:space="preserve">NOME E CARGO: </w:t>
      </w:r>
      <w:r w:rsidRPr="001B155A">
        <w:rPr>
          <w:rFonts w:ascii="Arial" w:hAnsi="Arial" w:cs="Arial"/>
          <w:b/>
          <w:sz w:val="22"/>
          <w:szCs w:val="22"/>
        </w:rPr>
        <w:t xml:space="preserve">GILSON WAGNER FANTIN – PREFEITO MUNICIPAL </w:t>
      </w:r>
    </w:p>
    <w:p w:rsidR="002D4D8E" w:rsidRPr="001B155A" w:rsidRDefault="002D4D8E" w:rsidP="009B27FD">
      <w:pPr>
        <w:jc w:val="both"/>
        <w:rPr>
          <w:rFonts w:ascii="Arial" w:hAnsi="Arial" w:cs="Arial"/>
          <w:b/>
          <w:sz w:val="22"/>
          <w:szCs w:val="22"/>
        </w:rPr>
      </w:pPr>
      <w:r w:rsidRPr="001B155A">
        <w:rPr>
          <w:rFonts w:ascii="Arial" w:hAnsi="Arial" w:cs="Arial"/>
          <w:sz w:val="22"/>
          <w:szCs w:val="22"/>
        </w:rPr>
        <w:t>E-MAIL INSTITUCIONAL</w:t>
      </w:r>
      <w:r w:rsidRPr="001B155A">
        <w:rPr>
          <w:rFonts w:ascii="Arial" w:hAnsi="Arial" w:cs="Arial"/>
          <w:b/>
          <w:sz w:val="22"/>
          <w:szCs w:val="22"/>
        </w:rPr>
        <w:t xml:space="preserve">: </w:t>
      </w:r>
      <w:hyperlink r:id="rId11" w:history="1">
        <w:r w:rsidR="001F3C63" w:rsidRPr="001B155A">
          <w:rPr>
            <w:rStyle w:val="Hyperlink"/>
            <w:rFonts w:ascii="Arial" w:hAnsi="Arial" w:cs="Arial"/>
            <w:color w:val="auto"/>
            <w:sz w:val="22"/>
            <w:szCs w:val="22"/>
          </w:rPr>
          <w:t>prefeitogilson@registro.sp.gov.br</w:t>
        </w:r>
      </w:hyperlink>
      <w:r w:rsidR="001F3C63" w:rsidRPr="001B155A">
        <w:rPr>
          <w:rFonts w:ascii="Arial" w:hAnsi="Arial" w:cs="Arial"/>
          <w:b/>
          <w:sz w:val="22"/>
          <w:szCs w:val="22"/>
        </w:rPr>
        <w:t xml:space="preserve"> </w:t>
      </w:r>
    </w:p>
    <w:p w:rsidR="002D4D8E" w:rsidRPr="001B155A" w:rsidRDefault="002D4D8E" w:rsidP="009B27FD">
      <w:pPr>
        <w:jc w:val="both"/>
        <w:rPr>
          <w:rFonts w:ascii="Arial" w:hAnsi="Arial" w:cs="Arial"/>
          <w:sz w:val="22"/>
          <w:szCs w:val="22"/>
          <w:u w:val="single"/>
        </w:rPr>
      </w:pPr>
      <w:r w:rsidRPr="001B155A">
        <w:rPr>
          <w:rFonts w:ascii="Arial" w:hAnsi="Arial" w:cs="Arial"/>
          <w:sz w:val="22"/>
          <w:szCs w:val="22"/>
        </w:rPr>
        <w:t xml:space="preserve">E-MAIL PESSOAL: </w:t>
      </w:r>
      <w:hyperlink r:id="rId12" w:history="1">
        <w:r w:rsidR="001F3C63" w:rsidRPr="001B155A">
          <w:rPr>
            <w:rStyle w:val="Hyperlink"/>
            <w:rFonts w:ascii="Arial" w:hAnsi="Arial" w:cs="Arial"/>
            <w:color w:val="auto"/>
            <w:sz w:val="22"/>
            <w:szCs w:val="22"/>
          </w:rPr>
          <w:t>prefeitogilson@gmail.com</w:t>
        </w:r>
      </w:hyperlink>
    </w:p>
    <w:p w:rsidR="00501C6F" w:rsidRPr="001B155A" w:rsidRDefault="00501C6F" w:rsidP="009B27FD">
      <w:pPr>
        <w:jc w:val="both"/>
        <w:rPr>
          <w:rFonts w:ascii="Arial" w:hAnsi="Arial" w:cs="Arial"/>
          <w:sz w:val="22"/>
          <w:szCs w:val="22"/>
        </w:rPr>
      </w:pPr>
    </w:p>
    <w:p w:rsidR="00782E40" w:rsidRPr="001B155A" w:rsidRDefault="00782E40" w:rsidP="009B27FD">
      <w:pPr>
        <w:jc w:val="both"/>
        <w:rPr>
          <w:rFonts w:ascii="Arial" w:hAnsi="Arial" w:cs="Arial"/>
          <w:sz w:val="22"/>
          <w:szCs w:val="22"/>
        </w:rPr>
      </w:pPr>
    </w:p>
    <w:p w:rsidR="002D4D8E" w:rsidRPr="001B155A" w:rsidRDefault="002D4D8E" w:rsidP="009B27FD">
      <w:pPr>
        <w:jc w:val="both"/>
        <w:rPr>
          <w:rFonts w:ascii="Arial" w:hAnsi="Arial" w:cs="Arial"/>
          <w:sz w:val="22"/>
          <w:szCs w:val="22"/>
        </w:rPr>
      </w:pPr>
      <w:r w:rsidRPr="001B155A">
        <w:rPr>
          <w:rFonts w:ascii="Arial" w:hAnsi="Arial" w:cs="Arial"/>
          <w:sz w:val="22"/>
          <w:szCs w:val="22"/>
        </w:rPr>
        <w:t>ASSINATURA: ________________________________</w:t>
      </w:r>
    </w:p>
    <w:p w:rsidR="00424387" w:rsidRPr="001B155A" w:rsidRDefault="00424387" w:rsidP="009B27FD">
      <w:pPr>
        <w:jc w:val="both"/>
        <w:rPr>
          <w:rFonts w:ascii="Arial" w:hAnsi="Arial" w:cs="Arial"/>
          <w:sz w:val="22"/>
          <w:szCs w:val="22"/>
        </w:rPr>
      </w:pPr>
    </w:p>
    <w:p w:rsidR="002D4D8E" w:rsidRPr="001B155A" w:rsidRDefault="002D4D8E" w:rsidP="009B27FD">
      <w:pPr>
        <w:jc w:val="both"/>
        <w:rPr>
          <w:rFonts w:ascii="Arial" w:hAnsi="Arial" w:cs="Arial"/>
          <w:b/>
          <w:sz w:val="22"/>
          <w:szCs w:val="22"/>
          <w:u w:val="single"/>
        </w:rPr>
      </w:pPr>
      <w:r w:rsidRPr="001B155A">
        <w:rPr>
          <w:rFonts w:ascii="Arial" w:hAnsi="Arial" w:cs="Arial"/>
          <w:b/>
          <w:sz w:val="22"/>
          <w:szCs w:val="22"/>
          <w:u w:val="single"/>
        </w:rPr>
        <w:t>CONTRATADA</w:t>
      </w:r>
    </w:p>
    <w:p w:rsidR="002D4D8E" w:rsidRPr="001B155A" w:rsidRDefault="002D4D8E" w:rsidP="009B27FD">
      <w:pPr>
        <w:jc w:val="both"/>
        <w:rPr>
          <w:rFonts w:ascii="Arial" w:hAnsi="Arial" w:cs="Arial"/>
          <w:sz w:val="22"/>
          <w:szCs w:val="22"/>
        </w:rPr>
      </w:pPr>
    </w:p>
    <w:p w:rsidR="002D4D8E" w:rsidRPr="001B155A" w:rsidRDefault="002D4D8E" w:rsidP="009B27FD">
      <w:pPr>
        <w:jc w:val="both"/>
        <w:rPr>
          <w:rFonts w:ascii="Arial" w:hAnsi="Arial" w:cs="Arial"/>
          <w:b/>
          <w:sz w:val="22"/>
          <w:szCs w:val="22"/>
        </w:rPr>
      </w:pPr>
      <w:r w:rsidRPr="001B155A">
        <w:rPr>
          <w:rFonts w:ascii="Arial" w:hAnsi="Arial" w:cs="Arial"/>
          <w:sz w:val="22"/>
          <w:szCs w:val="22"/>
        </w:rPr>
        <w:t xml:space="preserve">NOME E CARGO: </w:t>
      </w:r>
      <w:r w:rsidR="00FB509C">
        <w:rPr>
          <w:rFonts w:ascii="Arial" w:hAnsi="Arial" w:cs="Arial"/>
          <w:b/>
          <w:sz w:val="22"/>
          <w:szCs w:val="22"/>
        </w:rPr>
        <w:t>JESSICA LAHUD</w:t>
      </w:r>
      <w:r w:rsidR="003C4031" w:rsidRPr="001B155A">
        <w:rPr>
          <w:rFonts w:ascii="Arial" w:hAnsi="Arial" w:cs="Arial"/>
          <w:b/>
          <w:sz w:val="22"/>
          <w:szCs w:val="22"/>
        </w:rPr>
        <w:t xml:space="preserve"> </w:t>
      </w:r>
      <w:r w:rsidRPr="001B155A">
        <w:rPr>
          <w:rFonts w:ascii="Arial" w:hAnsi="Arial" w:cs="Arial"/>
          <w:b/>
          <w:sz w:val="22"/>
          <w:szCs w:val="22"/>
        </w:rPr>
        <w:t>– REPRESENTANTE LEGAL</w:t>
      </w:r>
    </w:p>
    <w:p w:rsidR="002D4D8E" w:rsidRPr="001B155A" w:rsidRDefault="002D4D8E" w:rsidP="009B27FD">
      <w:pPr>
        <w:jc w:val="both"/>
        <w:rPr>
          <w:rFonts w:ascii="Arial" w:hAnsi="Arial" w:cs="Arial"/>
          <w:b/>
          <w:sz w:val="22"/>
          <w:szCs w:val="22"/>
        </w:rPr>
      </w:pPr>
      <w:r w:rsidRPr="001B155A">
        <w:rPr>
          <w:rFonts w:ascii="Arial" w:hAnsi="Arial" w:cs="Arial"/>
          <w:sz w:val="22"/>
          <w:szCs w:val="22"/>
        </w:rPr>
        <w:t>E-MAIL INSTITUCIONAL:</w:t>
      </w:r>
      <w:r w:rsidR="00782E40" w:rsidRPr="001B155A">
        <w:rPr>
          <w:rFonts w:ascii="Arial" w:hAnsi="Arial" w:cs="Arial"/>
          <w:sz w:val="22"/>
          <w:szCs w:val="22"/>
        </w:rPr>
        <w:t xml:space="preserve"> </w:t>
      </w:r>
      <w:r w:rsidR="00FB509C">
        <w:rPr>
          <w:rFonts w:ascii="Arial" w:hAnsi="Arial" w:cs="Arial"/>
          <w:sz w:val="22"/>
          <w:szCs w:val="22"/>
          <w:u w:val="single"/>
        </w:rPr>
        <w:t>lahudtreinamentos@gmail.com</w:t>
      </w:r>
      <w:r w:rsidR="000C5BB1">
        <w:rPr>
          <w:rFonts w:ascii="Arial" w:hAnsi="Arial" w:cs="Arial"/>
          <w:sz w:val="22"/>
          <w:szCs w:val="22"/>
          <w:u w:val="single"/>
        </w:rPr>
        <w:t xml:space="preserve"> </w:t>
      </w:r>
    </w:p>
    <w:p w:rsidR="002D4D8E" w:rsidRPr="001B155A" w:rsidRDefault="00782E40" w:rsidP="009B27FD">
      <w:pPr>
        <w:jc w:val="both"/>
        <w:rPr>
          <w:rFonts w:ascii="Arial" w:hAnsi="Arial" w:cs="Arial"/>
          <w:sz w:val="22"/>
          <w:szCs w:val="22"/>
        </w:rPr>
      </w:pPr>
      <w:r w:rsidRPr="001B155A">
        <w:rPr>
          <w:rFonts w:ascii="Arial" w:hAnsi="Arial" w:cs="Arial"/>
          <w:sz w:val="22"/>
          <w:szCs w:val="22"/>
        </w:rPr>
        <w:t xml:space="preserve">E-MAIL PESSOAL: </w:t>
      </w:r>
      <w:r w:rsidR="00FB509C">
        <w:rPr>
          <w:rFonts w:ascii="Arial" w:hAnsi="Arial" w:cs="Arial"/>
          <w:sz w:val="22"/>
          <w:szCs w:val="22"/>
          <w:u w:val="single"/>
        </w:rPr>
        <w:t>lahudtreinamentos@gmail.com</w:t>
      </w:r>
    </w:p>
    <w:p w:rsidR="00501C6F" w:rsidRPr="001B155A" w:rsidRDefault="00501C6F" w:rsidP="009B27FD">
      <w:pPr>
        <w:jc w:val="both"/>
        <w:rPr>
          <w:rFonts w:ascii="Arial" w:hAnsi="Arial" w:cs="Arial"/>
          <w:sz w:val="22"/>
          <w:szCs w:val="22"/>
        </w:rPr>
      </w:pPr>
    </w:p>
    <w:p w:rsidR="00B03CA3" w:rsidRPr="001B155A" w:rsidRDefault="00B03CA3" w:rsidP="009B27FD">
      <w:pPr>
        <w:jc w:val="both"/>
        <w:rPr>
          <w:rFonts w:ascii="Arial" w:hAnsi="Arial" w:cs="Arial"/>
          <w:sz w:val="22"/>
          <w:szCs w:val="22"/>
        </w:rPr>
      </w:pPr>
    </w:p>
    <w:p w:rsidR="002D4D8E" w:rsidRPr="001B155A" w:rsidRDefault="002D4D8E" w:rsidP="009B27FD">
      <w:pPr>
        <w:jc w:val="both"/>
        <w:rPr>
          <w:rFonts w:ascii="Arial" w:hAnsi="Arial" w:cs="Arial"/>
          <w:sz w:val="22"/>
          <w:szCs w:val="22"/>
        </w:rPr>
      </w:pPr>
      <w:r w:rsidRPr="001B155A">
        <w:rPr>
          <w:rFonts w:ascii="Arial" w:hAnsi="Arial" w:cs="Arial"/>
          <w:sz w:val="22"/>
          <w:szCs w:val="22"/>
        </w:rPr>
        <w:t>ASSINATURA: ________________________________</w:t>
      </w:r>
    </w:p>
    <w:p w:rsidR="004A4592" w:rsidRDefault="004A4592" w:rsidP="009B27FD">
      <w:pPr>
        <w:jc w:val="both"/>
        <w:rPr>
          <w:rFonts w:ascii="Arial" w:hAnsi="Arial" w:cs="Arial"/>
          <w:sz w:val="22"/>
          <w:szCs w:val="22"/>
        </w:rPr>
        <w:sectPr w:rsidR="004A4592" w:rsidSect="002D4D8E">
          <w:headerReference w:type="default" r:id="rId13"/>
          <w:footerReference w:type="default" r:id="rId14"/>
          <w:pgSz w:w="11906" w:h="16838"/>
          <w:pgMar w:top="1417" w:right="1133" w:bottom="993" w:left="1134" w:header="708" w:footer="708" w:gutter="0"/>
          <w:cols w:space="708"/>
          <w:docGrid w:linePitch="360"/>
        </w:sectPr>
      </w:pPr>
    </w:p>
    <w:p w:rsidR="004A4592" w:rsidRPr="001B155A" w:rsidRDefault="004A4592" w:rsidP="004A4592">
      <w:pPr>
        <w:pStyle w:val="Ttulo4"/>
        <w:shd w:val="clear" w:color="auto" w:fill="FFFFFF" w:themeFill="background1"/>
        <w:jc w:val="center"/>
        <w:rPr>
          <w:rFonts w:ascii="Arial" w:hAnsi="Arial" w:cs="Arial"/>
          <w:b/>
          <w:i w:val="0"/>
          <w:color w:val="auto"/>
          <w:sz w:val="22"/>
          <w:szCs w:val="22"/>
          <w:u w:val="single"/>
        </w:rPr>
      </w:pPr>
      <w:r w:rsidRPr="001B155A">
        <w:rPr>
          <w:rFonts w:ascii="Arial" w:hAnsi="Arial" w:cs="Arial"/>
          <w:b/>
          <w:i w:val="0"/>
          <w:color w:val="auto"/>
          <w:sz w:val="22"/>
          <w:szCs w:val="22"/>
          <w:u w:val="single"/>
        </w:rPr>
        <w:lastRenderedPageBreak/>
        <w:t>AUTORIZAÇÃO DE INÍCIO DOS SERVIÇOS</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sz w:val="22"/>
          <w:szCs w:val="22"/>
        </w:rPr>
      </w:pPr>
      <w:r w:rsidRPr="001B155A">
        <w:rPr>
          <w:rFonts w:ascii="Arial" w:hAnsi="Arial" w:cs="Arial"/>
          <w:sz w:val="22"/>
          <w:szCs w:val="22"/>
        </w:rPr>
        <w:t xml:space="preserve">Registro/SP, </w:t>
      </w:r>
      <w:r w:rsidR="00FB509C">
        <w:rPr>
          <w:rFonts w:ascii="Arial" w:hAnsi="Arial" w:cs="Arial"/>
          <w:sz w:val="22"/>
          <w:szCs w:val="22"/>
        </w:rPr>
        <w:t>10</w:t>
      </w:r>
      <w:r w:rsidR="00D54B6E" w:rsidRPr="00D54B6E">
        <w:rPr>
          <w:rFonts w:ascii="Arial" w:hAnsi="Arial" w:cs="Arial"/>
          <w:sz w:val="22"/>
          <w:szCs w:val="22"/>
        </w:rPr>
        <w:t xml:space="preserve"> de </w:t>
      </w:r>
      <w:r w:rsidR="00FB509C">
        <w:rPr>
          <w:rFonts w:ascii="Arial" w:hAnsi="Arial" w:cs="Arial"/>
          <w:sz w:val="22"/>
          <w:szCs w:val="22"/>
        </w:rPr>
        <w:t>janeiro de 2020</w:t>
      </w:r>
      <w:r w:rsidRPr="001B155A">
        <w:rPr>
          <w:rFonts w:ascii="Arial" w:hAnsi="Arial" w:cs="Arial"/>
          <w:sz w:val="22"/>
          <w:szCs w:val="22"/>
        </w:rPr>
        <w:t>.</w:t>
      </w:r>
    </w:p>
    <w:p w:rsidR="004A4592" w:rsidRPr="001B155A" w:rsidRDefault="004A4592" w:rsidP="004A4592">
      <w:pPr>
        <w:jc w:val="both"/>
        <w:rPr>
          <w:rFonts w:ascii="Arial" w:hAnsi="Arial" w:cs="Arial"/>
          <w:b/>
          <w:bCs/>
          <w:sz w:val="22"/>
          <w:szCs w:val="22"/>
        </w:rPr>
      </w:pPr>
    </w:p>
    <w:p w:rsidR="004A4592" w:rsidRPr="001B155A" w:rsidRDefault="004A4592" w:rsidP="004A4592">
      <w:pPr>
        <w:jc w:val="both"/>
        <w:rPr>
          <w:rFonts w:ascii="Arial" w:hAnsi="Arial" w:cs="Arial"/>
          <w:b/>
          <w:bCs/>
          <w:sz w:val="22"/>
          <w:szCs w:val="22"/>
        </w:rPr>
      </w:pPr>
      <w:r w:rsidRPr="001B155A">
        <w:rPr>
          <w:rFonts w:ascii="Arial" w:hAnsi="Arial" w:cs="Arial"/>
          <w:b/>
          <w:bCs/>
          <w:sz w:val="22"/>
          <w:szCs w:val="22"/>
        </w:rPr>
        <w:t>Á</w:t>
      </w:r>
    </w:p>
    <w:p w:rsidR="004A4592" w:rsidRPr="001B155A" w:rsidRDefault="00FB509C" w:rsidP="004A4592">
      <w:pPr>
        <w:jc w:val="both"/>
        <w:rPr>
          <w:rFonts w:ascii="Arial" w:hAnsi="Arial" w:cs="Arial"/>
          <w:b/>
          <w:bCs/>
          <w:sz w:val="22"/>
          <w:szCs w:val="22"/>
        </w:rPr>
      </w:pPr>
      <w:r>
        <w:rPr>
          <w:rFonts w:ascii="Arial" w:hAnsi="Arial" w:cs="Arial"/>
          <w:b/>
          <w:sz w:val="22"/>
          <w:szCs w:val="22"/>
        </w:rPr>
        <w:t>LAHUD TREINAMENTOS EIRELI - ME</w:t>
      </w:r>
    </w:p>
    <w:p w:rsidR="004A4592" w:rsidRPr="001B155A" w:rsidRDefault="00FB509C" w:rsidP="004A4592">
      <w:pPr>
        <w:jc w:val="both"/>
        <w:rPr>
          <w:rFonts w:ascii="Arial" w:hAnsi="Arial" w:cs="Arial"/>
          <w:b/>
          <w:bCs/>
          <w:sz w:val="22"/>
          <w:szCs w:val="22"/>
        </w:rPr>
      </w:pPr>
      <w:r>
        <w:rPr>
          <w:rFonts w:ascii="Arial" w:hAnsi="Arial" w:cs="Arial"/>
          <w:b/>
          <w:bCs/>
          <w:sz w:val="22"/>
          <w:szCs w:val="22"/>
        </w:rPr>
        <w:t>Curitiba/PR</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sz w:val="22"/>
          <w:szCs w:val="22"/>
        </w:rPr>
      </w:pPr>
      <w:r w:rsidRPr="001B155A">
        <w:rPr>
          <w:rFonts w:ascii="Arial" w:hAnsi="Arial" w:cs="Arial"/>
          <w:sz w:val="22"/>
          <w:szCs w:val="22"/>
        </w:rPr>
        <w:t xml:space="preserve">REFERENTE: </w:t>
      </w:r>
      <w:r w:rsidR="005E0E96" w:rsidRPr="005F3BF0">
        <w:rPr>
          <w:rFonts w:ascii="Arial" w:hAnsi="Arial" w:cs="Arial"/>
          <w:b/>
          <w:sz w:val="22"/>
          <w:szCs w:val="22"/>
        </w:rPr>
        <w:t xml:space="preserve">CONTRATO Nº </w:t>
      </w:r>
      <w:r w:rsidR="007140FB">
        <w:rPr>
          <w:rFonts w:ascii="Arial" w:hAnsi="Arial" w:cs="Arial"/>
          <w:b/>
          <w:sz w:val="22"/>
          <w:szCs w:val="22"/>
        </w:rPr>
        <w:t>004/2020</w:t>
      </w:r>
      <w:r w:rsidR="006C6B78">
        <w:rPr>
          <w:rFonts w:ascii="Arial" w:hAnsi="Arial" w:cs="Arial"/>
          <w:b/>
          <w:sz w:val="22"/>
          <w:szCs w:val="22"/>
        </w:rPr>
        <w:t xml:space="preserve"> – PREGÃO ELETRÔNICO Nº 021</w:t>
      </w:r>
      <w:r w:rsidR="005E0E96">
        <w:rPr>
          <w:rFonts w:ascii="Arial" w:hAnsi="Arial" w:cs="Arial"/>
          <w:b/>
          <w:sz w:val="22"/>
          <w:szCs w:val="22"/>
        </w:rPr>
        <w:t>/2019</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b/>
          <w:bCs/>
          <w:sz w:val="22"/>
          <w:szCs w:val="22"/>
        </w:rPr>
      </w:pPr>
      <w:r w:rsidRPr="001B155A">
        <w:rPr>
          <w:rFonts w:ascii="Arial" w:hAnsi="Arial" w:cs="Arial"/>
          <w:sz w:val="22"/>
          <w:szCs w:val="22"/>
        </w:rPr>
        <w:t xml:space="preserve">Pela presente </w:t>
      </w:r>
      <w:r w:rsidRPr="001B155A">
        <w:rPr>
          <w:rFonts w:ascii="Arial" w:hAnsi="Arial" w:cs="Arial"/>
          <w:b/>
          <w:bCs/>
          <w:sz w:val="22"/>
          <w:szCs w:val="22"/>
        </w:rPr>
        <w:t>AUTORIZAÇÃO DE INÍCIO DOS SERVIÇOS</w:t>
      </w:r>
      <w:r w:rsidRPr="001B155A">
        <w:rPr>
          <w:rFonts w:ascii="Arial" w:hAnsi="Arial" w:cs="Arial"/>
          <w:sz w:val="22"/>
          <w:szCs w:val="22"/>
        </w:rPr>
        <w:t xml:space="preserve">, deverão </w:t>
      </w:r>
      <w:proofErr w:type="spellStart"/>
      <w:r w:rsidRPr="001B155A">
        <w:rPr>
          <w:rFonts w:ascii="Arial" w:hAnsi="Arial" w:cs="Arial"/>
          <w:sz w:val="22"/>
          <w:szCs w:val="22"/>
        </w:rPr>
        <w:t>V.Sª</w:t>
      </w:r>
      <w:proofErr w:type="spellEnd"/>
      <w:proofErr w:type="gramStart"/>
      <w:r w:rsidRPr="001B155A">
        <w:rPr>
          <w:rFonts w:ascii="Arial" w:hAnsi="Arial" w:cs="Arial"/>
          <w:sz w:val="22"/>
          <w:szCs w:val="22"/>
        </w:rPr>
        <w:t>.,</w:t>
      </w:r>
      <w:proofErr w:type="gramEnd"/>
      <w:r w:rsidRPr="001B155A">
        <w:rPr>
          <w:rFonts w:ascii="Arial" w:hAnsi="Arial" w:cs="Arial"/>
          <w:sz w:val="22"/>
          <w:szCs w:val="22"/>
        </w:rPr>
        <w:t xml:space="preserve"> iniciar a prestação dos serviç</w:t>
      </w:r>
      <w:r w:rsidR="005E0E96">
        <w:rPr>
          <w:rFonts w:ascii="Arial" w:hAnsi="Arial" w:cs="Arial"/>
          <w:sz w:val="22"/>
          <w:szCs w:val="22"/>
        </w:rPr>
        <w:t xml:space="preserve">os nos termos do </w:t>
      </w:r>
      <w:r w:rsidR="005E0E96" w:rsidRPr="005F3BF0">
        <w:rPr>
          <w:rFonts w:ascii="Arial" w:hAnsi="Arial" w:cs="Arial"/>
          <w:sz w:val="22"/>
          <w:szCs w:val="22"/>
        </w:rPr>
        <w:t xml:space="preserve">Contrato nº </w:t>
      </w:r>
      <w:r w:rsidR="007140FB">
        <w:rPr>
          <w:rFonts w:ascii="Arial" w:hAnsi="Arial" w:cs="Arial"/>
          <w:sz w:val="22"/>
          <w:szCs w:val="22"/>
        </w:rPr>
        <w:t>004</w:t>
      </w:r>
      <w:r w:rsidRPr="005F3BF0">
        <w:rPr>
          <w:rFonts w:ascii="Arial" w:hAnsi="Arial" w:cs="Arial"/>
          <w:sz w:val="22"/>
          <w:szCs w:val="22"/>
        </w:rPr>
        <w:t>/</w:t>
      </w:r>
      <w:r w:rsidR="007140FB">
        <w:rPr>
          <w:rFonts w:ascii="Arial" w:hAnsi="Arial" w:cs="Arial"/>
          <w:sz w:val="22"/>
          <w:szCs w:val="22"/>
        </w:rPr>
        <w:t>2020</w:t>
      </w:r>
      <w:r w:rsidR="006C6B78">
        <w:rPr>
          <w:rFonts w:ascii="Arial" w:hAnsi="Arial" w:cs="Arial"/>
          <w:sz w:val="22"/>
          <w:szCs w:val="22"/>
        </w:rPr>
        <w:t xml:space="preserve"> do Pregão Eletrônico nº 021</w:t>
      </w:r>
      <w:r w:rsidR="005E0E96">
        <w:rPr>
          <w:rFonts w:ascii="Arial" w:hAnsi="Arial" w:cs="Arial"/>
          <w:sz w:val="22"/>
          <w:szCs w:val="22"/>
        </w:rPr>
        <w:t>/2019</w:t>
      </w:r>
      <w:r w:rsidRPr="001B155A">
        <w:rPr>
          <w:rFonts w:ascii="Arial" w:hAnsi="Arial" w:cs="Arial"/>
          <w:sz w:val="22"/>
          <w:szCs w:val="22"/>
        </w:rPr>
        <w:t xml:space="preserve">, cujo objeto é a </w:t>
      </w:r>
      <w:r w:rsidR="006C6B78">
        <w:rPr>
          <w:rFonts w:ascii="Arial" w:hAnsi="Arial" w:cs="Arial"/>
          <w:b/>
          <w:sz w:val="22"/>
          <w:szCs w:val="22"/>
        </w:rPr>
        <w:t>CONTRATAÇÃO DE EMPRESA PELO PERÍODO DE 06 (SEIS) MESES PARA PRESTAÇÃO DE SERVIÇOS DE OFICINEIROS DE LIVRE GERENCIAMENTO, CUJO OBJETIVO É A EXECUÇÃO DE OFICINAS E APOIO À GESTÃO EM ATENDIMENTO AOS PROGRAMAS DO GOVERNO FEDERAL E ESTADUAL DA SECRETARIA MUNICIPAL DE ASSISTÊNCIA, DESENVOLVIMENTO SOCIAL E ECONOMIA SOLIDÁRIA NO MUNICÍPIO DE REGISTRO/SP. CONFORME ESPECIFICAÇÕES DETALHADAS CONSTANTES NO ANEXO I – TERMO DE REFERÊNCIA</w:t>
      </w:r>
      <w:r w:rsidRPr="001B155A">
        <w:rPr>
          <w:rFonts w:ascii="Arial" w:hAnsi="Arial" w:cs="Arial"/>
          <w:b/>
          <w:sz w:val="22"/>
          <w:szCs w:val="22"/>
        </w:rPr>
        <w:t>.</w:t>
      </w:r>
    </w:p>
    <w:p w:rsidR="004A4592" w:rsidRPr="001B155A" w:rsidRDefault="004A4592" w:rsidP="004A4592">
      <w:pPr>
        <w:tabs>
          <w:tab w:val="left" w:pos="708"/>
        </w:tabs>
        <w:autoSpaceDE w:val="0"/>
        <w:autoSpaceDN w:val="0"/>
        <w:adjustRightInd w:val="0"/>
        <w:jc w:val="both"/>
        <w:rPr>
          <w:rFonts w:ascii="Arial" w:hAnsi="Arial" w:cs="Arial"/>
          <w:sz w:val="22"/>
          <w:szCs w:val="22"/>
        </w:rPr>
      </w:pPr>
    </w:p>
    <w:p w:rsidR="004A4592" w:rsidRPr="001B155A" w:rsidRDefault="004A4592" w:rsidP="004A4592">
      <w:pPr>
        <w:jc w:val="both"/>
        <w:rPr>
          <w:rFonts w:ascii="Arial" w:hAnsi="Arial" w:cs="Arial"/>
          <w:sz w:val="22"/>
          <w:szCs w:val="22"/>
        </w:rPr>
      </w:pPr>
      <w:r w:rsidRPr="001B155A">
        <w:rPr>
          <w:rFonts w:ascii="Arial" w:hAnsi="Arial" w:cs="Arial"/>
          <w:sz w:val="22"/>
          <w:szCs w:val="22"/>
        </w:rPr>
        <w:t xml:space="preserve">Vigência do Contrato: </w:t>
      </w:r>
      <w:bookmarkStart w:id="1" w:name="_Hlk498672381"/>
      <w:r w:rsidR="007140FB">
        <w:rPr>
          <w:rFonts w:ascii="Arial" w:hAnsi="Arial" w:cs="Arial"/>
          <w:b/>
          <w:sz w:val="22"/>
          <w:szCs w:val="22"/>
        </w:rPr>
        <w:t>20/01/2020 à 31/01</w:t>
      </w:r>
      <w:r w:rsidR="007140FB" w:rsidRPr="00E76A77">
        <w:rPr>
          <w:rFonts w:ascii="Arial" w:hAnsi="Arial" w:cs="Arial"/>
          <w:b/>
          <w:sz w:val="22"/>
          <w:szCs w:val="22"/>
        </w:rPr>
        <w:t>/2</w:t>
      </w:r>
      <w:bookmarkEnd w:id="1"/>
      <w:r w:rsidR="007140FB">
        <w:rPr>
          <w:rFonts w:ascii="Arial" w:hAnsi="Arial" w:cs="Arial"/>
          <w:b/>
          <w:sz w:val="22"/>
          <w:szCs w:val="22"/>
        </w:rPr>
        <w:t>020</w:t>
      </w:r>
      <w:r w:rsidRPr="001B155A">
        <w:rPr>
          <w:rFonts w:ascii="Arial" w:hAnsi="Arial" w:cs="Arial"/>
          <w:b/>
          <w:sz w:val="22"/>
          <w:szCs w:val="22"/>
        </w:rPr>
        <w:t>.</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sz w:val="22"/>
          <w:szCs w:val="22"/>
        </w:rPr>
      </w:pPr>
      <w:r w:rsidRPr="001B155A">
        <w:rPr>
          <w:rFonts w:ascii="Arial" w:hAnsi="Arial" w:cs="Arial"/>
          <w:sz w:val="22"/>
          <w:szCs w:val="22"/>
        </w:rPr>
        <w:t>Ficam especificadamente designados para os serviços:</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sz w:val="22"/>
          <w:szCs w:val="22"/>
        </w:rPr>
      </w:pPr>
    </w:p>
    <w:p w:rsidR="004A4592" w:rsidRPr="001B155A" w:rsidRDefault="004A4592" w:rsidP="004A4592">
      <w:pPr>
        <w:pStyle w:val="Ttulo5"/>
        <w:spacing w:before="0"/>
        <w:jc w:val="both"/>
        <w:rPr>
          <w:rFonts w:ascii="Arial" w:hAnsi="Arial" w:cs="Arial"/>
          <w:color w:val="auto"/>
          <w:sz w:val="22"/>
          <w:szCs w:val="22"/>
        </w:rPr>
      </w:pPr>
    </w:p>
    <w:p w:rsidR="00D6008A" w:rsidRPr="0071674A" w:rsidRDefault="00D6008A" w:rsidP="00D6008A">
      <w:pPr>
        <w:jc w:val="both"/>
        <w:rPr>
          <w:rFonts w:ascii="Arial" w:hAnsi="Arial" w:cs="Arial"/>
          <w:b/>
          <w:sz w:val="22"/>
          <w:szCs w:val="22"/>
        </w:rPr>
      </w:pPr>
      <w:r w:rsidRPr="0071674A">
        <w:rPr>
          <w:rFonts w:ascii="Arial" w:hAnsi="Arial" w:cs="Arial"/>
          <w:b/>
          <w:sz w:val="22"/>
          <w:szCs w:val="22"/>
        </w:rPr>
        <w:t>ANDRÉIA CAMILLO DE ALMEIDA YAMAMURA</w:t>
      </w:r>
    </w:p>
    <w:p w:rsidR="00D6008A" w:rsidRPr="0071674A" w:rsidRDefault="00D6008A" w:rsidP="00D6008A">
      <w:pPr>
        <w:jc w:val="both"/>
        <w:rPr>
          <w:rFonts w:ascii="Arial" w:hAnsi="Arial" w:cs="Arial"/>
          <w:sz w:val="22"/>
          <w:szCs w:val="22"/>
        </w:rPr>
      </w:pPr>
      <w:r w:rsidRPr="0071674A">
        <w:rPr>
          <w:rFonts w:ascii="Arial" w:hAnsi="Arial" w:cs="Arial"/>
          <w:sz w:val="22"/>
          <w:szCs w:val="22"/>
        </w:rPr>
        <w:t>Administradora da execução dos serviços</w:t>
      </w:r>
    </w:p>
    <w:p w:rsidR="00D6008A" w:rsidRPr="0071674A" w:rsidRDefault="00D6008A" w:rsidP="00D6008A">
      <w:pPr>
        <w:jc w:val="both"/>
        <w:rPr>
          <w:rFonts w:ascii="Arial" w:hAnsi="Arial" w:cs="Arial"/>
          <w:sz w:val="22"/>
          <w:szCs w:val="22"/>
        </w:rPr>
      </w:pPr>
    </w:p>
    <w:p w:rsidR="00D6008A" w:rsidRPr="0071674A" w:rsidRDefault="00D6008A" w:rsidP="00D6008A">
      <w:pPr>
        <w:jc w:val="both"/>
        <w:rPr>
          <w:rFonts w:ascii="Arial" w:hAnsi="Arial" w:cs="Arial"/>
          <w:sz w:val="22"/>
          <w:szCs w:val="22"/>
        </w:rPr>
      </w:pPr>
    </w:p>
    <w:p w:rsidR="00D6008A" w:rsidRPr="0071674A" w:rsidRDefault="00D6008A" w:rsidP="00D6008A">
      <w:pPr>
        <w:jc w:val="both"/>
        <w:rPr>
          <w:rFonts w:ascii="Arial" w:hAnsi="Arial" w:cs="Arial"/>
          <w:sz w:val="22"/>
          <w:szCs w:val="22"/>
        </w:rPr>
      </w:pPr>
    </w:p>
    <w:p w:rsidR="00D6008A" w:rsidRPr="0071674A" w:rsidRDefault="00D6008A" w:rsidP="00D6008A">
      <w:pPr>
        <w:jc w:val="both"/>
        <w:rPr>
          <w:rFonts w:ascii="Arial" w:hAnsi="Arial" w:cs="Arial"/>
          <w:sz w:val="22"/>
          <w:szCs w:val="22"/>
        </w:rPr>
      </w:pPr>
    </w:p>
    <w:p w:rsidR="00D6008A" w:rsidRPr="0071674A" w:rsidRDefault="0071674A" w:rsidP="00D6008A">
      <w:pPr>
        <w:jc w:val="both"/>
        <w:rPr>
          <w:rFonts w:ascii="Arial" w:hAnsi="Arial" w:cs="Arial"/>
          <w:b/>
          <w:sz w:val="22"/>
          <w:szCs w:val="22"/>
        </w:rPr>
      </w:pPr>
      <w:r w:rsidRPr="0071674A">
        <w:rPr>
          <w:rFonts w:ascii="Arial" w:hAnsi="Arial" w:cs="Arial"/>
          <w:b/>
          <w:sz w:val="22"/>
          <w:szCs w:val="22"/>
        </w:rPr>
        <w:t xml:space="preserve">CÍNTIA DOS </w:t>
      </w:r>
      <w:proofErr w:type="gramStart"/>
      <w:r w:rsidRPr="0071674A">
        <w:rPr>
          <w:rFonts w:ascii="Arial" w:hAnsi="Arial" w:cs="Arial"/>
          <w:b/>
          <w:sz w:val="22"/>
          <w:szCs w:val="22"/>
        </w:rPr>
        <w:t>SANTOS DUARTE</w:t>
      </w:r>
      <w:proofErr w:type="gramEnd"/>
    </w:p>
    <w:p w:rsidR="00D6008A" w:rsidRDefault="00D6008A" w:rsidP="00D6008A">
      <w:pPr>
        <w:jc w:val="both"/>
        <w:rPr>
          <w:rFonts w:ascii="Arial" w:hAnsi="Arial" w:cs="Arial"/>
          <w:b/>
          <w:sz w:val="22"/>
          <w:szCs w:val="22"/>
        </w:rPr>
      </w:pPr>
      <w:r w:rsidRPr="0071674A">
        <w:rPr>
          <w:rFonts w:ascii="Arial" w:hAnsi="Arial" w:cs="Arial"/>
          <w:sz w:val="22"/>
          <w:szCs w:val="22"/>
        </w:rPr>
        <w:t>Fiscal da execução dos serviços</w:t>
      </w:r>
    </w:p>
    <w:p w:rsidR="004A4592" w:rsidRPr="001B155A" w:rsidRDefault="004A4592" w:rsidP="004A4592">
      <w:pPr>
        <w:jc w:val="both"/>
        <w:rPr>
          <w:rFonts w:ascii="Arial" w:hAnsi="Arial" w:cs="Arial"/>
          <w:b/>
          <w:sz w:val="22"/>
          <w:szCs w:val="22"/>
        </w:rPr>
      </w:pPr>
    </w:p>
    <w:p w:rsidR="004A4592" w:rsidRPr="001B155A" w:rsidRDefault="004A4592" w:rsidP="004A4592">
      <w:pPr>
        <w:jc w:val="both"/>
        <w:rPr>
          <w:rFonts w:ascii="Arial" w:hAnsi="Arial" w:cs="Arial"/>
          <w:b/>
          <w:sz w:val="22"/>
          <w:szCs w:val="22"/>
        </w:rPr>
      </w:pPr>
    </w:p>
    <w:p w:rsidR="004A4592" w:rsidRPr="001B155A" w:rsidRDefault="004A4592" w:rsidP="004A4592">
      <w:pPr>
        <w:jc w:val="both"/>
        <w:rPr>
          <w:rFonts w:ascii="Arial" w:hAnsi="Arial" w:cs="Arial"/>
          <w:b/>
          <w:sz w:val="22"/>
          <w:szCs w:val="22"/>
        </w:rPr>
      </w:pPr>
    </w:p>
    <w:p w:rsidR="004A4592" w:rsidRPr="001B155A" w:rsidRDefault="004A4592" w:rsidP="004A4592">
      <w:pPr>
        <w:jc w:val="both"/>
        <w:rPr>
          <w:rFonts w:ascii="Arial" w:hAnsi="Arial" w:cs="Arial"/>
          <w:b/>
          <w:sz w:val="22"/>
          <w:szCs w:val="22"/>
        </w:rPr>
      </w:pPr>
    </w:p>
    <w:p w:rsidR="004A4592" w:rsidRPr="001B155A" w:rsidRDefault="004A4592" w:rsidP="004A4592">
      <w:pPr>
        <w:jc w:val="both"/>
        <w:rPr>
          <w:rFonts w:ascii="Arial" w:hAnsi="Arial" w:cs="Arial"/>
          <w:b/>
          <w:sz w:val="22"/>
          <w:szCs w:val="22"/>
        </w:rPr>
      </w:pPr>
      <w:r w:rsidRPr="001B155A">
        <w:rPr>
          <w:rFonts w:ascii="Arial" w:hAnsi="Arial" w:cs="Arial"/>
          <w:b/>
          <w:sz w:val="22"/>
          <w:szCs w:val="22"/>
        </w:rPr>
        <w:t>GILSON WAGNER FANTIN</w:t>
      </w:r>
    </w:p>
    <w:p w:rsidR="004A4592" w:rsidRPr="001B155A" w:rsidRDefault="004A4592" w:rsidP="004A4592">
      <w:pPr>
        <w:jc w:val="both"/>
        <w:rPr>
          <w:rFonts w:ascii="Arial" w:hAnsi="Arial" w:cs="Arial"/>
          <w:b/>
          <w:sz w:val="22"/>
          <w:szCs w:val="22"/>
        </w:rPr>
      </w:pPr>
      <w:r w:rsidRPr="001B155A">
        <w:rPr>
          <w:rFonts w:ascii="Arial" w:hAnsi="Arial" w:cs="Arial"/>
          <w:b/>
          <w:sz w:val="22"/>
          <w:szCs w:val="22"/>
        </w:rPr>
        <w:t>PREFEITO MUNICIPAL</w:t>
      </w:r>
    </w:p>
    <w:p w:rsidR="004A4592" w:rsidRPr="001B155A" w:rsidRDefault="004A4592" w:rsidP="004A4592">
      <w:pPr>
        <w:jc w:val="both"/>
        <w:rPr>
          <w:rFonts w:ascii="Arial" w:hAnsi="Arial" w:cs="Arial"/>
          <w:sz w:val="22"/>
          <w:szCs w:val="22"/>
        </w:rPr>
      </w:pPr>
      <w:r w:rsidRPr="001B155A">
        <w:rPr>
          <w:rFonts w:ascii="Arial" w:hAnsi="Arial" w:cs="Arial"/>
          <w:sz w:val="22"/>
          <w:szCs w:val="22"/>
        </w:rPr>
        <w:t>CONTRATANTE</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b/>
          <w:bCs/>
          <w:sz w:val="22"/>
          <w:szCs w:val="22"/>
        </w:rPr>
      </w:pPr>
    </w:p>
    <w:p w:rsidR="004A4592" w:rsidRPr="001B155A" w:rsidRDefault="004A4592" w:rsidP="004A4592">
      <w:pPr>
        <w:jc w:val="both"/>
        <w:rPr>
          <w:rFonts w:ascii="Arial" w:hAnsi="Arial" w:cs="Arial"/>
          <w:b/>
          <w:bCs/>
          <w:sz w:val="22"/>
          <w:szCs w:val="22"/>
        </w:rPr>
      </w:pPr>
    </w:p>
    <w:p w:rsidR="004A4592" w:rsidRPr="001B155A" w:rsidRDefault="004A4592" w:rsidP="004A4592">
      <w:pPr>
        <w:jc w:val="both"/>
        <w:rPr>
          <w:rFonts w:ascii="Arial" w:hAnsi="Arial" w:cs="Arial"/>
          <w:b/>
          <w:bCs/>
          <w:sz w:val="22"/>
          <w:szCs w:val="22"/>
        </w:rPr>
      </w:pPr>
    </w:p>
    <w:p w:rsidR="007140FB" w:rsidRDefault="007140FB" w:rsidP="004A4592">
      <w:pPr>
        <w:jc w:val="both"/>
        <w:rPr>
          <w:rFonts w:ascii="Arial" w:hAnsi="Arial" w:cs="Arial"/>
          <w:b/>
          <w:sz w:val="22"/>
          <w:szCs w:val="22"/>
        </w:rPr>
      </w:pPr>
      <w:r>
        <w:rPr>
          <w:rFonts w:ascii="Arial" w:hAnsi="Arial" w:cs="Arial"/>
          <w:b/>
          <w:sz w:val="22"/>
          <w:szCs w:val="22"/>
        </w:rPr>
        <w:t xml:space="preserve">LAHUD TREINAMENTOS EIRELI </w:t>
      </w:r>
      <w:r>
        <w:rPr>
          <w:rFonts w:ascii="Arial" w:hAnsi="Arial" w:cs="Arial"/>
          <w:b/>
          <w:sz w:val="22"/>
          <w:szCs w:val="22"/>
        </w:rPr>
        <w:t>–</w:t>
      </w:r>
      <w:r>
        <w:rPr>
          <w:rFonts w:ascii="Arial" w:hAnsi="Arial" w:cs="Arial"/>
          <w:b/>
          <w:sz w:val="22"/>
          <w:szCs w:val="22"/>
        </w:rPr>
        <w:t xml:space="preserve"> ME</w:t>
      </w:r>
    </w:p>
    <w:p w:rsidR="007140FB" w:rsidRDefault="007140FB" w:rsidP="004A4592">
      <w:pPr>
        <w:jc w:val="both"/>
        <w:rPr>
          <w:rFonts w:ascii="Arial" w:hAnsi="Arial" w:cs="Arial"/>
          <w:b/>
          <w:sz w:val="22"/>
          <w:szCs w:val="22"/>
        </w:rPr>
      </w:pPr>
      <w:r>
        <w:rPr>
          <w:rFonts w:ascii="Arial" w:hAnsi="Arial" w:cs="Arial"/>
          <w:b/>
          <w:sz w:val="22"/>
          <w:szCs w:val="22"/>
        </w:rPr>
        <w:t>JESSICA LAHUD</w:t>
      </w:r>
    </w:p>
    <w:p w:rsidR="004A4592" w:rsidRPr="001B155A" w:rsidRDefault="004A4592" w:rsidP="004A4592">
      <w:pPr>
        <w:jc w:val="both"/>
        <w:rPr>
          <w:rFonts w:ascii="Arial" w:hAnsi="Arial" w:cs="Arial"/>
          <w:sz w:val="22"/>
          <w:szCs w:val="22"/>
        </w:rPr>
      </w:pPr>
      <w:r w:rsidRPr="001B155A">
        <w:rPr>
          <w:rFonts w:ascii="Arial" w:hAnsi="Arial" w:cs="Arial"/>
          <w:sz w:val="22"/>
          <w:szCs w:val="22"/>
        </w:rPr>
        <w:t>CONTRATADA</w:t>
      </w:r>
    </w:p>
    <w:p w:rsidR="004A4592" w:rsidRPr="001B155A" w:rsidRDefault="004A4592" w:rsidP="009B27FD">
      <w:pPr>
        <w:jc w:val="both"/>
        <w:rPr>
          <w:rFonts w:ascii="Arial" w:hAnsi="Arial" w:cs="Arial"/>
          <w:sz w:val="22"/>
          <w:szCs w:val="22"/>
        </w:rPr>
        <w:sectPr w:rsidR="004A4592" w:rsidRPr="001B155A" w:rsidSect="002D4D8E">
          <w:pgSz w:w="11906" w:h="16838"/>
          <w:pgMar w:top="1417" w:right="1133" w:bottom="993" w:left="1134" w:header="708" w:footer="708" w:gutter="0"/>
          <w:cols w:space="708"/>
          <w:docGrid w:linePitch="360"/>
        </w:sectPr>
      </w:pPr>
    </w:p>
    <w:p w:rsidR="00577A23" w:rsidRPr="001B155A" w:rsidRDefault="00577A23" w:rsidP="009B27FD">
      <w:pPr>
        <w:autoSpaceDE w:val="0"/>
        <w:autoSpaceDN w:val="0"/>
        <w:adjustRightInd w:val="0"/>
        <w:jc w:val="center"/>
        <w:rPr>
          <w:rFonts w:ascii="Arial" w:hAnsi="Arial" w:cs="Arial"/>
          <w:b/>
          <w:bCs/>
          <w:sz w:val="22"/>
          <w:szCs w:val="22"/>
          <w:u w:val="single"/>
        </w:rPr>
      </w:pPr>
      <w:r w:rsidRPr="001B155A">
        <w:rPr>
          <w:rFonts w:ascii="Arial" w:hAnsi="Arial" w:cs="Arial"/>
          <w:b/>
          <w:bCs/>
          <w:sz w:val="22"/>
          <w:szCs w:val="22"/>
          <w:u w:val="single"/>
        </w:rPr>
        <w:lastRenderedPageBreak/>
        <w:t>DECLARAÇÃO DE DOCUMENTOS À DISPOSIÇÃO DO TCE-SP</w:t>
      </w:r>
    </w:p>
    <w:p w:rsidR="00534F10" w:rsidRPr="001B155A" w:rsidRDefault="00534F10" w:rsidP="009B27FD">
      <w:pPr>
        <w:autoSpaceDE w:val="0"/>
        <w:autoSpaceDN w:val="0"/>
        <w:adjustRightInd w:val="0"/>
        <w:jc w:val="both"/>
        <w:rPr>
          <w:rFonts w:ascii="Arial" w:hAnsi="Arial" w:cs="Arial"/>
          <w:b/>
          <w:bCs/>
          <w:sz w:val="22"/>
          <w:szCs w:val="22"/>
          <w:u w:val="single"/>
        </w:rPr>
      </w:pPr>
    </w:p>
    <w:p w:rsidR="00577A23" w:rsidRPr="001B155A" w:rsidRDefault="008559B8" w:rsidP="009B27FD">
      <w:pPr>
        <w:autoSpaceDE w:val="0"/>
        <w:autoSpaceDN w:val="0"/>
        <w:adjustRightInd w:val="0"/>
        <w:jc w:val="both"/>
        <w:rPr>
          <w:rFonts w:ascii="Arial" w:hAnsi="Arial" w:cs="Arial"/>
          <w:b/>
          <w:sz w:val="22"/>
          <w:szCs w:val="22"/>
        </w:rPr>
      </w:pPr>
      <w:r w:rsidRPr="001B155A">
        <w:rPr>
          <w:rFonts w:ascii="Arial" w:hAnsi="Arial" w:cs="Arial"/>
          <w:sz w:val="22"/>
          <w:szCs w:val="22"/>
        </w:rPr>
        <w:t>CONTRATANTE</w:t>
      </w:r>
      <w:r w:rsidR="00577A23" w:rsidRPr="001B155A">
        <w:rPr>
          <w:rFonts w:ascii="Arial" w:hAnsi="Arial" w:cs="Arial"/>
          <w:sz w:val="22"/>
          <w:szCs w:val="22"/>
        </w:rPr>
        <w:t xml:space="preserve">: </w:t>
      </w:r>
      <w:r w:rsidR="00577A23" w:rsidRPr="001B155A">
        <w:rPr>
          <w:rFonts w:ascii="Arial" w:hAnsi="Arial" w:cs="Arial"/>
          <w:b/>
          <w:sz w:val="22"/>
          <w:szCs w:val="22"/>
        </w:rPr>
        <w:t>PREFEITURA MUNICIPAL DE REGISTRO</w:t>
      </w:r>
    </w:p>
    <w:p w:rsidR="00577A23" w:rsidRPr="001B155A" w:rsidRDefault="00577A23" w:rsidP="009B27FD">
      <w:pPr>
        <w:autoSpaceDE w:val="0"/>
        <w:autoSpaceDN w:val="0"/>
        <w:adjustRightInd w:val="0"/>
        <w:jc w:val="both"/>
        <w:rPr>
          <w:rFonts w:ascii="Arial" w:hAnsi="Arial" w:cs="Arial"/>
          <w:sz w:val="22"/>
          <w:szCs w:val="22"/>
        </w:rPr>
      </w:pPr>
    </w:p>
    <w:p w:rsidR="00577A23" w:rsidRPr="001B155A"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 xml:space="preserve">CNPJ Nº: </w:t>
      </w:r>
      <w:r w:rsidRPr="001B155A">
        <w:rPr>
          <w:rFonts w:ascii="Arial" w:hAnsi="Arial" w:cs="Arial"/>
          <w:b/>
          <w:sz w:val="22"/>
          <w:szCs w:val="22"/>
        </w:rPr>
        <w:t>45.685.872/0001-79</w:t>
      </w:r>
    </w:p>
    <w:p w:rsidR="00577A23" w:rsidRPr="001B155A" w:rsidRDefault="00577A23" w:rsidP="009B27FD">
      <w:pPr>
        <w:autoSpaceDE w:val="0"/>
        <w:autoSpaceDN w:val="0"/>
        <w:adjustRightInd w:val="0"/>
        <w:jc w:val="both"/>
        <w:rPr>
          <w:rFonts w:ascii="Arial" w:hAnsi="Arial" w:cs="Arial"/>
          <w:sz w:val="22"/>
          <w:szCs w:val="22"/>
        </w:rPr>
      </w:pPr>
    </w:p>
    <w:p w:rsidR="00385596" w:rsidRDefault="008559B8" w:rsidP="009B27FD">
      <w:pPr>
        <w:jc w:val="both"/>
        <w:rPr>
          <w:rFonts w:ascii="Arial" w:hAnsi="Arial" w:cs="Arial"/>
          <w:b/>
          <w:sz w:val="22"/>
          <w:szCs w:val="22"/>
        </w:rPr>
      </w:pPr>
      <w:r w:rsidRPr="001B155A">
        <w:rPr>
          <w:rFonts w:ascii="Arial" w:hAnsi="Arial" w:cs="Arial"/>
          <w:sz w:val="22"/>
          <w:szCs w:val="22"/>
        </w:rPr>
        <w:t>CONTRATADA</w:t>
      </w:r>
      <w:r w:rsidR="0071674A">
        <w:rPr>
          <w:rFonts w:ascii="Arial" w:hAnsi="Arial" w:cs="Arial"/>
          <w:sz w:val="22"/>
          <w:szCs w:val="22"/>
        </w:rPr>
        <w:t>:</w:t>
      </w:r>
      <w:r w:rsidR="009E2A59" w:rsidRPr="009E2A59">
        <w:rPr>
          <w:rFonts w:ascii="Arial" w:hAnsi="Arial" w:cs="Arial"/>
          <w:b/>
          <w:sz w:val="22"/>
          <w:szCs w:val="22"/>
        </w:rPr>
        <w:t xml:space="preserve"> </w:t>
      </w:r>
      <w:r w:rsidR="0071674A">
        <w:rPr>
          <w:rFonts w:ascii="Arial" w:hAnsi="Arial" w:cs="Arial"/>
          <w:b/>
          <w:sz w:val="22"/>
          <w:szCs w:val="22"/>
        </w:rPr>
        <w:t>LAHUD TREINAMENTOS EIRELI - ME</w:t>
      </w:r>
    </w:p>
    <w:p w:rsidR="000C5BB1" w:rsidRPr="001B155A" w:rsidRDefault="000C5BB1" w:rsidP="009B27FD">
      <w:pPr>
        <w:jc w:val="both"/>
        <w:rPr>
          <w:rFonts w:ascii="Arial" w:hAnsi="Arial" w:cs="Arial"/>
          <w:sz w:val="22"/>
          <w:szCs w:val="22"/>
        </w:rPr>
      </w:pPr>
    </w:p>
    <w:p w:rsidR="008559B8" w:rsidRDefault="00577A23" w:rsidP="009B27FD">
      <w:pPr>
        <w:autoSpaceDE w:val="0"/>
        <w:autoSpaceDN w:val="0"/>
        <w:adjustRightInd w:val="0"/>
        <w:jc w:val="both"/>
        <w:rPr>
          <w:rFonts w:ascii="Arial" w:hAnsi="Arial" w:cs="Arial"/>
          <w:sz w:val="22"/>
          <w:szCs w:val="22"/>
        </w:rPr>
      </w:pPr>
      <w:r w:rsidRPr="001B155A">
        <w:rPr>
          <w:rFonts w:ascii="Arial" w:hAnsi="Arial" w:cs="Arial"/>
          <w:sz w:val="22"/>
          <w:szCs w:val="22"/>
        </w:rPr>
        <w:t>CNPJ Nº:</w:t>
      </w:r>
      <w:r w:rsidRPr="001B155A">
        <w:rPr>
          <w:rFonts w:ascii="Arial" w:hAnsi="Arial" w:cs="Arial"/>
          <w:b/>
          <w:sz w:val="22"/>
          <w:szCs w:val="22"/>
        </w:rPr>
        <w:t xml:space="preserve"> </w:t>
      </w:r>
      <w:r w:rsidR="0071674A" w:rsidRPr="0071674A">
        <w:rPr>
          <w:rFonts w:ascii="Arial" w:hAnsi="Arial" w:cs="Arial"/>
          <w:b/>
          <w:sz w:val="22"/>
          <w:szCs w:val="22"/>
        </w:rPr>
        <w:t>20.710.280/0001-39</w:t>
      </w:r>
    </w:p>
    <w:p w:rsidR="000C5BB1" w:rsidRPr="001B155A" w:rsidRDefault="000C5BB1" w:rsidP="009B27FD">
      <w:pPr>
        <w:autoSpaceDE w:val="0"/>
        <w:autoSpaceDN w:val="0"/>
        <w:adjustRightInd w:val="0"/>
        <w:jc w:val="both"/>
        <w:rPr>
          <w:rFonts w:ascii="Arial" w:hAnsi="Arial" w:cs="Arial"/>
          <w:sz w:val="22"/>
          <w:szCs w:val="22"/>
        </w:rPr>
      </w:pPr>
    </w:p>
    <w:p w:rsidR="00577A23" w:rsidRPr="001B155A"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 xml:space="preserve">CONTRATO N° (DE ORIGEM): </w:t>
      </w:r>
      <w:r w:rsidR="0071674A">
        <w:rPr>
          <w:rFonts w:ascii="Arial" w:hAnsi="Arial" w:cs="Arial"/>
          <w:b/>
          <w:sz w:val="22"/>
          <w:szCs w:val="22"/>
        </w:rPr>
        <w:t>004/2020</w:t>
      </w:r>
    </w:p>
    <w:p w:rsidR="00577A23" w:rsidRPr="001B155A" w:rsidRDefault="00577A23" w:rsidP="009B27FD">
      <w:pPr>
        <w:autoSpaceDE w:val="0"/>
        <w:autoSpaceDN w:val="0"/>
        <w:adjustRightInd w:val="0"/>
        <w:jc w:val="both"/>
        <w:rPr>
          <w:rFonts w:ascii="Arial" w:hAnsi="Arial" w:cs="Arial"/>
          <w:b/>
          <w:sz w:val="22"/>
          <w:szCs w:val="22"/>
        </w:rPr>
      </w:pPr>
    </w:p>
    <w:p w:rsidR="00577A23" w:rsidRPr="001B155A"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 xml:space="preserve">DATA DA ASSINATURA: </w:t>
      </w:r>
      <w:r w:rsidR="0071674A">
        <w:rPr>
          <w:rFonts w:ascii="Arial" w:hAnsi="Arial" w:cs="Arial"/>
          <w:b/>
          <w:sz w:val="22"/>
          <w:szCs w:val="22"/>
        </w:rPr>
        <w:t>10</w:t>
      </w:r>
      <w:r w:rsidR="000C0A8F" w:rsidRPr="00D54B6E">
        <w:rPr>
          <w:rFonts w:ascii="Arial" w:hAnsi="Arial" w:cs="Arial"/>
          <w:b/>
          <w:sz w:val="22"/>
          <w:szCs w:val="22"/>
        </w:rPr>
        <w:t>/</w:t>
      </w:r>
      <w:r w:rsidR="0071674A">
        <w:rPr>
          <w:rFonts w:ascii="Arial" w:hAnsi="Arial" w:cs="Arial"/>
          <w:b/>
          <w:sz w:val="22"/>
          <w:szCs w:val="22"/>
        </w:rPr>
        <w:t>01/2020</w:t>
      </w:r>
    </w:p>
    <w:p w:rsidR="00577A23" w:rsidRPr="001B155A" w:rsidRDefault="00577A23" w:rsidP="009B27FD">
      <w:pPr>
        <w:autoSpaceDE w:val="0"/>
        <w:autoSpaceDN w:val="0"/>
        <w:adjustRightInd w:val="0"/>
        <w:jc w:val="both"/>
        <w:rPr>
          <w:rFonts w:ascii="Arial" w:hAnsi="Arial" w:cs="Arial"/>
          <w:b/>
          <w:sz w:val="22"/>
          <w:szCs w:val="22"/>
        </w:rPr>
      </w:pPr>
    </w:p>
    <w:p w:rsidR="00577A23"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 xml:space="preserve">VIGÊNCIA: </w:t>
      </w:r>
      <w:r w:rsidR="0071674A">
        <w:rPr>
          <w:rFonts w:ascii="Arial" w:hAnsi="Arial" w:cs="Arial"/>
          <w:b/>
          <w:sz w:val="22"/>
          <w:szCs w:val="22"/>
        </w:rPr>
        <w:t>20/01/2020 à 31/01</w:t>
      </w:r>
      <w:r w:rsidR="0071674A" w:rsidRPr="00E76A77">
        <w:rPr>
          <w:rFonts w:ascii="Arial" w:hAnsi="Arial" w:cs="Arial"/>
          <w:b/>
          <w:sz w:val="22"/>
          <w:szCs w:val="22"/>
        </w:rPr>
        <w:t>/2</w:t>
      </w:r>
      <w:r w:rsidR="0071674A">
        <w:rPr>
          <w:rFonts w:ascii="Arial" w:hAnsi="Arial" w:cs="Arial"/>
          <w:b/>
          <w:sz w:val="22"/>
          <w:szCs w:val="22"/>
        </w:rPr>
        <w:t>020</w:t>
      </w:r>
    </w:p>
    <w:p w:rsidR="000C5BB1" w:rsidRPr="001B155A" w:rsidRDefault="000C5BB1" w:rsidP="009B27FD">
      <w:pPr>
        <w:autoSpaceDE w:val="0"/>
        <w:autoSpaceDN w:val="0"/>
        <w:adjustRightInd w:val="0"/>
        <w:jc w:val="both"/>
        <w:rPr>
          <w:rFonts w:ascii="Arial" w:hAnsi="Arial" w:cs="Arial"/>
          <w:sz w:val="22"/>
          <w:szCs w:val="22"/>
        </w:rPr>
      </w:pPr>
    </w:p>
    <w:p w:rsidR="00577A23" w:rsidRPr="000C5BB1" w:rsidRDefault="00577A23" w:rsidP="009B27FD">
      <w:pPr>
        <w:jc w:val="both"/>
        <w:rPr>
          <w:rFonts w:ascii="Arial" w:hAnsi="Arial" w:cs="Arial"/>
          <w:sz w:val="22"/>
          <w:szCs w:val="22"/>
        </w:rPr>
      </w:pPr>
      <w:r w:rsidRPr="000C5BB1">
        <w:rPr>
          <w:rFonts w:ascii="Arial" w:hAnsi="Arial" w:cs="Arial"/>
          <w:sz w:val="22"/>
          <w:szCs w:val="22"/>
        </w:rPr>
        <w:t xml:space="preserve">OBJETO: </w:t>
      </w:r>
      <w:r w:rsidR="006C6B78">
        <w:rPr>
          <w:rFonts w:ascii="Arial" w:hAnsi="Arial" w:cs="Arial"/>
          <w:b/>
          <w:sz w:val="22"/>
          <w:szCs w:val="22"/>
        </w:rPr>
        <w:t>CONTRATAÇÃO DE EMPRESA PELO PERÍODO DE 06 (SEIS) MESES PARA PRESTAÇÃO DE SERVIÇOS DE OFICINEIROS DE LIVRE GERENCIAMENTO, CUJO OBJETIVO É A EXECUÇÃO DE OFICINAS E APOIO À GESTÃO EM ATENDIMENTO AOS PROGRAMAS DO GOVERNO FEDERAL E ESTADUAL DA SECRETARIA MUNICIPAL DE ASSISTÊNCIA, DESENVOLVIMENTO SOCIAL E ECONOMIA SOLIDÁRIA NO MUNICÍPIO DE REGISTRO/SP. CONFORME ESPECIFICAÇÕES DETALHADAS CONSTANTES NO ANEXO I – TERMO DE REFERÊNCIA</w:t>
      </w:r>
      <w:r w:rsidR="00430EE2" w:rsidRPr="000C5BB1">
        <w:rPr>
          <w:rFonts w:ascii="Arial" w:hAnsi="Arial" w:cs="Arial"/>
          <w:b/>
          <w:sz w:val="22"/>
          <w:szCs w:val="22"/>
        </w:rPr>
        <w:t>.</w:t>
      </w:r>
    </w:p>
    <w:p w:rsidR="00577A23" w:rsidRPr="001B155A" w:rsidRDefault="00577A23" w:rsidP="009B27FD">
      <w:pPr>
        <w:autoSpaceDE w:val="0"/>
        <w:autoSpaceDN w:val="0"/>
        <w:adjustRightInd w:val="0"/>
        <w:jc w:val="both"/>
        <w:rPr>
          <w:rFonts w:ascii="Arial" w:hAnsi="Arial" w:cs="Arial"/>
          <w:sz w:val="22"/>
          <w:szCs w:val="22"/>
        </w:rPr>
      </w:pPr>
    </w:p>
    <w:p w:rsidR="001E7FA1" w:rsidRPr="004A4592"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 xml:space="preserve">VALOR (R$): </w:t>
      </w:r>
      <w:r w:rsidR="0071674A" w:rsidRPr="00E065AD">
        <w:rPr>
          <w:rFonts w:ascii="Arial" w:hAnsi="Arial" w:cs="Arial"/>
          <w:b/>
          <w:sz w:val="22"/>
          <w:szCs w:val="22"/>
        </w:rPr>
        <w:t>R$ 20.666,66 (vinte mil e seiscentos e sessenta e seis reais e sessenta e seis centavos)</w:t>
      </w:r>
    </w:p>
    <w:p w:rsidR="00636F49" w:rsidRPr="004A4592" w:rsidRDefault="00636F49" w:rsidP="009B27FD">
      <w:pPr>
        <w:autoSpaceDE w:val="0"/>
        <w:autoSpaceDN w:val="0"/>
        <w:adjustRightInd w:val="0"/>
        <w:jc w:val="both"/>
        <w:rPr>
          <w:rFonts w:ascii="Arial" w:hAnsi="Arial" w:cs="Arial"/>
          <w:sz w:val="22"/>
          <w:szCs w:val="22"/>
        </w:rPr>
      </w:pPr>
    </w:p>
    <w:p w:rsidR="00577A23" w:rsidRPr="001B155A" w:rsidRDefault="00577A23" w:rsidP="009B27FD">
      <w:pPr>
        <w:autoSpaceDE w:val="0"/>
        <w:autoSpaceDN w:val="0"/>
        <w:adjustRightInd w:val="0"/>
        <w:jc w:val="both"/>
        <w:rPr>
          <w:rFonts w:ascii="Arial" w:hAnsi="Arial" w:cs="Arial"/>
          <w:sz w:val="22"/>
          <w:szCs w:val="22"/>
        </w:rPr>
      </w:pPr>
      <w:proofErr w:type="gramStart"/>
      <w:r w:rsidRPr="001B155A">
        <w:rPr>
          <w:rFonts w:ascii="Arial" w:hAnsi="Arial" w:cs="Arial"/>
          <w:sz w:val="22"/>
          <w:szCs w:val="22"/>
        </w:rPr>
        <w:t>Declaro(</w:t>
      </w:r>
      <w:proofErr w:type="gramEnd"/>
      <w:r w:rsidRPr="001B155A">
        <w:rPr>
          <w:rFonts w:ascii="Arial" w:hAnsi="Arial" w:cs="Arial"/>
          <w:sz w:val="22"/>
          <w:szCs w:val="22"/>
        </w:rPr>
        <w:t>amos), na qualidade de responsável(</w:t>
      </w:r>
      <w:proofErr w:type="spellStart"/>
      <w:r w:rsidRPr="001B155A">
        <w:rPr>
          <w:rFonts w:ascii="Arial" w:hAnsi="Arial" w:cs="Arial"/>
          <w:sz w:val="22"/>
          <w:szCs w:val="22"/>
        </w:rPr>
        <w:t>is</w:t>
      </w:r>
      <w:proofErr w:type="spellEnd"/>
      <w:r w:rsidRPr="001B155A">
        <w:rPr>
          <w:rFonts w:ascii="Arial" w:hAnsi="Arial" w:cs="Arial"/>
          <w:sz w:val="22"/>
          <w:szCs w:val="22"/>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577A23" w:rsidRPr="001B155A" w:rsidRDefault="00577A23" w:rsidP="009B27FD">
      <w:pPr>
        <w:autoSpaceDE w:val="0"/>
        <w:autoSpaceDN w:val="0"/>
        <w:adjustRightInd w:val="0"/>
        <w:jc w:val="both"/>
        <w:rPr>
          <w:rFonts w:ascii="Arial" w:hAnsi="Arial" w:cs="Arial"/>
          <w:sz w:val="22"/>
          <w:szCs w:val="22"/>
        </w:rPr>
      </w:pPr>
    </w:p>
    <w:p w:rsidR="00577A23" w:rsidRPr="001B155A" w:rsidRDefault="00577A23" w:rsidP="009B27FD">
      <w:pPr>
        <w:autoSpaceDE w:val="0"/>
        <w:autoSpaceDN w:val="0"/>
        <w:adjustRightInd w:val="0"/>
        <w:jc w:val="both"/>
        <w:rPr>
          <w:rFonts w:ascii="Arial" w:hAnsi="Arial" w:cs="Arial"/>
          <w:sz w:val="22"/>
          <w:szCs w:val="22"/>
        </w:rPr>
      </w:pPr>
    </w:p>
    <w:p w:rsidR="00577A23" w:rsidRPr="001B155A" w:rsidRDefault="00577A23" w:rsidP="009B27FD">
      <w:pPr>
        <w:autoSpaceDE w:val="0"/>
        <w:autoSpaceDN w:val="0"/>
        <w:adjustRightInd w:val="0"/>
        <w:jc w:val="center"/>
        <w:rPr>
          <w:rFonts w:ascii="Arial" w:hAnsi="Arial" w:cs="Arial"/>
          <w:sz w:val="22"/>
          <w:szCs w:val="22"/>
        </w:rPr>
      </w:pPr>
      <w:r w:rsidRPr="001B155A">
        <w:rPr>
          <w:rFonts w:ascii="Arial" w:hAnsi="Arial" w:cs="Arial"/>
          <w:sz w:val="22"/>
          <w:szCs w:val="22"/>
        </w:rPr>
        <w:t xml:space="preserve">Registro, </w:t>
      </w:r>
      <w:r w:rsidR="0071674A">
        <w:rPr>
          <w:rFonts w:ascii="Arial" w:hAnsi="Arial" w:cs="Arial"/>
          <w:sz w:val="22"/>
          <w:szCs w:val="22"/>
        </w:rPr>
        <w:t>10</w:t>
      </w:r>
      <w:r w:rsidR="00D54B6E" w:rsidRPr="00D54B6E">
        <w:rPr>
          <w:rFonts w:ascii="Arial" w:hAnsi="Arial" w:cs="Arial"/>
          <w:sz w:val="22"/>
          <w:szCs w:val="22"/>
        </w:rPr>
        <w:t xml:space="preserve"> de j</w:t>
      </w:r>
      <w:r w:rsidR="0071674A">
        <w:rPr>
          <w:rFonts w:ascii="Arial" w:hAnsi="Arial" w:cs="Arial"/>
          <w:sz w:val="22"/>
          <w:szCs w:val="22"/>
        </w:rPr>
        <w:t>aneiro de 2020</w:t>
      </w:r>
      <w:r w:rsidRPr="001B155A">
        <w:rPr>
          <w:rFonts w:ascii="Arial" w:hAnsi="Arial" w:cs="Arial"/>
          <w:sz w:val="22"/>
          <w:szCs w:val="22"/>
        </w:rPr>
        <w:t>.</w:t>
      </w:r>
    </w:p>
    <w:p w:rsidR="00577A23" w:rsidRPr="001B155A" w:rsidRDefault="00577A23" w:rsidP="009B27FD">
      <w:pPr>
        <w:autoSpaceDE w:val="0"/>
        <w:autoSpaceDN w:val="0"/>
        <w:adjustRightInd w:val="0"/>
        <w:jc w:val="center"/>
        <w:rPr>
          <w:rFonts w:ascii="Arial" w:hAnsi="Arial" w:cs="Arial"/>
          <w:sz w:val="22"/>
          <w:szCs w:val="22"/>
        </w:rPr>
      </w:pPr>
    </w:p>
    <w:p w:rsidR="00577A23" w:rsidRPr="001B155A" w:rsidRDefault="00577A23" w:rsidP="009B27FD">
      <w:pPr>
        <w:autoSpaceDE w:val="0"/>
        <w:autoSpaceDN w:val="0"/>
        <w:adjustRightInd w:val="0"/>
        <w:jc w:val="center"/>
        <w:rPr>
          <w:rFonts w:ascii="Arial" w:hAnsi="Arial" w:cs="Arial"/>
          <w:sz w:val="22"/>
          <w:szCs w:val="22"/>
        </w:rPr>
      </w:pPr>
    </w:p>
    <w:p w:rsidR="00577A23" w:rsidRPr="001B155A" w:rsidRDefault="00577A23" w:rsidP="009B27FD">
      <w:pPr>
        <w:autoSpaceDE w:val="0"/>
        <w:autoSpaceDN w:val="0"/>
        <w:adjustRightInd w:val="0"/>
        <w:jc w:val="center"/>
        <w:rPr>
          <w:rFonts w:ascii="Arial" w:hAnsi="Arial" w:cs="Arial"/>
          <w:sz w:val="22"/>
          <w:szCs w:val="22"/>
        </w:rPr>
      </w:pPr>
    </w:p>
    <w:p w:rsidR="001E7FA1" w:rsidRPr="001B155A" w:rsidRDefault="001E7FA1" w:rsidP="009B27FD">
      <w:pPr>
        <w:autoSpaceDE w:val="0"/>
        <w:autoSpaceDN w:val="0"/>
        <w:adjustRightInd w:val="0"/>
        <w:jc w:val="center"/>
        <w:rPr>
          <w:rFonts w:ascii="Arial" w:hAnsi="Arial" w:cs="Arial"/>
          <w:sz w:val="22"/>
          <w:szCs w:val="22"/>
        </w:rPr>
      </w:pPr>
    </w:p>
    <w:p w:rsidR="00577A23" w:rsidRPr="001B155A" w:rsidRDefault="00A00E4A" w:rsidP="009B27FD">
      <w:pPr>
        <w:autoSpaceDE w:val="0"/>
        <w:autoSpaceDN w:val="0"/>
        <w:adjustRightInd w:val="0"/>
        <w:jc w:val="center"/>
        <w:rPr>
          <w:rFonts w:ascii="Arial" w:hAnsi="Arial" w:cs="Arial"/>
          <w:b/>
          <w:sz w:val="22"/>
          <w:szCs w:val="22"/>
        </w:rPr>
      </w:pPr>
      <w:r>
        <w:rPr>
          <w:rFonts w:ascii="Arial" w:hAnsi="Arial" w:cs="Arial"/>
          <w:b/>
          <w:sz w:val="22"/>
          <w:szCs w:val="22"/>
        </w:rPr>
        <w:t>LUÍS AUGUSTO VAZ DE ARRUDA</w:t>
      </w:r>
    </w:p>
    <w:p w:rsidR="00577A23" w:rsidRPr="001B155A" w:rsidRDefault="00A00E4A" w:rsidP="009B27FD">
      <w:pPr>
        <w:autoSpaceDE w:val="0"/>
        <w:autoSpaceDN w:val="0"/>
        <w:adjustRightInd w:val="0"/>
        <w:jc w:val="center"/>
        <w:rPr>
          <w:rFonts w:ascii="Arial" w:hAnsi="Arial" w:cs="Arial"/>
          <w:sz w:val="22"/>
          <w:szCs w:val="22"/>
        </w:rPr>
      </w:pPr>
      <w:r>
        <w:rPr>
          <w:rFonts w:ascii="Arial" w:hAnsi="Arial" w:cs="Arial"/>
          <w:sz w:val="22"/>
          <w:szCs w:val="22"/>
        </w:rPr>
        <w:t>Secretário</w:t>
      </w:r>
      <w:r w:rsidR="00577A23" w:rsidRPr="001B155A">
        <w:rPr>
          <w:rFonts w:ascii="Arial" w:hAnsi="Arial" w:cs="Arial"/>
          <w:sz w:val="22"/>
          <w:szCs w:val="22"/>
        </w:rPr>
        <w:t xml:space="preserve"> Municipal de Administração</w:t>
      </w:r>
      <w:r>
        <w:rPr>
          <w:rFonts w:ascii="Arial" w:hAnsi="Arial" w:cs="Arial"/>
          <w:sz w:val="22"/>
          <w:szCs w:val="22"/>
        </w:rPr>
        <w:t xml:space="preserve"> - Substituto</w:t>
      </w:r>
    </w:p>
    <w:p w:rsidR="00577A23" w:rsidRPr="001B155A" w:rsidRDefault="00577A23" w:rsidP="009B27FD">
      <w:pPr>
        <w:autoSpaceDE w:val="0"/>
        <w:autoSpaceDN w:val="0"/>
        <w:adjustRightInd w:val="0"/>
        <w:jc w:val="center"/>
        <w:rPr>
          <w:rFonts w:ascii="Arial" w:hAnsi="Arial" w:cs="Arial"/>
          <w:sz w:val="22"/>
          <w:szCs w:val="22"/>
        </w:rPr>
      </w:pPr>
    </w:p>
    <w:p w:rsidR="00430EE2" w:rsidRPr="001B155A" w:rsidRDefault="00430EE2" w:rsidP="009B27FD">
      <w:pPr>
        <w:autoSpaceDE w:val="0"/>
        <w:autoSpaceDN w:val="0"/>
        <w:adjustRightInd w:val="0"/>
        <w:jc w:val="center"/>
        <w:rPr>
          <w:rFonts w:ascii="Arial" w:hAnsi="Arial" w:cs="Arial"/>
          <w:sz w:val="22"/>
          <w:szCs w:val="22"/>
        </w:rPr>
      </w:pPr>
    </w:p>
    <w:p w:rsidR="001E7FA1" w:rsidRPr="001B155A" w:rsidRDefault="001E7FA1" w:rsidP="009B27FD">
      <w:pPr>
        <w:autoSpaceDE w:val="0"/>
        <w:autoSpaceDN w:val="0"/>
        <w:adjustRightInd w:val="0"/>
        <w:jc w:val="center"/>
        <w:rPr>
          <w:rFonts w:ascii="Arial" w:hAnsi="Arial" w:cs="Arial"/>
          <w:sz w:val="22"/>
          <w:szCs w:val="22"/>
        </w:rPr>
      </w:pPr>
    </w:p>
    <w:p w:rsidR="001E7FA1" w:rsidRPr="001B155A" w:rsidRDefault="001E7FA1" w:rsidP="009B27FD">
      <w:pPr>
        <w:autoSpaceDE w:val="0"/>
        <w:autoSpaceDN w:val="0"/>
        <w:adjustRightInd w:val="0"/>
        <w:jc w:val="center"/>
        <w:rPr>
          <w:rFonts w:ascii="Arial" w:hAnsi="Arial" w:cs="Arial"/>
          <w:sz w:val="22"/>
          <w:szCs w:val="22"/>
        </w:rPr>
      </w:pPr>
    </w:p>
    <w:p w:rsidR="00577A23" w:rsidRPr="001B155A" w:rsidRDefault="00577A23" w:rsidP="009B27FD">
      <w:pPr>
        <w:tabs>
          <w:tab w:val="left" w:pos="0"/>
        </w:tabs>
        <w:rPr>
          <w:rFonts w:ascii="Arial" w:hAnsi="Arial" w:cs="Arial"/>
          <w:sz w:val="22"/>
          <w:szCs w:val="22"/>
        </w:rPr>
      </w:pPr>
      <w:proofErr w:type="gramStart"/>
      <w:r w:rsidRPr="001B155A">
        <w:rPr>
          <w:rFonts w:ascii="Arial" w:hAnsi="Arial" w:cs="Arial"/>
          <w:sz w:val="22"/>
          <w:szCs w:val="22"/>
        </w:rPr>
        <w:t>e-mail</w:t>
      </w:r>
      <w:proofErr w:type="gramEnd"/>
      <w:r w:rsidRPr="001B155A">
        <w:rPr>
          <w:rFonts w:ascii="Arial" w:hAnsi="Arial" w:cs="Arial"/>
          <w:sz w:val="22"/>
          <w:szCs w:val="22"/>
        </w:rPr>
        <w:t xml:space="preserve"> do(a) responsável: </w:t>
      </w:r>
      <w:hyperlink r:id="rId15" w:history="1">
        <w:r w:rsidR="00782E40" w:rsidRPr="001B155A">
          <w:rPr>
            <w:rStyle w:val="Hyperlink"/>
            <w:rFonts w:ascii="Arial" w:hAnsi="Arial" w:cs="Arial"/>
            <w:sz w:val="22"/>
            <w:szCs w:val="22"/>
          </w:rPr>
          <w:t>administracao@registro.sp.gov.br</w:t>
        </w:r>
      </w:hyperlink>
    </w:p>
    <w:sectPr w:rsidR="00577A23" w:rsidRPr="001B155A" w:rsidSect="00661E8A">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5F" w:rsidRDefault="0068325F" w:rsidP="00EC3A71">
      <w:r>
        <w:separator/>
      </w:r>
    </w:p>
  </w:endnote>
  <w:endnote w:type="continuationSeparator" w:id="0">
    <w:p w:rsidR="0068325F" w:rsidRDefault="0068325F" w:rsidP="00EC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emishScript BT">
    <w:altName w:val="Arabic Typesetting"/>
    <w:panose1 w:val="00000000000000000000"/>
    <w:charset w:val="00"/>
    <w:family w:val="script"/>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G Mincho Light J">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3E" w:rsidRDefault="0064163E" w:rsidP="00951895">
    <w:pPr>
      <w:pStyle w:val="Rodap"/>
      <w:pBdr>
        <w:top w:val="single" w:sz="4" w:space="1" w:color="auto"/>
      </w:pBdr>
      <w:ind w:left="-709"/>
      <w:jc w:val="center"/>
      <w:rPr>
        <w:rFonts w:ascii="Arial" w:hAnsi="Arial" w:cs="Arial"/>
        <w:color w:val="000000"/>
        <w:sz w:val="14"/>
        <w:szCs w:val="16"/>
      </w:rPr>
    </w:pPr>
  </w:p>
  <w:p w:rsidR="0064163E" w:rsidRPr="00FB294A" w:rsidRDefault="0064163E" w:rsidP="00201E89">
    <w:pPr>
      <w:pStyle w:val="Rodap"/>
      <w:ind w:left="-709"/>
      <w:jc w:val="center"/>
      <w:rPr>
        <w:rFonts w:ascii="Arial" w:hAnsi="Arial" w:cs="Arial"/>
        <w:color w:val="000000"/>
        <w:sz w:val="14"/>
        <w:szCs w:val="16"/>
      </w:rPr>
    </w:pPr>
    <w:r w:rsidRPr="00F54DC1">
      <w:rPr>
        <w:rFonts w:ascii="Arial" w:hAnsi="Arial" w:cs="Arial"/>
        <w:color w:val="000000"/>
        <w:sz w:val="14"/>
        <w:szCs w:val="16"/>
      </w:rPr>
      <w:t>Rubricas: 1ª (Prefeito</w:t>
    </w:r>
    <w:proofErr w:type="gramStart"/>
    <w:r w:rsidRPr="00F54DC1">
      <w:rPr>
        <w:rFonts w:ascii="Arial" w:hAnsi="Arial" w:cs="Arial"/>
        <w:color w:val="000000"/>
        <w:sz w:val="14"/>
        <w:szCs w:val="16"/>
      </w:rPr>
      <w:t>)</w:t>
    </w:r>
    <w:proofErr w:type="gramEnd"/>
    <w:r w:rsidRPr="00F54DC1">
      <w:rPr>
        <w:rFonts w:ascii="Arial" w:hAnsi="Arial" w:cs="Arial"/>
        <w:color w:val="000000"/>
        <w:sz w:val="14"/>
        <w:szCs w:val="16"/>
      </w:rPr>
      <w:t xml:space="preserve">________ 2ª (Contratada) ________ 3ª (Testemunha) ________ 4ª (Testemunha)________ </w:t>
    </w:r>
    <w:r>
      <w:rPr>
        <w:rFonts w:ascii="Arial" w:hAnsi="Arial" w:cs="Arial"/>
        <w:noProof/>
        <w:color w:val="000000"/>
        <w:sz w:val="16"/>
        <w:szCs w:val="16"/>
      </w:rPr>
      <mc:AlternateContent>
        <mc:Choice Requires="wps">
          <w:drawing>
            <wp:anchor distT="0" distB="0" distL="114300" distR="114300" simplePos="0" relativeHeight="251661312" behindDoc="0" locked="0" layoutInCell="1" allowOverlap="1" wp14:anchorId="6ECD3097" wp14:editId="50CDFB07">
              <wp:simplePos x="0" y="0"/>
              <wp:positionH relativeFrom="column">
                <wp:posOffset>5259070</wp:posOffset>
              </wp:positionH>
              <wp:positionV relativeFrom="paragraph">
                <wp:posOffset>52070</wp:posOffset>
              </wp:positionV>
              <wp:extent cx="1118870" cy="4241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163E" w:rsidRPr="00DD0704" w:rsidRDefault="0064163E" w:rsidP="00201E89">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64163E" w:rsidRDefault="0064163E" w:rsidP="00201E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14.1pt;margin-top:4.1pt;width:88.1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" stroked="f">
              <v:textbox>
                <w:txbxContent>
                  <w:p w:rsidR="0064163E" w:rsidRPr="00DD0704" w:rsidRDefault="0064163E" w:rsidP="00201E89">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64163E" w:rsidRDefault="0064163E" w:rsidP="00201E8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3E" w:rsidRPr="002D4D8E" w:rsidRDefault="0064163E" w:rsidP="002D4D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5F" w:rsidRDefault="0068325F" w:rsidP="00EC3A71">
      <w:r>
        <w:separator/>
      </w:r>
    </w:p>
  </w:footnote>
  <w:footnote w:type="continuationSeparator" w:id="0">
    <w:p w:rsidR="0068325F" w:rsidRDefault="0068325F" w:rsidP="00EC3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3E" w:rsidRPr="00951895" w:rsidRDefault="0064163E" w:rsidP="00951895">
    <w:pPr>
      <w:pStyle w:val="Cabealho"/>
      <w:ind w:right="-568"/>
      <w:jc w:val="right"/>
      <w:rPr>
        <w:rFonts w:ascii="Arial" w:hAnsi="Arial" w:cs="Arial"/>
        <w:sz w:val="16"/>
        <w:szCs w:val="16"/>
      </w:rPr>
    </w:pPr>
    <w:r w:rsidRPr="00564D95">
      <w:rPr>
        <w:rFonts w:ascii="Arial" w:hAnsi="Arial" w:cs="Arial"/>
        <w:sz w:val="16"/>
        <w:szCs w:val="16"/>
      </w:rPr>
      <w:t xml:space="preserve">Contrato nº </w:t>
    </w:r>
    <w:r w:rsidR="00400FDD">
      <w:rPr>
        <w:rFonts w:ascii="Arial" w:hAnsi="Arial" w:cs="Arial"/>
        <w:sz w:val="16"/>
        <w:szCs w:val="16"/>
      </w:rPr>
      <w:t>004/2020</w:t>
    </w:r>
    <w:r w:rsidRPr="00564D95">
      <w:rPr>
        <w:rFonts w:ascii="Arial" w:hAnsi="Arial" w:cs="Arial"/>
        <w:sz w:val="16"/>
        <w:szCs w:val="16"/>
      </w:rPr>
      <w:t xml:space="preserve"> – Pregão </w:t>
    </w:r>
    <w:r>
      <w:rPr>
        <w:rFonts w:ascii="Arial" w:hAnsi="Arial" w:cs="Arial"/>
        <w:sz w:val="16"/>
        <w:szCs w:val="16"/>
      </w:rPr>
      <w:t>Eletrônico</w:t>
    </w:r>
    <w:r w:rsidRPr="00564D95">
      <w:rPr>
        <w:rFonts w:ascii="Arial" w:hAnsi="Arial" w:cs="Arial"/>
        <w:sz w:val="16"/>
        <w:szCs w:val="16"/>
      </w:rPr>
      <w:t xml:space="preserve"> nº </w:t>
    </w:r>
    <w:r>
      <w:rPr>
        <w:rFonts w:ascii="Arial" w:hAnsi="Arial" w:cs="Arial"/>
        <w:sz w:val="16"/>
        <w:szCs w:val="16"/>
      </w:rPr>
      <w:t>021/2019</w:t>
    </w:r>
    <w:r w:rsidRPr="00564D95">
      <w:rPr>
        <w:rFonts w:ascii="Arial" w:hAnsi="Arial" w:cs="Arial"/>
        <w:sz w:val="16"/>
        <w:szCs w:val="16"/>
      </w:rPr>
      <w:t xml:space="preserve"> – Folha nº</w:t>
    </w:r>
    <w:sdt>
      <w:sdtPr>
        <w:rPr>
          <w:rFonts w:ascii="Arial" w:hAnsi="Arial" w:cs="Arial"/>
          <w:sz w:val="16"/>
          <w:szCs w:val="16"/>
        </w:rPr>
        <w:id w:val="-1883705018"/>
        <w:docPartObj>
          <w:docPartGallery w:val="Page Numbers (Top of Page)"/>
          <w:docPartUnique/>
        </w:docPartObj>
      </w:sdtPr>
      <w:sdtEndPr/>
      <w:sdtContent>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sidR="00887154">
          <w:rPr>
            <w:rFonts w:ascii="Arial" w:hAnsi="Arial" w:cs="Arial"/>
            <w:noProof/>
            <w:sz w:val="16"/>
            <w:szCs w:val="16"/>
          </w:rPr>
          <w:t>1</w:t>
        </w:r>
        <w:r w:rsidRPr="00564D95">
          <w:rPr>
            <w:rFonts w:ascii="Arial" w:hAnsi="Arial" w:cs="Arial"/>
            <w:sz w:val="16"/>
            <w:szCs w:val="16"/>
          </w:rPr>
          <w:fldChar w:fldCharType="end"/>
        </w:r>
      </w:sdtContent>
    </w:sdt>
  </w:p>
  <w:p w:rsidR="0064163E" w:rsidRDefault="0064163E" w:rsidP="00EC3A71">
    <w:pPr>
      <w:pStyle w:val="Cabealho"/>
    </w:pPr>
    <w:r w:rsidRPr="00D40C80">
      <w:rPr>
        <w:noProof/>
      </w:rPr>
      <w:drawing>
        <wp:anchor distT="0" distB="0" distL="114300" distR="114300" simplePos="0" relativeHeight="251658240" behindDoc="0" locked="0" layoutInCell="1" allowOverlap="1" wp14:anchorId="100C45E7" wp14:editId="41E2768D">
          <wp:simplePos x="0" y="0"/>
          <wp:positionH relativeFrom="margin">
            <wp:align>center</wp:align>
          </wp:positionH>
          <wp:positionV relativeFrom="paragraph">
            <wp:posOffset>45775</wp:posOffset>
          </wp:positionV>
          <wp:extent cx="2615565" cy="538480"/>
          <wp:effectExtent l="0" t="0" r="0" b="0"/>
          <wp:wrapThrough wrapText="bothSides">
            <wp:wrapPolygon edited="0">
              <wp:start x="1101" y="0"/>
              <wp:lineTo x="0" y="4585"/>
              <wp:lineTo x="0" y="20632"/>
              <wp:lineTo x="21395" y="20632"/>
              <wp:lineTo x="21395" y="1528"/>
              <wp:lineTo x="4720" y="0"/>
              <wp:lineTo x="1101" y="0"/>
            </wp:wrapPolygon>
          </wp:wrapThrough>
          <wp:docPr id="10" name="Imagem 10"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5565"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163E" w:rsidRDefault="0064163E" w:rsidP="00EC3A71">
    <w:pPr>
      <w:pStyle w:val="Cabealho"/>
    </w:pPr>
  </w:p>
  <w:p w:rsidR="0064163E" w:rsidRDefault="0064163E" w:rsidP="00EC3A71">
    <w:pPr>
      <w:pStyle w:val="Cabealho"/>
    </w:pPr>
  </w:p>
  <w:p w:rsidR="0064163E" w:rsidRPr="003C4031" w:rsidRDefault="0064163E" w:rsidP="00EC3A71">
    <w:pPr>
      <w:pStyle w:val="Cabealho"/>
      <w:jc w:val="center"/>
      <w:rPr>
        <w:rFonts w:ascii="Arial" w:hAnsi="Arial" w:cs="Arial"/>
        <w:b/>
        <w:color w:val="000000"/>
        <w:sz w:val="16"/>
        <w:szCs w:val="16"/>
      </w:rPr>
    </w:pPr>
  </w:p>
  <w:p w:rsidR="0064163E" w:rsidRPr="003C4031" w:rsidRDefault="0064163E" w:rsidP="00EC3A71">
    <w:pPr>
      <w:pStyle w:val="Cabealho"/>
      <w:jc w:val="center"/>
      <w:rPr>
        <w:rFonts w:ascii="Arial" w:hAnsi="Arial" w:cs="Arial"/>
        <w:b/>
        <w:color w:val="000000"/>
        <w:sz w:val="20"/>
        <w:szCs w:val="20"/>
      </w:rPr>
    </w:pPr>
    <w:r w:rsidRPr="003C4031">
      <w:rPr>
        <w:rFonts w:ascii="Arial" w:hAnsi="Arial" w:cs="Arial"/>
        <w:b/>
        <w:color w:val="000000"/>
        <w:sz w:val="20"/>
        <w:szCs w:val="20"/>
      </w:rPr>
      <w:t>SECRETARIA MUNICIPAL DE ADMINISTRAÇÃO</w:t>
    </w:r>
  </w:p>
  <w:p w:rsidR="0064163E" w:rsidRPr="00951895" w:rsidRDefault="0064163E" w:rsidP="00EC3A71">
    <w:pPr>
      <w:jc w:val="center"/>
      <w:rPr>
        <w:rFonts w:ascii="Arial" w:hAnsi="Arial" w:cs="Arial"/>
        <w:sz w:val="16"/>
        <w:szCs w:val="16"/>
      </w:rPr>
    </w:pPr>
    <w:r w:rsidRPr="00951895">
      <w:rPr>
        <w:rFonts w:ascii="Arial" w:hAnsi="Arial" w:cs="Arial"/>
        <w:sz w:val="16"/>
        <w:szCs w:val="16"/>
      </w:rPr>
      <w:t>Rua José Antônio de Campos, nº 250 – Centro – CEP 11900-</w:t>
    </w:r>
    <w:proofErr w:type="gramStart"/>
    <w:r w:rsidRPr="00951895">
      <w:rPr>
        <w:rFonts w:ascii="Arial" w:hAnsi="Arial" w:cs="Arial"/>
        <w:sz w:val="16"/>
        <w:szCs w:val="16"/>
      </w:rPr>
      <w:t>000</w:t>
    </w:r>
    <w:proofErr w:type="gramEnd"/>
  </w:p>
  <w:p w:rsidR="0064163E" w:rsidRPr="00951895" w:rsidRDefault="0064163E" w:rsidP="00EC3A71">
    <w:pPr>
      <w:pStyle w:val="Rodap"/>
      <w:jc w:val="center"/>
      <w:rPr>
        <w:rFonts w:ascii="Arial" w:hAnsi="Arial" w:cs="Arial"/>
        <w:sz w:val="16"/>
        <w:szCs w:val="16"/>
      </w:rPr>
    </w:pPr>
    <w:r w:rsidRPr="00951895">
      <w:rPr>
        <w:rFonts w:ascii="Arial" w:hAnsi="Arial" w:cs="Arial"/>
        <w:sz w:val="16"/>
        <w:szCs w:val="16"/>
      </w:rPr>
      <w:t>CNPJ – 45.685.872/0001-79</w:t>
    </w:r>
  </w:p>
  <w:p w:rsidR="0064163E" w:rsidRPr="00951895" w:rsidRDefault="0064163E" w:rsidP="00951895">
    <w:pPr>
      <w:pBdr>
        <w:bottom w:val="single" w:sz="4" w:space="1" w:color="auto"/>
      </w:pBdr>
      <w:jc w:val="center"/>
      <w:rPr>
        <w:rFonts w:ascii="Arial" w:hAnsi="Arial" w:cs="Arial"/>
        <w:sz w:val="16"/>
        <w:szCs w:val="16"/>
      </w:rPr>
    </w:pPr>
    <w:r w:rsidRPr="00951895">
      <w:rPr>
        <w:rFonts w:ascii="Arial" w:hAnsi="Arial" w:cs="Arial"/>
        <w:sz w:val="16"/>
        <w:szCs w:val="16"/>
      </w:rPr>
      <w:t>Fone (13) 3828-1061 – E</w:t>
    </w:r>
    <w:r>
      <w:rPr>
        <w:rFonts w:ascii="Arial" w:hAnsi="Arial" w:cs="Arial"/>
        <w:sz w:val="16"/>
        <w:szCs w:val="16"/>
      </w:rPr>
      <w:t>-</w:t>
    </w:r>
    <w:r w:rsidRPr="00951895">
      <w:rPr>
        <w:rFonts w:ascii="Arial" w:hAnsi="Arial" w:cs="Arial"/>
        <w:sz w:val="16"/>
        <w:szCs w:val="16"/>
      </w:rPr>
      <w:t xml:space="preserve">mail: </w:t>
    </w:r>
    <w:hyperlink r:id="rId2" w:history="1">
      <w:r w:rsidRPr="00951895">
        <w:rPr>
          <w:rStyle w:val="Hyperlink"/>
          <w:rFonts w:ascii="Arial" w:hAnsi="Arial" w:cs="Arial"/>
          <w:sz w:val="16"/>
          <w:szCs w:val="16"/>
        </w:rPr>
        <w:t>rafael.adm@registro.sp.gov.br</w:t>
      </w:r>
    </w:hyperlink>
    <w:r w:rsidRPr="00951895">
      <w:rPr>
        <w:rFonts w:ascii="Arial" w:hAnsi="Arial" w:cs="Arial"/>
        <w:sz w:val="16"/>
        <w:szCs w:val="16"/>
      </w:rPr>
      <w:t xml:space="preserve"> </w:t>
    </w:r>
  </w:p>
  <w:p w:rsidR="0064163E" w:rsidRPr="00951895" w:rsidRDefault="0064163E" w:rsidP="00951895">
    <w:pPr>
      <w:jc w:val="cent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3E" w:rsidRDefault="0064163E" w:rsidP="00EC3A71">
    <w:pPr>
      <w:pStyle w:val="Cabealho"/>
    </w:pPr>
    <w:r w:rsidRPr="00D40C80">
      <w:rPr>
        <w:noProof/>
      </w:rPr>
      <w:drawing>
        <wp:anchor distT="0" distB="0" distL="114300" distR="114300" simplePos="0" relativeHeight="251663360" behindDoc="0" locked="0" layoutInCell="1" allowOverlap="1" wp14:anchorId="557BAB8D" wp14:editId="04712BE6">
          <wp:simplePos x="0" y="0"/>
          <wp:positionH relativeFrom="margin">
            <wp:align>center</wp:align>
          </wp:positionH>
          <wp:positionV relativeFrom="paragraph">
            <wp:posOffset>-52180</wp:posOffset>
          </wp:positionV>
          <wp:extent cx="2631440" cy="541655"/>
          <wp:effectExtent l="0" t="0" r="0" b="0"/>
          <wp:wrapThrough wrapText="bothSides">
            <wp:wrapPolygon edited="0">
              <wp:start x="1095" y="0"/>
              <wp:lineTo x="0" y="4558"/>
              <wp:lineTo x="0" y="20511"/>
              <wp:lineTo x="21423" y="20511"/>
              <wp:lineTo x="21423" y="1519"/>
              <wp:lineTo x="4691" y="0"/>
              <wp:lineTo x="1095" y="0"/>
            </wp:wrapPolygon>
          </wp:wrapThrough>
          <wp:docPr id="16" name="Imagem 16"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163E" w:rsidRDefault="0064163E" w:rsidP="00EC3A71">
    <w:pPr>
      <w:pStyle w:val="Cabealho"/>
    </w:pPr>
  </w:p>
  <w:p w:rsidR="0064163E" w:rsidRDefault="0064163E" w:rsidP="00EC3A71">
    <w:pPr>
      <w:pStyle w:val="Cabealho"/>
    </w:pPr>
  </w:p>
  <w:p w:rsidR="0064163E" w:rsidRPr="00501C6F" w:rsidRDefault="0064163E" w:rsidP="001F3C63">
    <w:pPr>
      <w:pStyle w:val="Cabealho"/>
      <w:jc w:val="center"/>
      <w:rPr>
        <w:rFonts w:ascii="Arial" w:hAnsi="Arial" w:cs="Arial"/>
        <w:b/>
        <w:color w:val="000000"/>
        <w:sz w:val="20"/>
      </w:rPr>
    </w:pPr>
    <w:r w:rsidRPr="00501C6F">
      <w:rPr>
        <w:rFonts w:ascii="Arial" w:hAnsi="Arial" w:cs="Arial"/>
        <w:b/>
        <w:color w:val="000000"/>
        <w:sz w:val="20"/>
      </w:rPr>
      <w:t>SECRETARIA MUNICIPAL DE ADMINISTRAÇÃO</w:t>
    </w:r>
  </w:p>
  <w:p w:rsidR="0064163E" w:rsidRPr="00951895" w:rsidRDefault="0064163E" w:rsidP="001F3C63">
    <w:pPr>
      <w:jc w:val="center"/>
      <w:rPr>
        <w:rFonts w:ascii="Arial" w:hAnsi="Arial" w:cs="Arial"/>
        <w:sz w:val="16"/>
        <w:szCs w:val="16"/>
      </w:rPr>
    </w:pPr>
    <w:r w:rsidRPr="00951895">
      <w:rPr>
        <w:rFonts w:ascii="Arial" w:hAnsi="Arial" w:cs="Arial"/>
        <w:sz w:val="16"/>
        <w:szCs w:val="16"/>
      </w:rPr>
      <w:t>Rua José Antônio de Campos, nº 250 – Centro – CEP 11900-</w:t>
    </w:r>
    <w:proofErr w:type="gramStart"/>
    <w:r w:rsidRPr="00951895">
      <w:rPr>
        <w:rFonts w:ascii="Arial" w:hAnsi="Arial" w:cs="Arial"/>
        <w:sz w:val="16"/>
        <w:szCs w:val="16"/>
      </w:rPr>
      <w:t>000</w:t>
    </w:r>
    <w:proofErr w:type="gramEnd"/>
  </w:p>
  <w:p w:rsidR="0064163E" w:rsidRPr="00951895" w:rsidRDefault="0064163E" w:rsidP="001F3C63">
    <w:pPr>
      <w:pStyle w:val="Rodap"/>
      <w:jc w:val="center"/>
      <w:rPr>
        <w:rFonts w:ascii="Arial" w:hAnsi="Arial" w:cs="Arial"/>
        <w:sz w:val="16"/>
        <w:szCs w:val="16"/>
      </w:rPr>
    </w:pPr>
    <w:r w:rsidRPr="00951895">
      <w:rPr>
        <w:rFonts w:ascii="Arial" w:hAnsi="Arial" w:cs="Arial"/>
        <w:sz w:val="16"/>
        <w:szCs w:val="16"/>
      </w:rPr>
      <w:t>CNPJ – 45.685.872/0001-79</w:t>
    </w:r>
  </w:p>
  <w:p w:rsidR="0064163E" w:rsidRPr="00951895" w:rsidRDefault="0064163E" w:rsidP="001F3C63">
    <w:pPr>
      <w:pBdr>
        <w:bottom w:val="single" w:sz="4" w:space="1" w:color="auto"/>
      </w:pBdr>
      <w:jc w:val="center"/>
      <w:rPr>
        <w:rFonts w:ascii="Arial" w:hAnsi="Arial" w:cs="Arial"/>
        <w:sz w:val="16"/>
        <w:szCs w:val="16"/>
      </w:rPr>
    </w:pPr>
    <w:r w:rsidRPr="00951895">
      <w:rPr>
        <w:rFonts w:ascii="Arial" w:hAnsi="Arial" w:cs="Arial"/>
        <w:sz w:val="16"/>
        <w:szCs w:val="16"/>
      </w:rPr>
      <w:t>Fone (13) 3828-1061 – E</w:t>
    </w:r>
    <w:r>
      <w:rPr>
        <w:rFonts w:ascii="Arial" w:hAnsi="Arial" w:cs="Arial"/>
        <w:sz w:val="16"/>
        <w:szCs w:val="16"/>
      </w:rPr>
      <w:t>-</w:t>
    </w:r>
    <w:r w:rsidRPr="00951895">
      <w:rPr>
        <w:rFonts w:ascii="Arial" w:hAnsi="Arial" w:cs="Arial"/>
        <w:sz w:val="16"/>
        <w:szCs w:val="16"/>
      </w:rPr>
      <w:t xml:space="preserve">mail: </w:t>
    </w:r>
    <w:hyperlink r:id="rId2" w:history="1">
      <w:r w:rsidRPr="00951895">
        <w:rPr>
          <w:rStyle w:val="Hyperlink"/>
          <w:rFonts w:ascii="Arial" w:hAnsi="Arial" w:cs="Arial"/>
          <w:sz w:val="16"/>
          <w:szCs w:val="16"/>
        </w:rPr>
        <w:t>rafael.adm@registro.sp.gov.br</w:t>
      </w:r>
    </w:hyperlink>
    <w:r w:rsidRPr="00951895">
      <w:rPr>
        <w:rFonts w:ascii="Arial" w:hAnsi="Arial" w:cs="Arial"/>
        <w:sz w:val="16"/>
        <w:szCs w:val="16"/>
      </w:rPr>
      <w:t xml:space="preserve"> </w:t>
    </w:r>
  </w:p>
  <w:p w:rsidR="0064163E" w:rsidRDefault="0064163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3E" w:rsidRDefault="0064163E" w:rsidP="00EC3A71">
    <w:pPr>
      <w:pStyle w:val="Cabealho"/>
    </w:pPr>
    <w:r w:rsidRPr="00D40C80">
      <w:rPr>
        <w:noProof/>
      </w:rPr>
      <w:drawing>
        <wp:anchor distT="0" distB="0" distL="114300" distR="114300" simplePos="0" relativeHeight="251665408" behindDoc="0" locked="0" layoutInCell="1" allowOverlap="1" wp14:anchorId="1A159FB6" wp14:editId="4A9CC309">
          <wp:simplePos x="0" y="0"/>
          <wp:positionH relativeFrom="margin">
            <wp:align>center</wp:align>
          </wp:positionH>
          <wp:positionV relativeFrom="paragraph">
            <wp:posOffset>-52180</wp:posOffset>
          </wp:positionV>
          <wp:extent cx="2631440" cy="541655"/>
          <wp:effectExtent l="0" t="0" r="0" b="0"/>
          <wp:wrapThrough wrapText="bothSides">
            <wp:wrapPolygon edited="0">
              <wp:start x="1095" y="0"/>
              <wp:lineTo x="0" y="4558"/>
              <wp:lineTo x="0" y="20511"/>
              <wp:lineTo x="21423" y="20511"/>
              <wp:lineTo x="21423" y="1519"/>
              <wp:lineTo x="4691" y="0"/>
              <wp:lineTo x="1095" y="0"/>
            </wp:wrapPolygon>
          </wp:wrapThrough>
          <wp:docPr id="1" name="Imagem 1"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163E" w:rsidRDefault="0064163E" w:rsidP="00EC3A71">
    <w:pPr>
      <w:pStyle w:val="Cabealho"/>
    </w:pPr>
  </w:p>
  <w:p w:rsidR="0064163E" w:rsidRDefault="0064163E" w:rsidP="00EC3A71">
    <w:pPr>
      <w:pStyle w:val="Cabealho"/>
    </w:pPr>
  </w:p>
  <w:p w:rsidR="0064163E" w:rsidRPr="00501C6F" w:rsidRDefault="0064163E" w:rsidP="001F3C63">
    <w:pPr>
      <w:pStyle w:val="Cabealho"/>
      <w:jc w:val="center"/>
      <w:rPr>
        <w:rFonts w:ascii="Arial" w:hAnsi="Arial" w:cs="Arial"/>
        <w:b/>
        <w:color w:val="000000"/>
        <w:sz w:val="20"/>
      </w:rPr>
    </w:pPr>
    <w:r w:rsidRPr="00501C6F">
      <w:rPr>
        <w:rFonts w:ascii="Arial" w:hAnsi="Arial" w:cs="Arial"/>
        <w:b/>
        <w:color w:val="000000"/>
        <w:sz w:val="20"/>
      </w:rPr>
      <w:t>SECRETARIA MUNICIPAL DE ADMINISTRAÇÃO</w:t>
    </w:r>
  </w:p>
  <w:p w:rsidR="0064163E" w:rsidRPr="00951895" w:rsidRDefault="0064163E" w:rsidP="001F3C63">
    <w:pPr>
      <w:jc w:val="center"/>
      <w:rPr>
        <w:rFonts w:ascii="Arial" w:hAnsi="Arial" w:cs="Arial"/>
        <w:sz w:val="16"/>
        <w:szCs w:val="16"/>
      </w:rPr>
    </w:pPr>
    <w:r w:rsidRPr="00951895">
      <w:rPr>
        <w:rFonts w:ascii="Arial" w:hAnsi="Arial" w:cs="Arial"/>
        <w:sz w:val="16"/>
        <w:szCs w:val="16"/>
      </w:rPr>
      <w:t>Rua José Antônio de Campos, nº 250 – Centro – CEP 11900-</w:t>
    </w:r>
    <w:proofErr w:type="gramStart"/>
    <w:r w:rsidRPr="00951895">
      <w:rPr>
        <w:rFonts w:ascii="Arial" w:hAnsi="Arial" w:cs="Arial"/>
        <w:sz w:val="16"/>
        <w:szCs w:val="16"/>
      </w:rPr>
      <w:t>000</w:t>
    </w:r>
    <w:proofErr w:type="gramEnd"/>
  </w:p>
  <w:p w:rsidR="0064163E" w:rsidRPr="00951895" w:rsidRDefault="0064163E" w:rsidP="001F3C63">
    <w:pPr>
      <w:pStyle w:val="Rodap"/>
      <w:jc w:val="center"/>
      <w:rPr>
        <w:rFonts w:ascii="Arial" w:hAnsi="Arial" w:cs="Arial"/>
        <w:sz w:val="16"/>
        <w:szCs w:val="16"/>
      </w:rPr>
    </w:pPr>
    <w:r w:rsidRPr="00951895">
      <w:rPr>
        <w:rFonts w:ascii="Arial" w:hAnsi="Arial" w:cs="Arial"/>
        <w:sz w:val="16"/>
        <w:szCs w:val="16"/>
      </w:rPr>
      <w:t>CNPJ – 45.685.872/0001-79</w:t>
    </w:r>
  </w:p>
  <w:p w:rsidR="0064163E" w:rsidRPr="00951895" w:rsidRDefault="0064163E" w:rsidP="001F3C63">
    <w:pPr>
      <w:pBdr>
        <w:bottom w:val="single" w:sz="4" w:space="1" w:color="auto"/>
      </w:pBdr>
      <w:jc w:val="center"/>
      <w:rPr>
        <w:rFonts w:ascii="Arial" w:hAnsi="Arial" w:cs="Arial"/>
        <w:sz w:val="16"/>
        <w:szCs w:val="16"/>
      </w:rPr>
    </w:pPr>
    <w:r w:rsidRPr="00951895">
      <w:rPr>
        <w:rFonts w:ascii="Arial" w:hAnsi="Arial" w:cs="Arial"/>
        <w:sz w:val="16"/>
        <w:szCs w:val="16"/>
      </w:rPr>
      <w:t>Fone (13) 3828-1061 – E</w:t>
    </w:r>
    <w:r>
      <w:rPr>
        <w:rFonts w:ascii="Arial" w:hAnsi="Arial" w:cs="Arial"/>
        <w:sz w:val="16"/>
        <w:szCs w:val="16"/>
      </w:rPr>
      <w:t>-</w:t>
    </w:r>
    <w:r w:rsidRPr="00951895">
      <w:rPr>
        <w:rFonts w:ascii="Arial" w:hAnsi="Arial" w:cs="Arial"/>
        <w:sz w:val="16"/>
        <w:szCs w:val="16"/>
      </w:rPr>
      <w:t xml:space="preserve">mail: </w:t>
    </w:r>
    <w:hyperlink r:id="rId2" w:history="1">
      <w:r w:rsidRPr="00951895">
        <w:rPr>
          <w:rStyle w:val="Hyperlink"/>
          <w:rFonts w:ascii="Arial" w:hAnsi="Arial" w:cs="Arial"/>
          <w:sz w:val="16"/>
          <w:szCs w:val="16"/>
        </w:rPr>
        <w:t>rafael.adm@registro.sp.gov.br</w:t>
      </w:r>
    </w:hyperlink>
    <w:r w:rsidRPr="00951895">
      <w:rPr>
        <w:rFonts w:ascii="Arial" w:hAnsi="Arial" w:cs="Arial"/>
        <w:sz w:val="16"/>
        <w:szCs w:val="16"/>
      </w:rPr>
      <w:t xml:space="preserve"> </w:t>
    </w:r>
  </w:p>
  <w:p w:rsidR="0064163E" w:rsidRDefault="0064163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8A7"/>
    <w:multiLevelType w:val="hybridMultilevel"/>
    <w:tmpl w:val="BC627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E20ED0"/>
    <w:multiLevelType w:val="hybridMultilevel"/>
    <w:tmpl w:val="DD02102C"/>
    <w:lvl w:ilvl="0" w:tplc="E7F42A28">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nsid w:val="0CC17DD8"/>
    <w:multiLevelType w:val="hybridMultilevel"/>
    <w:tmpl w:val="74069AEA"/>
    <w:lvl w:ilvl="0" w:tplc="A49A41A0">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F0F6160"/>
    <w:multiLevelType w:val="hybridMultilevel"/>
    <w:tmpl w:val="F01CE36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FF67BBA"/>
    <w:multiLevelType w:val="hybridMultilevel"/>
    <w:tmpl w:val="5D9E06F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25265BAD"/>
    <w:multiLevelType w:val="hybridMultilevel"/>
    <w:tmpl w:val="A47214E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54A408B"/>
    <w:multiLevelType w:val="hybridMultilevel"/>
    <w:tmpl w:val="C9821A0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35257B0B"/>
    <w:multiLevelType w:val="hybridMultilevel"/>
    <w:tmpl w:val="CC6CD152"/>
    <w:lvl w:ilvl="0" w:tplc="EC262156">
      <w:start w:val="1"/>
      <w:numFmt w:val="lowerLetter"/>
      <w:lvlText w:val="%1)"/>
      <w:lvlJc w:val="left"/>
      <w:pPr>
        <w:ind w:left="294" w:hanging="360"/>
      </w:pPr>
      <w:rPr>
        <w:rFonts w:hint="default"/>
        <w:b/>
      </w:rPr>
    </w:lvl>
    <w:lvl w:ilvl="1" w:tplc="04160019">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8">
    <w:nsid w:val="3D6B78C9"/>
    <w:multiLevelType w:val="hybridMultilevel"/>
    <w:tmpl w:val="3704DC6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2591151"/>
    <w:multiLevelType w:val="hybridMultilevel"/>
    <w:tmpl w:val="0562E80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4EB66B7C"/>
    <w:multiLevelType w:val="hybridMultilevel"/>
    <w:tmpl w:val="13563586"/>
    <w:lvl w:ilvl="0" w:tplc="AC5CD41C">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1">
    <w:nsid w:val="54BE50E7"/>
    <w:multiLevelType w:val="hybridMultilevel"/>
    <w:tmpl w:val="3762280C"/>
    <w:lvl w:ilvl="0" w:tplc="D788061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54C30709"/>
    <w:multiLevelType w:val="hybridMultilevel"/>
    <w:tmpl w:val="395C0194"/>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8DA52B0"/>
    <w:multiLevelType w:val="hybridMultilevel"/>
    <w:tmpl w:val="ECD8B81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69CE517E"/>
    <w:multiLevelType w:val="hybridMultilevel"/>
    <w:tmpl w:val="FBFA4F9C"/>
    <w:lvl w:ilvl="0" w:tplc="AA980DB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6E77255C"/>
    <w:multiLevelType w:val="hybridMultilevel"/>
    <w:tmpl w:val="DF3815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717C0113"/>
    <w:multiLevelType w:val="hybridMultilevel"/>
    <w:tmpl w:val="98AC8DD8"/>
    <w:lvl w:ilvl="0" w:tplc="213C560C">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7A322275"/>
    <w:multiLevelType w:val="hybridMultilevel"/>
    <w:tmpl w:val="E58499A2"/>
    <w:lvl w:ilvl="0" w:tplc="4AB0C94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7A833967"/>
    <w:multiLevelType w:val="hybridMultilevel"/>
    <w:tmpl w:val="B19C1D8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71"/>
    <w:rsid w:val="000260BE"/>
    <w:rsid w:val="00027FB4"/>
    <w:rsid w:val="000358DC"/>
    <w:rsid w:val="00035E7E"/>
    <w:rsid w:val="00072C61"/>
    <w:rsid w:val="000744E8"/>
    <w:rsid w:val="00096D03"/>
    <w:rsid w:val="00097DA4"/>
    <w:rsid w:val="000B41C9"/>
    <w:rsid w:val="000B5E3B"/>
    <w:rsid w:val="000C0A8F"/>
    <w:rsid w:val="000C5BB1"/>
    <w:rsid w:val="000C7057"/>
    <w:rsid w:val="000D2B97"/>
    <w:rsid w:val="000E0507"/>
    <w:rsid w:val="000F14F9"/>
    <w:rsid w:val="000F1773"/>
    <w:rsid w:val="000F5F9C"/>
    <w:rsid w:val="00101AA8"/>
    <w:rsid w:val="00102C78"/>
    <w:rsid w:val="0010314F"/>
    <w:rsid w:val="00107038"/>
    <w:rsid w:val="0011340B"/>
    <w:rsid w:val="001253FD"/>
    <w:rsid w:val="001277B8"/>
    <w:rsid w:val="00132203"/>
    <w:rsid w:val="00133CE2"/>
    <w:rsid w:val="00140787"/>
    <w:rsid w:val="001579B6"/>
    <w:rsid w:val="00160462"/>
    <w:rsid w:val="00171600"/>
    <w:rsid w:val="001842CD"/>
    <w:rsid w:val="0018454B"/>
    <w:rsid w:val="001958E6"/>
    <w:rsid w:val="001A0A29"/>
    <w:rsid w:val="001B155A"/>
    <w:rsid w:val="001B3B9D"/>
    <w:rsid w:val="001B5284"/>
    <w:rsid w:val="001C4904"/>
    <w:rsid w:val="001C49FA"/>
    <w:rsid w:val="001C5594"/>
    <w:rsid w:val="001E2845"/>
    <w:rsid w:val="001E7FA1"/>
    <w:rsid w:val="001F3C63"/>
    <w:rsid w:val="001F7B6D"/>
    <w:rsid w:val="00201E89"/>
    <w:rsid w:val="00204B04"/>
    <w:rsid w:val="00211DD8"/>
    <w:rsid w:val="00214B47"/>
    <w:rsid w:val="00225EDE"/>
    <w:rsid w:val="00231D14"/>
    <w:rsid w:val="00237AF6"/>
    <w:rsid w:val="00253EB1"/>
    <w:rsid w:val="002553C1"/>
    <w:rsid w:val="0027502F"/>
    <w:rsid w:val="00280BFC"/>
    <w:rsid w:val="0029256B"/>
    <w:rsid w:val="0029378B"/>
    <w:rsid w:val="00294FC1"/>
    <w:rsid w:val="002C3879"/>
    <w:rsid w:val="002D4D8E"/>
    <w:rsid w:val="002E7869"/>
    <w:rsid w:val="002F2E43"/>
    <w:rsid w:val="002F69A5"/>
    <w:rsid w:val="00307DC9"/>
    <w:rsid w:val="00314BB9"/>
    <w:rsid w:val="00325370"/>
    <w:rsid w:val="00325C0D"/>
    <w:rsid w:val="00335B05"/>
    <w:rsid w:val="003538A8"/>
    <w:rsid w:val="003604ED"/>
    <w:rsid w:val="00362258"/>
    <w:rsid w:val="003638FE"/>
    <w:rsid w:val="00365E1E"/>
    <w:rsid w:val="00366A54"/>
    <w:rsid w:val="00374070"/>
    <w:rsid w:val="00375F04"/>
    <w:rsid w:val="00384BEF"/>
    <w:rsid w:val="00385596"/>
    <w:rsid w:val="003942C5"/>
    <w:rsid w:val="0039720E"/>
    <w:rsid w:val="003B0EE2"/>
    <w:rsid w:val="003C4031"/>
    <w:rsid w:val="003C7862"/>
    <w:rsid w:val="003E1387"/>
    <w:rsid w:val="003E2F18"/>
    <w:rsid w:val="003F4CE6"/>
    <w:rsid w:val="00400FDD"/>
    <w:rsid w:val="0040736B"/>
    <w:rsid w:val="00424387"/>
    <w:rsid w:val="00430EE2"/>
    <w:rsid w:val="00486CEA"/>
    <w:rsid w:val="004A4592"/>
    <w:rsid w:val="004B1DB3"/>
    <w:rsid w:val="004B69CA"/>
    <w:rsid w:val="004D347D"/>
    <w:rsid w:val="004E6061"/>
    <w:rsid w:val="004F4245"/>
    <w:rsid w:val="00501C6F"/>
    <w:rsid w:val="0053389B"/>
    <w:rsid w:val="0053441E"/>
    <w:rsid w:val="00534F10"/>
    <w:rsid w:val="00535293"/>
    <w:rsid w:val="00543AA7"/>
    <w:rsid w:val="005509B3"/>
    <w:rsid w:val="00564D95"/>
    <w:rsid w:val="005651CE"/>
    <w:rsid w:val="00577A23"/>
    <w:rsid w:val="00587254"/>
    <w:rsid w:val="00595C8B"/>
    <w:rsid w:val="00597E7B"/>
    <w:rsid w:val="005B4937"/>
    <w:rsid w:val="005C4DE7"/>
    <w:rsid w:val="005C5A79"/>
    <w:rsid w:val="005E0E96"/>
    <w:rsid w:val="005E2CFF"/>
    <w:rsid w:val="005E4758"/>
    <w:rsid w:val="005F39C4"/>
    <w:rsid w:val="005F3BF0"/>
    <w:rsid w:val="006144A8"/>
    <w:rsid w:val="00616323"/>
    <w:rsid w:val="006275AC"/>
    <w:rsid w:val="00636F49"/>
    <w:rsid w:val="0064163E"/>
    <w:rsid w:val="00661E8A"/>
    <w:rsid w:val="0066439E"/>
    <w:rsid w:val="00664885"/>
    <w:rsid w:val="00665166"/>
    <w:rsid w:val="0067004E"/>
    <w:rsid w:val="0067391E"/>
    <w:rsid w:val="0068325F"/>
    <w:rsid w:val="00693A19"/>
    <w:rsid w:val="006A63D5"/>
    <w:rsid w:val="006B4B43"/>
    <w:rsid w:val="006B5416"/>
    <w:rsid w:val="006C24E2"/>
    <w:rsid w:val="006C5A6C"/>
    <w:rsid w:val="006C6B78"/>
    <w:rsid w:val="007002D6"/>
    <w:rsid w:val="00703B70"/>
    <w:rsid w:val="00710344"/>
    <w:rsid w:val="00711031"/>
    <w:rsid w:val="0071293F"/>
    <w:rsid w:val="007140FB"/>
    <w:rsid w:val="007160B3"/>
    <w:rsid w:val="00716355"/>
    <w:rsid w:val="0071674A"/>
    <w:rsid w:val="00732AAF"/>
    <w:rsid w:val="00754B28"/>
    <w:rsid w:val="00757662"/>
    <w:rsid w:val="007738E1"/>
    <w:rsid w:val="00782AFF"/>
    <w:rsid w:val="00782E40"/>
    <w:rsid w:val="00796E12"/>
    <w:rsid w:val="00797DAE"/>
    <w:rsid w:val="007A3A7A"/>
    <w:rsid w:val="007D3209"/>
    <w:rsid w:val="007E2BA0"/>
    <w:rsid w:val="00810BC8"/>
    <w:rsid w:val="00816AA6"/>
    <w:rsid w:val="008238C0"/>
    <w:rsid w:val="00826D08"/>
    <w:rsid w:val="00841F64"/>
    <w:rsid w:val="008468CE"/>
    <w:rsid w:val="008559B8"/>
    <w:rsid w:val="008726A2"/>
    <w:rsid w:val="00876482"/>
    <w:rsid w:val="00877C7B"/>
    <w:rsid w:val="00887154"/>
    <w:rsid w:val="00896ABF"/>
    <w:rsid w:val="008D41C9"/>
    <w:rsid w:val="008D60B4"/>
    <w:rsid w:val="008E13F9"/>
    <w:rsid w:val="008F5204"/>
    <w:rsid w:val="008F77C8"/>
    <w:rsid w:val="00942A89"/>
    <w:rsid w:val="00946549"/>
    <w:rsid w:val="00946AF8"/>
    <w:rsid w:val="00950A5B"/>
    <w:rsid w:val="00951895"/>
    <w:rsid w:val="00977E99"/>
    <w:rsid w:val="00983B7A"/>
    <w:rsid w:val="0098452D"/>
    <w:rsid w:val="00990D07"/>
    <w:rsid w:val="00992C85"/>
    <w:rsid w:val="009B27FD"/>
    <w:rsid w:val="009C47BC"/>
    <w:rsid w:val="009E2A59"/>
    <w:rsid w:val="009E5239"/>
    <w:rsid w:val="00A00E4A"/>
    <w:rsid w:val="00A01806"/>
    <w:rsid w:val="00A049AB"/>
    <w:rsid w:val="00A13435"/>
    <w:rsid w:val="00A14004"/>
    <w:rsid w:val="00A177ED"/>
    <w:rsid w:val="00A21979"/>
    <w:rsid w:val="00A407FF"/>
    <w:rsid w:val="00A41C3B"/>
    <w:rsid w:val="00A44242"/>
    <w:rsid w:val="00A6277F"/>
    <w:rsid w:val="00A8553E"/>
    <w:rsid w:val="00A9493D"/>
    <w:rsid w:val="00A97014"/>
    <w:rsid w:val="00AA155B"/>
    <w:rsid w:val="00AA7D9B"/>
    <w:rsid w:val="00AE02DB"/>
    <w:rsid w:val="00AE2D29"/>
    <w:rsid w:val="00AE4DB4"/>
    <w:rsid w:val="00AF783F"/>
    <w:rsid w:val="00B03CA3"/>
    <w:rsid w:val="00B17029"/>
    <w:rsid w:val="00B31D35"/>
    <w:rsid w:val="00B359FE"/>
    <w:rsid w:val="00B4125C"/>
    <w:rsid w:val="00B50877"/>
    <w:rsid w:val="00B71065"/>
    <w:rsid w:val="00B71BDD"/>
    <w:rsid w:val="00B722EC"/>
    <w:rsid w:val="00B74F23"/>
    <w:rsid w:val="00BB0B65"/>
    <w:rsid w:val="00BC2BEE"/>
    <w:rsid w:val="00BC2C8B"/>
    <w:rsid w:val="00BD4AE0"/>
    <w:rsid w:val="00BE4C3D"/>
    <w:rsid w:val="00BF0AC6"/>
    <w:rsid w:val="00BF6190"/>
    <w:rsid w:val="00C0681E"/>
    <w:rsid w:val="00C34390"/>
    <w:rsid w:val="00C42CD7"/>
    <w:rsid w:val="00C43178"/>
    <w:rsid w:val="00C5109A"/>
    <w:rsid w:val="00C75B83"/>
    <w:rsid w:val="00C851FC"/>
    <w:rsid w:val="00C87102"/>
    <w:rsid w:val="00CA7594"/>
    <w:rsid w:val="00CB4F54"/>
    <w:rsid w:val="00CB6CC0"/>
    <w:rsid w:val="00CC205B"/>
    <w:rsid w:val="00CD0766"/>
    <w:rsid w:val="00CD505F"/>
    <w:rsid w:val="00CE47B4"/>
    <w:rsid w:val="00D21914"/>
    <w:rsid w:val="00D3006F"/>
    <w:rsid w:val="00D40395"/>
    <w:rsid w:val="00D513D3"/>
    <w:rsid w:val="00D54B6E"/>
    <w:rsid w:val="00D6008A"/>
    <w:rsid w:val="00D64E3B"/>
    <w:rsid w:val="00D67929"/>
    <w:rsid w:val="00D76A51"/>
    <w:rsid w:val="00D84690"/>
    <w:rsid w:val="00D847EC"/>
    <w:rsid w:val="00D84E81"/>
    <w:rsid w:val="00DA198A"/>
    <w:rsid w:val="00E065AD"/>
    <w:rsid w:val="00E127A6"/>
    <w:rsid w:val="00E161D2"/>
    <w:rsid w:val="00E1717E"/>
    <w:rsid w:val="00E22756"/>
    <w:rsid w:val="00E5313D"/>
    <w:rsid w:val="00E624C4"/>
    <w:rsid w:val="00E75396"/>
    <w:rsid w:val="00E76A77"/>
    <w:rsid w:val="00EB1EB6"/>
    <w:rsid w:val="00EB57C9"/>
    <w:rsid w:val="00EC3A71"/>
    <w:rsid w:val="00EC4E32"/>
    <w:rsid w:val="00EE0E0B"/>
    <w:rsid w:val="00F006F0"/>
    <w:rsid w:val="00F00966"/>
    <w:rsid w:val="00F1074C"/>
    <w:rsid w:val="00F163F5"/>
    <w:rsid w:val="00F1656C"/>
    <w:rsid w:val="00F17CE2"/>
    <w:rsid w:val="00F22D79"/>
    <w:rsid w:val="00F32AD5"/>
    <w:rsid w:val="00F33C49"/>
    <w:rsid w:val="00F4581D"/>
    <w:rsid w:val="00F53067"/>
    <w:rsid w:val="00F6285C"/>
    <w:rsid w:val="00F67C93"/>
    <w:rsid w:val="00F738B2"/>
    <w:rsid w:val="00F93AB4"/>
    <w:rsid w:val="00FA10DD"/>
    <w:rsid w:val="00FA7C73"/>
    <w:rsid w:val="00FB4898"/>
    <w:rsid w:val="00FB509C"/>
    <w:rsid w:val="00FC2857"/>
    <w:rsid w:val="00FC5D0E"/>
    <w:rsid w:val="00FE31A2"/>
    <w:rsid w:val="00FE3C23"/>
    <w:rsid w:val="00FF0F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1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072C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412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94654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2"/>
    </w:pPr>
    <w:rPr>
      <w:b/>
      <w:szCs w:val="20"/>
      <w:lang w:eastAsia="zh-CN"/>
    </w:rPr>
  </w:style>
  <w:style w:type="paragraph" w:styleId="Ttulo4">
    <w:name w:val="heading 4"/>
    <w:basedOn w:val="Normal"/>
    <w:next w:val="Normal"/>
    <w:link w:val="Ttulo4Char"/>
    <w:unhideWhenUsed/>
    <w:qFormat/>
    <w:rsid w:val="0067391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nhideWhenUsed/>
    <w:qFormat/>
    <w:rsid w:val="0067391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unhideWhenUsed/>
    <w:qFormat/>
    <w:rsid w:val="0010314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A01806"/>
    <w:pPr>
      <w:keepNext/>
      <w:ind w:right="53"/>
      <w:jc w:val="both"/>
      <w:outlineLvl w:val="6"/>
    </w:pPr>
    <w:rPr>
      <w:b/>
      <w:bCs/>
    </w:rPr>
  </w:style>
  <w:style w:type="paragraph" w:styleId="Ttulo8">
    <w:name w:val="heading 8"/>
    <w:basedOn w:val="Normal"/>
    <w:next w:val="Normal"/>
    <w:link w:val="Ttulo8Char"/>
    <w:uiPriority w:val="9"/>
    <w:qFormat/>
    <w:rsid w:val="00946549"/>
    <w:pPr>
      <w:keepNext/>
      <w:widowControl w:val="0"/>
      <w:suppressAutoHyphens/>
      <w:jc w:val="center"/>
      <w:outlineLvl w:val="7"/>
    </w:pPr>
    <w:rPr>
      <w:rFonts w:ascii="Courier New" w:hAnsi="Courier New" w:cs="Courier New"/>
      <w:b/>
      <w:sz w:val="22"/>
      <w:szCs w:val="20"/>
      <w:lang w:eastAsia="zh-CN"/>
    </w:rPr>
  </w:style>
  <w:style w:type="paragraph" w:styleId="Ttulo9">
    <w:name w:val="heading 9"/>
    <w:basedOn w:val="Normal"/>
    <w:next w:val="Normal"/>
    <w:link w:val="Ttulo9Char"/>
    <w:qFormat/>
    <w:rsid w:val="00A0180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EC3A71"/>
    <w:pPr>
      <w:autoSpaceDE w:val="0"/>
      <w:autoSpaceDN w:val="0"/>
      <w:jc w:val="both"/>
    </w:pPr>
    <w:rPr>
      <w:rFonts w:ascii="Arial" w:hAnsi="Arial"/>
      <w:sz w:val="20"/>
      <w:szCs w:val="20"/>
    </w:rPr>
  </w:style>
  <w:style w:type="character" w:customStyle="1" w:styleId="CorpodetextoChar">
    <w:name w:val="Corpo de texto Char"/>
    <w:basedOn w:val="Fontepargpadro"/>
    <w:link w:val="Corpodetexto"/>
    <w:uiPriority w:val="1"/>
    <w:rsid w:val="00EC3A71"/>
    <w:rPr>
      <w:rFonts w:ascii="Arial" w:eastAsia="Times New Roman" w:hAnsi="Arial" w:cs="Times New Roman"/>
      <w:sz w:val="20"/>
      <w:szCs w:val="20"/>
      <w:lang w:eastAsia="pt-BR"/>
    </w:rPr>
  </w:style>
  <w:style w:type="paragraph" w:styleId="Recuodecorpodetexto3">
    <w:name w:val="Body Text Indent 3"/>
    <w:basedOn w:val="Default"/>
    <w:next w:val="Default"/>
    <w:link w:val="Recuodecorpodetexto3Char"/>
    <w:uiPriority w:val="99"/>
    <w:rsid w:val="00EC3A71"/>
    <w:rPr>
      <w:rFonts w:ascii="Arial" w:hAnsi="Arial"/>
      <w:color w:val="auto"/>
      <w:sz w:val="20"/>
    </w:rPr>
  </w:style>
  <w:style w:type="character" w:customStyle="1" w:styleId="Recuodecorpodetexto3Char">
    <w:name w:val="Recuo de corpo de texto 3 Char"/>
    <w:basedOn w:val="Fontepargpadro"/>
    <w:link w:val="Recuodecorpodetexto3"/>
    <w:uiPriority w:val="99"/>
    <w:rsid w:val="00EC3A71"/>
    <w:rPr>
      <w:rFonts w:ascii="Arial" w:eastAsia="Times New Roman" w:hAnsi="Arial" w:cs="Times New Roman"/>
      <w:sz w:val="20"/>
      <w:szCs w:val="24"/>
      <w:lang w:eastAsia="pt-BR"/>
    </w:rPr>
  </w:style>
  <w:style w:type="paragraph" w:customStyle="1" w:styleId="Default">
    <w:name w:val="Default"/>
    <w:rsid w:val="00EC3A7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PargrafodaLista">
    <w:name w:val="List Paragraph"/>
    <w:basedOn w:val="Normal"/>
    <w:uiPriority w:val="34"/>
    <w:qFormat/>
    <w:rsid w:val="00EC3A71"/>
    <w:pPr>
      <w:ind w:left="708"/>
    </w:pPr>
  </w:style>
  <w:style w:type="table" w:styleId="Tabelacomgrade">
    <w:name w:val="Table Grid"/>
    <w:basedOn w:val="Tabelanormal"/>
    <w:uiPriority w:val="59"/>
    <w:rsid w:val="00EC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 Char,Char"/>
    <w:basedOn w:val="Normal"/>
    <w:link w:val="CabealhoChar"/>
    <w:uiPriority w:val="99"/>
    <w:unhideWhenUsed/>
    <w:rsid w:val="00EC3A71"/>
    <w:pPr>
      <w:tabs>
        <w:tab w:val="center" w:pos="4252"/>
        <w:tab w:val="right" w:pos="8504"/>
      </w:tabs>
    </w:pPr>
  </w:style>
  <w:style w:type="character" w:customStyle="1" w:styleId="CabealhoChar">
    <w:name w:val="Cabeçalho Char"/>
    <w:aliases w:val=" Char Char,Char Char1"/>
    <w:basedOn w:val="Fontepargpadro"/>
    <w:link w:val="Cabealho"/>
    <w:rsid w:val="00EC3A71"/>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C3A71"/>
    <w:pPr>
      <w:tabs>
        <w:tab w:val="center" w:pos="4252"/>
        <w:tab w:val="right" w:pos="8504"/>
      </w:tabs>
    </w:pPr>
  </w:style>
  <w:style w:type="character" w:customStyle="1" w:styleId="RodapChar">
    <w:name w:val="Rodapé Char"/>
    <w:basedOn w:val="Fontepargpadro"/>
    <w:link w:val="Rodap"/>
    <w:rsid w:val="00EC3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2D4D8E"/>
    <w:pPr>
      <w:spacing w:after="120" w:line="480" w:lineRule="auto"/>
    </w:pPr>
  </w:style>
  <w:style w:type="character" w:customStyle="1" w:styleId="Corpodetexto2Char">
    <w:name w:val="Corpo de texto 2 Char"/>
    <w:basedOn w:val="Fontepargpadro"/>
    <w:link w:val="Corpodetexto2"/>
    <w:rsid w:val="002D4D8E"/>
    <w:rPr>
      <w:rFonts w:ascii="Times New Roman" w:eastAsia="Times New Roman" w:hAnsi="Times New Roman" w:cs="Times New Roman"/>
      <w:sz w:val="24"/>
      <w:szCs w:val="24"/>
      <w:lang w:eastAsia="pt-BR"/>
    </w:rPr>
  </w:style>
  <w:style w:type="character" w:styleId="Hyperlink">
    <w:name w:val="Hyperlink"/>
    <w:basedOn w:val="Fontepargpadro"/>
    <w:unhideWhenUsed/>
    <w:rsid w:val="00951895"/>
    <w:rPr>
      <w:color w:val="0563C1" w:themeColor="hyperlink"/>
      <w:u w:val="single"/>
    </w:rPr>
  </w:style>
  <w:style w:type="character" w:customStyle="1" w:styleId="Mention">
    <w:name w:val="Mention"/>
    <w:basedOn w:val="Fontepargpadro"/>
    <w:uiPriority w:val="99"/>
    <w:semiHidden/>
    <w:unhideWhenUsed/>
    <w:rsid w:val="00951895"/>
    <w:rPr>
      <w:color w:val="2B579A"/>
      <w:shd w:val="clear" w:color="auto" w:fill="E6E6E6"/>
    </w:rPr>
  </w:style>
  <w:style w:type="character" w:customStyle="1" w:styleId="Ttulo7Char">
    <w:name w:val="Título 7 Char"/>
    <w:basedOn w:val="Fontepargpadro"/>
    <w:link w:val="Ttulo7"/>
    <w:rsid w:val="00A0180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01806"/>
    <w:rPr>
      <w:rFonts w:ascii="Arial" w:eastAsia="Times New Roman" w:hAnsi="Arial" w:cs="Arial"/>
      <w:b/>
      <w:bCs/>
      <w:color w:val="000000"/>
      <w:szCs w:val="18"/>
      <w:lang w:eastAsia="pt-BR"/>
    </w:rPr>
  </w:style>
  <w:style w:type="character" w:customStyle="1" w:styleId="Ttulo4Char">
    <w:name w:val="Título 4 Char"/>
    <w:basedOn w:val="Fontepargpadro"/>
    <w:link w:val="Ttulo4"/>
    <w:rsid w:val="0067391E"/>
    <w:rPr>
      <w:rFonts w:asciiTheme="majorHAnsi" w:eastAsiaTheme="majorEastAsia" w:hAnsiTheme="majorHAnsi" w:cstheme="majorBidi"/>
      <w:i/>
      <w:iCs/>
      <w:color w:val="2E74B5" w:themeColor="accent1" w:themeShade="BF"/>
      <w:sz w:val="24"/>
      <w:szCs w:val="24"/>
      <w:lang w:eastAsia="pt-BR"/>
    </w:rPr>
  </w:style>
  <w:style w:type="character" w:customStyle="1" w:styleId="Ttulo5Char">
    <w:name w:val="Título 5 Char"/>
    <w:basedOn w:val="Fontepargpadro"/>
    <w:link w:val="Ttulo5"/>
    <w:rsid w:val="0067391E"/>
    <w:rPr>
      <w:rFonts w:asciiTheme="majorHAnsi" w:eastAsiaTheme="majorEastAsia" w:hAnsiTheme="majorHAnsi" w:cstheme="majorBidi"/>
      <w:color w:val="2E74B5" w:themeColor="accent1" w:themeShade="BF"/>
      <w:sz w:val="24"/>
      <w:szCs w:val="24"/>
      <w:lang w:eastAsia="pt-BR"/>
    </w:rPr>
  </w:style>
  <w:style w:type="paragraph" w:styleId="Textodebalo">
    <w:name w:val="Balloon Text"/>
    <w:basedOn w:val="Normal"/>
    <w:link w:val="TextodebaloChar"/>
    <w:unhideWhenUsed/>
    <w:rsid w:val="00F93AB4"/>
    <w:rPr>
      <w:rFonts w:ascii="Segoe UI" w:hAnsi="Segoe UI" w:cs="Segoe UI"/>
      <w:sz w:val="18"/>
      <w:szCs w:val="18"/>
    </w:rPr>
  </w:style>
  <w:style w:type="character" w:customStyle="1" w:styleId="TextodebaloChar">
    <w:name w:val="Texto de balão Char"/>
    <w:basedOn w:val="Fontepargpadro"/>
    <w:link w:val="Textodebalo"/>
    <w:rsid w:val="00F93AB4"/>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4125C"/>
    <w:rPr>
      <w:rFonts w:asciiTheme="majorHAnsi" w:eastAsiaTheme="majorEastAsia" w:hAnsiTheme="majorHAnsi" w:cstheme="majorBidi"/>
      <w:color w:val="2E74B5" w:themeColor="accent1" w:themeShade="BF"/>
      <w:sz w:val="26"/>
      <w:szCs w:val="26"/>
      <w:lang w:eastAsia="pt-BR"/>
    </w:rPr>
  </w:style>
  <w:style w:type="character" w:customStyle="1" w:styleId="Ttulo6Char">
    <w:name w:val="Título 6 Char"/>
    <w:basedOn w:val="Fontepargpadro"/>
    <w:link w:val="Ttulo6"/>
    <w:uiPriority w:val="9"/>
    <w:rsid w:val="0010314F"/>
    <w:rPr>
      <w:rFonts w:asciiTheme="majorHAnsi" w:eastAsiaTheme="majorEastAsia" w:hAnsiTheme="majorHAnsi" w:cstheme="majorBidi"/>
      <w:color w:val="1F4D78" w:themeColor="accent1" w:themeShade="7F"/>
      <w:sz w:val="24"/>
      <w:szCs w:val="24"/>
      <w:lang w:eastAsia="pt-BR"/>
    </w:rPr>
  </w:style>
  <w:style w:type="character" w:customStyle="1" w:styleId="UnresolvedMention">
    <w:name w:val="Unresolved Mention"/>
    <w:basedOn w:val="Fontepargpadro"/>
    <w:uiPriority w:val="99"/>
    <w:semiHidden/>
    <w:unhideWhenUsed/>
    <w:rsid w:val="00362258"/>
    <w:rPr>
      <w:color w:val="808080"/>
      <w:shd w:val="clear" w:color="auto" w:fill="E6E6E6"/>
    </w:rPr>
  </w:style>
  <w:style w:type="paragraph" w:customStyle="1" w:styleId="WW-Corpodetexto2">
    <w:name w:val="WW-Corpo de texto 2"/>
    <w:basedOn w:val="Normal"/>
    <w:rsid w:val="001842CD"/>
    <w:rPr>
      <w:szCs w:val="20"/>
      <w:lang w:eastAsia="ar-SA"/>
    </w:rPr>
  </w:style>
  <w:style w:type="paragraph" w:customStyle="1" w:styleId="Corpodetexto21">
    <w:name w:val="Corpo de texto 21"/>
    <w:basedOn w:val="Normal"/>
    <w:uiPriority w:val="99"/>
    <w:rsid w:val="001842CD"/>
    <w:pPr>
      <w:suppressAutoHyphens/>
    </w:pPr>
    <w:rPr>
      <w:kern w:val="1"/>
      <w:lang w:eastAsia="ar-SA"/>
    </w:rPr>
  </w:style>
  <w:style w:type="character" w:customStyle="1" w:styleId="Ttulo1Char">
    <w:name w:val="Título 1 Char"/>
    <w:basedOn w:val="Fontepargpadro"/>
    <w:link w:val="Ttulo1"/>
    <w:uiPriority w:val="1"/>
    <w:rsid w:val="00072C61"/>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uiPriority w:val="99"/>
    <w:unhideWhenUsed/>
    <w:rsid w:val="00072C61"/>
    <w:pPr>
      <w:spacing w:after="120"/>
      <w:ind w:left="283"/>
    </w:pPr>
  </w:style>
  <w:style w:type="character" w:customStyle="1" w:styleId="RecuodecorpodetextoChar">
    <w:name w:val="Recuo de corpo de texto Char"/>
    <w:basedOn w:val="Fontepargpadro"/>
    <w:link w:val="Recuodecorpodetexto"/>
    <w:uiPriority w:val="99"/>
    <w:rsid w:val="00072C6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46549"/>
    <w:rPr>
      <w:rFonts w:ascii="Times New Roman" w:eastAsia="Times New Roman" w:hAnsi="Times New Roman" w:cs="Times New Roman"/>
      <w:b/>
      <w:sz w:val="24"/>
      <w:szCs w:val="20"/>
      <w:lang w:eastAsia="zh-CN"/>
    </w:rPr>
  </w:style>
  <w:style w:type="character" w:customStyle="1" w:styleId="Ttulo8Char">
    <w:name w:val="Título 8 Char"/>
    <w:basedOn w:val="Fontepargpadro"/>
    <w:link w:val="Ttulo8"/>
    <w:uiPriority w:val="9"/>
    <w:rsid w:val="00946549"/>
    <w:rPr>
      <w:rFonts w:ascii="Courier New" w:eastAsia="Times New Roman" w:hAnsi="Courier New" w:cs="Courier New"/>
      <w:b/>
      <w:szCs w:val="20"/>
      <w:lang w:eastAsia="zh-CN"/>
    </w:rPr>
  </w:style>
  <w:style w:type="character" w:customStyle="1" w:styleId="WW8Num1zfalse">
    <w:name w:val="WW8Num1zfalse"/>
    <w:rsid w:val="00946549"/>
  </w:style>
  <w:style w:type="character" w:customStyle="1" w:styleId="WW8Num1ztrue">
    <w:name w:val="WW8Num1ztrue"/>
    <w:rsid w:val="00946549"/>
  </w:style>
  <w:style w:type="character" w:customStyle="1" w:styleId="WW8Num2zfalse">
    <w:name w:val="WW8Num2zfalse"/>
    <w:rsid w:val="00946549"/>
  </w:style>
  <w:style w:type="character" w:customStyle="1" w:styleId="WW8Num2ztrue">
    <w:name w:val="WW8Num2ztrue"/>
    <w:rsid w:val="00946549"/>
  </w:style>
  <w:style w:type="character" w:customStyle="1" w:styleId="WW8Num3zfalse">
    <w:name w:val="WW8Num3zfalse"/>
    <w:rsid w:val="00946549"/>
  </w:style>
  <w:style w:type="character" w:customStyle="1" w:styleId="WW8Num4z0">
    <w:name w:val="WW8Num4z0"/>
    <w:rsid w:val="00946549"/>
    <w:rPr>
      <w:rFonts w:ascii="Wingdings" w:hAnsi="Wingdings" w:cs="Wingdings"/>
    </w:rPr>
  </w:style>
  <w:style w:type="character" w:customStyle="1" w:styleId="WW8Num4z1">
    <w:name w:val="WW8Num4z1"/>
    <w:rsid w:val="00946549"/>
    <w:rPr>
      <w:rFonts w:ascii="Courier New" w:hAnsi="Courier New" w:cs="Courier New"/>
    </w:rPr>
  </w:style>
  <w:style w:type="character" w:customStyle="1" w:styleId="WW8Num4z3">
    <w:name w:val="WW8Num4z3"/>
    <w:rsid w:val="00946549"/>
    <w:rPr>
      <w:rFonts w:ascii="Symbol" w:hAnsi="Symbol" w:cs="Symbol"/>
    </w:rPr>
  </w:style>
  <w:style w:type="character" w:customStyle="1" w:styleId="WW8Num5zfalse">
    <w:name w:val="WW8Num5zfalse"/>
    <w:rsid w:val="00946549"/>
  </w:style>
  <w:style w:type="character" w:customStyle="1" w:styleId="WW8Num5ztrue">
    <w:name w:val="WW8Num5ztrue"/>
    <w:rsid w:val="00946549"/>
  </w:style>
  <w:style w:type="character" w:customStyle="1" w:styleId="WW8Num6zfalse">
    <w:name w:val="WW8Num6zfalse"/>
    <w:rsid w:val="00946549"/>
  </w:style>
  <w:style w:type="character" w:customStyle="1" w:styleId="WW8Num7zfalse">
    <w:name w:val="WW8Num7zfalse"/>
    <w:rsid w:val="00946549"/>
  </w:style>
  <w:style w:type="character" w:customStyle="1" w:styleId="WW8Num7ztrue">
    <w:name w:val="WW8Num7ztrue"/>
    <w:rsid w:val="00946549"/>
  </w:style>
  <w:style w:type="character" w:customStyle="1" w:styleId="WW8Num8z0">
    <w:name w:val="WW8Num8z0"/>
    <w:rsid w:val="00946549"/>
    <w:rPr>
      <w:rFonts w:ascii="Wingdings" w:hAnsi="Wingdings" w:cs="Wingdings"/>
    </w:rPr>
  </w:style>
  <w:style w:type="character" w:customStyle="1" w:styleId="WW8Num8z3">
    <w:name w:val="WW8Num8z3"/>
    <w:rsid w:val="00946549"/>
    <w:rPr>
      <w:rFonts w:ascii="Symbol" w:hAnsi="Symbol" w:cs="Symbol"/>
    </w:rPr>
  </w:style>
  <w:style w:type="character" w:customStyle="1" w:styleId="WW8Num8z4">
    <w:name w:val="WW8Num8z4"/>
    <w:rsid w:val="00946549"/>
    <w:rPr>
      <w:rFonts w:ascii="Courier New" w:hAnsi="Courier New" w:cs="Courier New"/>
    </w:rPr>
  </w:style>
  <w:style w:type="character" w:customStyle="1" w:styleId="WW8Num9zfalse">
    <w:name w:val="WW8Num9zfalse"/>
    <w:rsid w:val="00946549"/>
  </w:style>
  <w:style w:type="character" w:customStyle="1" w:styleId="WW8Num10z0">
    <w:name w:val="WW8Num10z0"/>
    <w:rsid w:val="00946549"/>
    <w:rPr>
      <w:rFonts w:ascii="Wingdings" w:hAnsi="Wingdings" w:cs="Wingdings"/>
    </w:rPr>
  </w:style>
  <w:style w:type="character" w:customStyle="1" w:styleId="WW8Num10z1">
    <w:name w:val="WW8Num10z1"/>
    <w:rsid w:val="00946549"/>
    <w:rPr>
      <w:rFonts w:ascii="Courier New" w:hAnsi="Courier New" w:cs="Courier New"/>
    </w:rPr>
  </w:style>
  <w:style w:type="character" w:customStyle="1" w:styleId="WW8Num10z3">
    <w:name w:val="WW8Num10z3"/>
    <w:rsid w:val="00946549"/>
    <w:rPr>
      <w:rFonts w:ascii="Symbol" w:hAnsi="Symbol" w:cs="Symbol"/>
    </w:rPr>
  </w:style>
  <w:style w:type="character" w:customStyle="1" w:styleId="WW8Num11zfalse">
    <w:name w:val="WW8Num11zfalse"/>
    <w:rsid w:val="00946549"/>
  </w:style>
  <w:style w:type="character" w:customStyle="1" w:styleId="WW8Num11ztrue">
    <w:name w:val="WW8Num11ztrue"/>
    <w:rsid w:val="00946549"/>
  </w:style>
  <w:style w:type="character" w:customStyle="1" w:styleId="WW8Num12z0">
    <w:name w:val="WW8Num12z0"/>
    <w:rsid w:val="00946549"/>
    <w:rPr>
      <w:rFonts w:ascii="Wingdings" w:hAnsi="Wingdings" w:cs="Wingdings"/>
    </w:rPr>
  </w:style>
  <w:style w:type="character" w:customStyle="1" w:styleId="WW8Num12z1">
    <w:name w:val="WW8Num12z1"/>
    <w:rsid w:val="00946549"/>
    <w:rPr>
      <w:rFonts w:ascii="Courier New" w:hAnsi="Courier New" w:cs="Courier New"/>
    </w:rPr>
  </w:style>
  <w:style w:type="character" w:customStyle="1" w:styleId="WW8Num12z3">
    <w:name w:val="WW8Num12z3"/>
    <w:rsid w:val="00946549"/>
    <w:rPr>
      <w:rFonts w:ascii="Symbol" w:hAnsi="Symbol" w:cs="Symbol"/>
    </w:rPr>
  </w:style>
  <w:style w:type="character" w:customStyle="1" w:styleId="WW8Num13zfalse">
    <w:name w:val="WW8Num13zfalse"/>
    <w:rsid w:val="00946549"/>
  </w:style>
  <w:style w:type="character" w:customStyle="1" w:styleId="WW8Num13ztrue">
    <w:name w:val="WW8Num13ztrue"/>
    <w:rsid w:val="00946549"/>
  </w:style>
  <w:style w:type="character" w:customStyle="1" w:styleId="WW8Num14z0">
    <w:name w:val="WW8Num14z0"/>
    <w:rsid w:val="00946549"/>
    <w:rPr>
      <w:rFonts w:ascii="Wingdings" w:hAnsi="Wingdings" w:cs="Wingdings"/>
    </w:rPr>
  </w:style>
  <w:style w:type="character" w:customStyle="1" w:styleId="WW8Num14z1">
    <w:name w:val="WW8Num14z1"/>
    <w:rsid w:val="00946549"/>
    <w:rPr>
      <w:rFonts w:ascii="Courier New" w:hAnsi="Courier New" w:cs="Courier New"/>
    </w:rPr>
  </w:style>
  <w:style w:type="character" w:customStyle="1" w:styleId="WW8Num14z3">
    <w:name w:val="WW8Num14z3"/>
    <w:rsid w:val="00946549"/>
    <w:rPr>
      <w:rFonts w:ascii="Symbol" w:hAnsi="Symbol" w:cs="Symbol"/>
    </w:rPr>
  </w:style>
  <w:style w:type="character" w:customStyle="1" w:styleId="WW8Num15zfalse">
    <w:name w:val="WW8Num15zfalse"/>
    <w:rsid w:val="00946549"/>
  </w:style>
  <w:style w:type="character" w:customStyle="1" w:styleId="WW8Num16z0">
    <w:name w:val="WW8Num16z0"/>
    <w:rsid w:val="00946549"/>
    <w:rPr>
      <w:b/>
    </w:rPr>
  </w:style>
  <w:style w:type="character" w:customStyle="1" w:styleId="WW8Num17zfalse">
    <w:name w:val="WW8Num17zfalse"/>
    <w:rsid w:val="00946549"/>
  </w:style>
  <w:style w:type="character" w:customStyle="1" w:styleId="WW8Num17z1">
    <w:name w:val="WW8Num17z1"/>
    <w:rsid w:val="00946549"/>
    <w:rPr>
      <w:b w:val="0"/>
      <w:bCs w:val="0"/>
    </w:rPr>
  </w:style>
  <w:style w:type="character" w:customStyle="1" w:styleId="WW8Num17ztrue">
    <w:name w:val="WW8Num17ztrue"/>
    <w:rsid w:val="00946549"/>
  </w:style>
  <w:style w:type="character" w:customStyle="1" w:styleId="WW8Num18z0">
    <w:name w:val="WW8Num18z0"/>
    <w:rsid w:val="00946549"/>
    <w:rPr>
      <w:rFonts w:ascii="Wingdings" w:hAnsi="Wingdings" w:cs="Wingdings"/>
    </w:rPr>
  </w:style>
  <w:style w:type="character" w:customStyle="1" w:styleId="WW8Num18z1">
    <w:name w:val="WW8Num18z1"/>
    <w:rsid w:val="00946549"/>
    <w:rPr>
      <w:rFonts w:ascii="Courier New" w:hAnsi="Courier New" w:cs="Courier New"/>
    </w:rPr>
  </w:style>
  <w:style w:type="character" w:customStyle="1" w:styleId="WW8Num18z3">
    <w:name w:val="WW8Num18z3"/>
    <w:rsid w:val="00946549"/>
    <w:rPr>
      <w:rFonts w:ascii="Symbol" w:hAnsi="Symbol" w:cs="Symbol"/>
    </w:rPr>
  </w:style>
  <w:style w:type="character" w:customStyle="1" w:styleId="WW8Num19zfalse">
    <w:name w:val="WW8Num19zfalse"/>
    <w:rsid w:val="00946549"/>
  </w:style>
  <w:style w:type="character" w:customStyle="1" w:styleId="WW8Num20zfalse">
    <w:name w:val="WW8Num20zfalse"/>
    <w:rsid w:val="00946549"/>
  </w:style>
  <w:style w:type="character" w:customStyle="1" w:styleId="WW8Num21zfalse">
    <w:name w:val="WW8Num21zfalse"/>
    <w:rsid w:val="00946549"/>
  </w:style>
  <w:style w:type="character" w:customStyle="1" w:styleId="WW8Num21ztrue">
    <w:name w:val="WW8Num21ztrue"/>
    <w:rsid w:val="00946549"/>
  </w:style>
  <w:style w:type="character" w:customStyle="1" w:styleId="WW8Num22zfalse">
    <w:name w:val="WW8Num22zfalse"/>
    <w:rsid w:val="00946549"/>
  </w:style>
  <w:style w:type="character" w:customStyle="1" w:styleId="WW8Num22ztrue">
    <w:name w:val="WW8Num22ztrue"/>
    <w:rsid w:val="00946549"/>
  </w:style>
  <w:style w:type="character" w:customStyle="1" w:styleId="WW8Num23z0">
    <w:name w:val="WW8Num23z0"/>
    <w:rsid w:val="00946549"/>
    <w:rPr>
      <w:rFonts w:ascii="Wingdings" w:hAnsi="Wingdings" w:cs="Wingdings"/>
    </w:rPr>
  </w:style>
  <w:style w:type="character" w:customStyle="1" w:styleId="WW8Num23z1">
    <w:name w:val="WW8Num23z1"/>
    <w:rsid w:val="00946549"/>
    <w:rPr>
      <w:rFonts w:ascii="Courier New" w:hAnsi="Courier New" w:cs="Courier New"/>
    </w:rPr>
  </w:style>
  <w:style w:type="character" w:customStyle="1" w:styleId="WW8Num23z3">
    <w:name w:val="WW8Num23z3"/>
    <w:rsid w:val="00946549"/>
    <w:rPr>
      <w:rFonts w:ascii="Symbol" w:hAnsi="Symbol" w:cs="Symbol"/>
    </w:rPr>
  </w:style>
  <w:style w:type="character" w:customStyle="1" w:styleId="WW8Num24zfalse">
    <w:name w:val="WW8Num24zfalse"/>
    <w:rsid w:val="00946549"/>
  </w:style>
  <w:style w:type="character" w:customStyle="1" w:styleId="WW8Num24ztrue">
    <w:name w:val="WW8Num24ztrue"/>
    <w:rsid w:val="00946549"/>
  </w:style>
  <w:style w:type="character" w:customStyle="1" w:styleId="WW8Num25zfalse">
    <w:name w:val="WW8Num25zfalse"/>
    <w:rsid w:val="00946549"/>
  </w:style>
  <w:style w:type="character" w:customStyle="1" w:styleId="WW8Num25ztrue">
    <w:name w:val="WW8Num25ztrue"/>
    <w:rsid w:val="00946549"/>
  </w:style>
  <w:style w:type="character" w:customStyle="1" w:styleId="WW8Num26z0">
    <w:name w:val="WW8Num26z0"/>
    <w:rsid w:val="00946549"/>
    <w:rPr>
      <w:rFonts w:ascii="Symbol" w:hAnsi="Symbol" w:cs="Symbol"/>
    </w:rPr>
  </w:style>
  <w:style w:type="character" w:customStyle="1" w:styleId="WW8Num27zfalse">
    <w:name w:val="WW8Num27zfalse"/>
    <w:rsid w:val="00946549"/>
  </w:style>
  <w:style w:type="character" w:customStyle="1" w:styleId="WW8Num27ztrue">
    <w:name w:val="WW8Num27ztrue"/>
    <w:rsid w:val="00946549"/>
  </w:style>
  <w:style w:type="character" w:customStyle="1" w:styleId="WW8Num28z0">
    <w:name w:val="WW8Num28z0"/>
    <w:rsid w:val="00946549"/>
    <w:rPr>
      <w:b w:val="0"/>
    </w:rPr>
  </w:style>
  <w:style w:type="character" w:customStyle="1" w:styleId="WW8Num29zfalse">
    <w:name w:val="WW8Num29zfalse"/>
    <w:rsid w:val="00946549"/>
  </w:style>
  <w:style w:type="character" w:customStyle="1" w:styleId="WW8Num30zfalse">
    <w:name w:val="WW8Num30zfalse"/>
    <w:rsid w:val="00946549"/>
  </w:style>
  <w:style w:type="character" w:customStyle="1" w:styleId="WW8Num30ztrue">
    <w:name w:val="WW8Num30ztrue"/>
    <w:rsid w:val="00946549"/>
  </w:style>
  <w:style w:type="character" w:customStyle="1" w:styleId="WW8Num31zfalse">
    <w:name w:val="WW8Num31zfalse"/>
    <w:rsid w:val="00946549"/>
  </w:style>
  <w:style w:type="character" w:customStyle="1" w:styleId="WW8Num31ztrue">
    <w:name w:val="WW8Num31ztrue"/>
    <w:rsid w:val="00946549"/>
  </w:style>
  <w:style w:type="character" w:customStyle="1" w:styleId="WW8Num32zfalse">
    <w:name w:val="WW8Num32zfalse"/>
    <w:rsid w:val="00946549"/>
  </w:style>
  <w:style w:type="character" w:customStyle="1" w:styleId="WW8Num33zfalse">
    <w:name w:val="WW8Num33zfalse"/>
    <w:rsid w:val="00946549"/>
  </w:style>
  <w:style w:type="character" w:customStyle="1" w:styleId="WW8Num33ztrue">
    <w:name w:val="WW8Num33ztrue"/>
    <w:rsid w:val="00946549"/>
  </w:style>
  <w:style w:type="character" w:customStyle="1" w:styleId="WW8Num34zfalse">
    <w:name w:val="WW8Num34zfalse"/>
    <w:rsid w:val="00946549"/>
  </w:style>
  <w:style w:type="character" w:customStyle="1" w:styleId="WW8Num34ztrue">
    <w:name w:val="WW8Num34ztrue"/>
    <w:rsid w:val="00946549"/>
  </w:style>
  <w:style w:type="character" w:customStyle="1" w:styleId="WW8Num35zfalse">
    <w:name w:val="WW8Num35zfalse"/>
    <w:rsid w:val="00946549"/>
  </w:style>
  <w:style w:type="character" w:customStyle="1" w:styleId="WW8Num35ztrue">
    <w:name w:val="WW8Num35ztrue"/>
    <w:rsid w:val="00946549"/>
  </w:style>
  <w:style w:type="character" w:customStyle="1" w:styleId="WW8Num36zfalse">
    <w:name w:val="WW8Num36zfalse"/>
    <w:rsid w:val="00946549"/>
  </w:style>
  <w:style w:type="character" w:customStyle="1" w:styleId="WW8Num36ztrue">
    <w:name w:val="WW8Num36ztrue"/>
    <w:rsid w:val="00946549"/>
  </w:style>
  <w:style w:type="character" w:customStyle="1" w:styleId="WW8Num37z0">
    <w:name w:val="WW8Num37z0"/>
    <w:rsid w:val="00946549"/>
    <w:rPr>
      <w:rFonts w:ascii="Wingdings" w:hAnsi="Wingdings" w:cs="Wingdings"/>
    </w:rPr>
  </w:style>
  <w:style w:type="character" w:customStyle="1" w:styleId="WW8Num37z1">
    <w:name w:val="WW8Num37z1"/>
    <w:rsid w:val="00946549"/>
    <w:rPr>
      <w:rFonts w:ascii="Courier New" w:hAnsi="Courier New" w:cs="Courier New"/>
    </w:rPr>
  </w:style>
  <w:style w:type="character" w:customStyle="1" w:styleId="WW8Num37z3">
    <w:name w:val="WW8Num37z3"/>
    <w:rsid w:val="00946549"/>
    <w:rPr>
      <w:rFonts w:ascii="Symbol" w:hAnsi="Symbol" w:cs="Symbol"/>
    </w:rPr>
  </w:style>
  <w:style w:type="character" w:customStyle="1" w:styleId="Fontepargpadro1">
    <w:name w:val="Fonte parág. padrão1"/>
    <w:rsid w:val="00946549"/>
  </w:style>
  <w:style w:type="character" w:styleId="HiperlinkVisitado">
    <w:name w:val="FollowedHyperlink"/>
    <w:rsid w:val="00946549"/>
    <w:rPr>
      <w:color w:val="800080"/>
      <w:u w:val="single"/>
    </w:rPr>
  </w:style>
  <w:style w:type="character" w:customStyle="1" w:styleId="Refdecomentrio1">
    <w:name w:val="Ref. de comentário1"/>
    <w:rsid w:val="00946549"/>
    <w:rPr>
      <w:sz w:val="16"/>
      <w:szCs w:val="16"/>
    </w:rPr>
  </w:style>
  <w:style w:type="character" w:customStyle="1" w:styleId="Caracteresdenotaderodap">
    <w:name w:val="Caracteres de nota de rodapé"/>
    <w:rsid w:val="00946549"/>
    <w:rPr>
      <w:vertAlign w:val="superscript"/>
    </w:rPr>
  </w:style>
  <w:style w:type="character" w:styleId="Forte">
    <w:name w:val="Strong"/>
    <w:uiPriority w:val="22"/>
    <w:qFormat/>
    <w:rsid w:val="00946549"/>
    <w:rPr>
      <w:b/>
      <w:bCs/>
    </w:rPr>
  </w:style>
  <w:style w:type="character" w:styleId="Nmerodepgina">
    <w:name w:val="page number"/>
    <w:basedOn w:val="Fontepargpadro1"/>
    <w:rsid w:val="00946549"/>
  </w:style>
  <w:style w:type="character" w:customStyle="1" w:styleId="Internetlink">
    <w:name w:val="Internet link"/>
    <w:rsid w:val="00946549"/>
    <w:rPr>
      <w:color w:val="000080"/>
      <w:u w:val="single"/>
    </w:rPr>
  </w:style>
  <w:style w:type="character" w:customStyle="1" w:styleId="TextodenotaderodapChar">
    <w:name w:val="Texto de nota de rodapé Char"/>
    <w:basedOn w:val="Fontepargpadro1"/>
    <w:uiPriority w:val="99"/>
    <w:rsid w:val="00946549"/>
  </w:style>
  <w:style w:type="character" w:styleId="Refdenotaderodap">
    <w:name w:val="footnote reference"/>
    <w:uiPriority w:val="99"/>
    <w:rsid w:val="00946549"/>
    <w:rPr>
      <w:vertAlign w:val="superscript"/>
    </w:rPr>
  </w:style>
  <w:style w:type="character" w:styleId="Refdenotadefim">
    <w:name w:val="endnote reference"/>
    <w:rsid w:val="00946549"/>
    <w:rPr>
      <w:vertAlign w:val="superscript"/>
    </w:rPr>
  </w:style>
  <w:style w:type="character" w:customStyle="1" w:styleId="Caracteresdenotadefim">
    <w:name w:val="Caracteres de nota de fim"/>
    <w:rsid w:val="00946549"/>
  </w:style>
  <w:style w:type="paragraph" w:customStyle="1" w:styleId="Ttulo10">
    <w:name w:val="Título1"/>
    <w:basedOn w:val="Normal"/>
    <w:next w:val="Corpodetexto"/>
    <w:rsid w:val="00946549"/>
    <w:pPr>
      <w:widowControl w:val="0"/>
      <w:suppressAutoHyphens/>
      <w:spacing w:line="360" w:lineRule="auto"/>
      <w:jc w:val="center"/>
    </w:pPr>
    <w:rPr>
      <w:rFonts w:ascii="Arial" w:hAnsi="Arial" w:cs="Arial"/>
      <w:b/>
      <w:sz w:val="28"/>
      <w:szCs w:val="20"/>
      <w:lang w:eastAsia="ja-JP"/>
    </w:rPr>
  </w:style>
  <w:style w:type="character" w:customStyle="1" w:styleId="CorpodetextoChar1">
    <w:name w:val="Corpo de texto Char1"/>
    <w:basedOn w:val="Fontepargpadro"/>
    <w:rsid w:val="00946549"/>
    <w:rPr>
      <w:rFonts w:ascii="Arial" w:eastAsia="Times New Roman" w:hAnsi="Arial" w:cs="Arial"/>
      <w:sz w:val="24"/>
      <w:szCs w:val="20"/>
      <w:lang w:eastAsia="ja-JP"/>
    </w:rPr>
  </w:style>
  <w:style w:type="paragraph" w:styleId="Lista">
    <w:name w:val="List"/>
    <w:basedOn w:val="Corpodetexto"/>
    <w:rsid w:val="00946549"/>
    <w:pPr>
      <w:widowControl w:val="0"/>
      <w:suppressAutoHyphens/>
      <w:autoSpaceDE/>
      <w:autoSpaceDN/>
      <w:ind w:right="42"/>
    </w:pPr>
    <w:rPr>
      <w:rFonts w:cs="Mangal"/>
      <w:sz w:val="24"/>
      <w:lang w:eastAsia="ja-JP"/>
    </w:rPr>
  </w:style>
  <w:style w:type="paragraph" w:styleId="Legenda">
    <w:name w:val="caption"/>
    <w:basedOn w:val="Normal"/>
    <w:qFormat/>
    <w:rsid w:val="00946549"/>
    <w:pPr>
      <w:widowControl w:val="0"/>
      <w:suppressLineNumbers/>
      <w:suppressAutoHyphens/>
      <w:spacing w:before="120" w:after="120"/>
    </w:pPr>
    <w:rPr>
      <w:rFonts w:cs="Mangal"/>
      <w:i/>
      <w:iCs/>
      <w:lang w:eastAsia="zh-CN"/>
    </w:rPr>
  </w:style>
  <w:style w:type="paragraph" w:customStyle="1" w:styleId="ndice">
    <w:name w:val="Índice"/>
    <w:basedOn w:val="Normal"/>
    <w:rsid w:val="00946549"/>
    <w:pPr>
      <w:widowControl w:val="0"/>
      <w:suppressLineNumbers/>
      <w:suppressAutoHyphens/>
    </w:pPr>
    <w:rPr>
      <w:rFonts w:cs="Mangal"/>
      <w:sz w:val="20"/>
      <w:szCs w:val="20"/>
      <w:lang w:eastAsia="zh-CN"/>
    </w:rPr>
  </w:style>
  <w:style w:type="character" w:customStyle="1" w:styleId="CabealhoChar1">
    <w:name w:val="Cabeçalho Char1"/>
    <w:aliases w:val=" Char Char1,Char Char"/>
    <w:basedOn w:val="Fontepargpadro"/>
    <w:uiPriority w:val="99"/>
    <w:rsid w:val="00946549"/>
    <w:rPr>
      <w:rFonts w:ascii="Times New Roman" w:eastAsia="Times New Roman" w:hAnsi="Times New Roman" w:cs="Times New Roman"/>
      <w:sz w:val="20"/>
      <w:szCs w:val="20"/>
      <w:lang w:eastAsia="zh-CN"/>
    </w:rPr>
  </w:style>
  <w:style w:type="paragraph" w:customStyle="1" w:styleId="indentroman3">
    <w:name w:val="indentroman3"/>
    <w:basedOn w:val="Normal"/>
    <w:rsid w:val="00946549"/>
    <w:pPr>
      <w:widowControl w:val="0"/>
      <w:tabs>
        <w:tab w:val="right" w:pos="1685"/>
      </w:tabs>
      <w:suppressAutoHyphens/>
      <w:ind w:left="1771" w:hanging="1267"/>
    </w:pPr>
    <w:rPr>
      <w:sz w:val="20"/>
      <w:szCs w:val="20"/>
      <w:lang w:eastAsia="ja-JP"/>
    </w:rPr>
  </w:style>
  <w:style w:type="paragraph" w:customStyle="1" w:styleId="Corpodetexto31">
    <w:name w:val="Corpo de texto 31"/>
    <w:basedOn w:val="Normal"/>
    <w:rsid w:val="00946549"/>
    <w:pPr>
      <w:widowControl w:val="0"/>
      <w:suppressAutoHyphens/>
      <w:ind w:right="-63"/>
      <w:jc w:val="both"/>
    </w:pPr>
    <w:rPr>
      <w:rFonts w:ascii="Courier New" w:hAnsi="Courier New" w:cs="Courier New"/>
      <w:b/>
      <w:bCs/>
      <w:szCs w:val="20"/>
      <w:u w:val="single"/>
      <w:lang w:eastAsia="zh-CN"/>
    </w:rPr>
  </w:style>
  <w:style w:type="paragraph" w:styleId="Subttulo">
    <w:name w:val="Subtitle"/>
    <w:basedOn w:val="Normal"/>
    <w:next w:val="Corpodetexto"/>
    <w:link w:val="SubttuloChar"/>
    <w:uiPriority w:val="11"/>
    <w:qFormat/>
    <w:rsid w:val="00946549"/>
    <w:pPr>
      <w:widowControl w:val="0"/>
      <w:suppressAutoHyphens/>
      <w:jc w:val="center"/>
    </w:pPr>
    <w:rPr>
      <w:b/>
      <w:szCs w:val="20"/>
      <w:lang w:eastAsia="zh-CN"/>
    </w:rPr>
  </w:style>
  <w:style w:type="character" w:customStyle="1" w:styleId="SubttuloChar">
    <w:name w:val="Subtítulo Char"/>
    <w:basedOn w:val="Fontepargpadro"/>
    <w:link w:val="Subttulo"/>
    <w:uiPriority w:val="11"/>
    <w:rsid w:val="00946549"/>
    <w:rPr>
      <w:rFonts w:ascii="Times New Roman" w:eastAsia="Times New Roman" w:hAnsi="Times New Roman" w:cs="Times New Roman"/>
      <w:b/>
      <w:sz w:val="24"/>
      <w:szCs w:val="20"/>
      <w:lang w:eastAsia="zh-CN"/>
    </w:rPr>
  </w:style>
  <w:style w:type="paragraph" w:customStyle="1" w:styleId="Recuodecorpodetexto21">
    <w:name w:val="Recuo de corpo de texto 21"/>
    <w:basedOn w:val="Normal"/>
    <w:rsid w:val="00946549"/>
    <w:pPr>
      <w:widowControl w:val="0"/>
      <w:suppressAutoHyphens/>
      <w:ind w:firstLine="567"/>
      <w:jc w:val="both"/>
    </w:pPr>
    <w:rPr>
      <w:rFonts w:ascii="Arial" w:hAnsi="Arial" w:cs="Arial"/>
      <w:szCs w:val="20"/>
      <w:lang w:eastAsia="zh-CN"/>
    </w:rPr>
  </w:style>
  <w:style w:type="paragraph" w:customStyle="1" w:styleId="Recuodecorpodetexto31">
    <w:name w:val="Recuo de corpo de texto 31"/>
    <w:basedOn w:val="Normal"/>
    <w:rsid w:val="00946549"/>
    <w:pPr>
      <w:widowControl w:val="0"/>
      <w:suppressAutoHyphens/>
      <w:ind w:firstLine="3402"/>
      <w:jc w:val="both"/>
    </w:pPr>
    <w:rPr>
      <w:rFonts w:ascii="Courier New" w:hAnsi="Courier New" w:cs="Courier New"/>
      <w:bCs/>
      <w:szCs w:val="20"/>
      <w:lang w:eastAsia="zh-CN"/>
    </w:rPr>
  </w:style>
  <w:style w:type="paragraph" w:customStyle="1" w:styleId="Textoembloco1">
    <w:name w:val="Texto em bloco1"/>
    <w:basedOn w:val="Normal"/>
    <w:rsid w:val="00946549"/>
    <w:pPr>
      <w:widowControl w:val="0"/>
      <w:suppressAutoHyphens/>
      <w:ind w:left="1701" w:right="1183"/>
      <w:jc w:val="both"/>
    </w:pPr>
    <w:rPr>
      <w:sz w:val="28"/>
      <w:szCs w:val="20"/>
      <w:lang w:eastAsia="zh-CN"/>
    </w:rPr>
  </w:style>
  <w:style w:type="paragraph" w:styleId="Textodenotaderodap">
    <w:name w:val="footnote text"/>
    <w:basedOn w:val="Normal"/>
    <w:link w:val="TextodenotaderodapChar1"/>
    <w:uiPriority w:val="99"/>
    <w:rsid w:val="00946549"/>
    <w:pPr>
      <w:widowControl w:val="0"/>
      <w:suppressAutoHyphens/>
    </w:pPr>
    <w:rPr>
      <w:sz w:val="20"/>
      <w:szCs w:val="20"/>
      <w:lang w:eastAsia="zh-CN"/>
    </w:rPr>
  </w:style>
  <w:style w:type="character" w:customStyle="1" w:styleId="TextodenotaderodapChar1">
    <w:name w:val="Texto de nota de rodapé Char1"/>
    <w:basedOn w:val="Fontepargpadro"/>
    <w:link w:val="Textodenotaderodap"/>
    <w:uiPriority w:val="99"/>
    <w:rsid w:val="00946549"/>
    <w:rPr>
      <w:rFonts w:ascii="Times New Roman" w:eastAsia="Times New Roman" w:hAnsi="Times New Roman" w:cs="Times New Roman"/>
      <w:sz w:val="20"/>
      <w:szCs w:val="20"/>
      <w:lang w:eastAsia="zh-CN"/>
    </w:rPr>
  </w:style>
  <w:style w:type="paragraph" w:customStyle="1" w:styleId="BodyText25">
    <w:name w:val="Body Text 25"/>
    <w:basedOn w:val="Normal"/>
    <w:rsid w:val="00946549"/>
    <w:pPr>
      <w:widowControl w:val="0"/>
      <w:suppressAutoHyphens/>
      <w:spacing w:line="300" w:lineRule="exact"/>
      <w:jc w:val="both"/>
    </w:pPr>
    <w:rPr>
      <w:rFonts w:ascii="Abadi MT Condensed Light" w:hAnsi="Abadi MT Condensed Light" w:cs="Abadi MT Condensed Light"/>
      <w:sz w:val="22"/>
      <w:szCs w:val="20"/>
      <w:lang w:eastAsia="zh-CN"/>
    </w:rPr>
  </w:style>
  <w:style w:type="paragraph" w:customStyle="1" w:styleId="A161065">
    <w:name w:val="_A161065"/>
    <w:basedOn w:val="Normal"/>
    <w:rsid w:val="00946549"/>
    <w:pPr>
      <w:widowControl w:val="0"/>
      <w:suppressAutoHyphens/>
      <w:autoSpaceDE w:val="0"/>
      <w:ind w:left="1296" w:right="1440" w:firstLine="2160"/>
      <w:jc w:val="both"/>
    </w:pPr>
    <w:rPr>
      <w:rFonts w:ascii="Tms Rmn" w:hAnsi="Tms Rmn" w:cs="Tms Rmn"/>
      <w:sz w:val="20"/>
      <w:lang w:eastAsia="zh-CN"/>
    </w:rPr>
  </w:style>
  <w:style w:type="paragraph" w:customStyle="1" w:styleId="PADRAO">
    <w:name w:val="PADRAO"/>
    <w:basedOn w:val="Normal"/>
    <w:rsid w:val="00946549"/>
    <w:pPr>
      <w:widowControl w:val="0"/>
      <w:suppressAutoHyphens/>
      <w:autoSpaceDE w:val="0"/>
      <w:jc w:val="both"/>
    </w:pPr>
    <w:rPr>
      <w:rFonts w:ascii="Tms Rmn" w:hAnsi="Tms Rmn" w:cs="Tms Rmn"/>
      <w:sz w:val="20"/>
      <w:lang w:eastAsia="zh-CN"/>
    </w:rPr>
  </w:style>
  <w:style w:type="paragraph" w:customStyle="1" w:styleId="A321065">
    <w:name w:val="_A321065"/>
    <w:basedOn w:val="Normal"/>
    <w:rsid w:val="00946549"/>
    <w:pPr>
      <w:widowControl w:val="0"/>
      <w:suppressAutoHyphens/>
      <w:autoSpaceDE w:val="0"/>
      <w:ind w:left="1296" w:right="1440" w:firstLine="4464"/>
      <w:jc w:val="both"/>
    </w:pPr>
    <w:rPr>
      <w:rFonts w:ascii="Tms Rmn" w:hAnsi="Tms Rmn" w:cs="Tms Rmn"/>
      <w:sz w:val="20"/>
      <w:lang w:eastAsia="zh-CN"/>
    </w:rPr>
  </w:style>
  <w:style w:type="paragraph" w:customStyle="1" w:styleId="WW-Recuodecorpodetexto2">
    <w:name w:val="WW-Recuo de corpo de texto 2"/>
    <w:basedOn w:val="Normal"/>
    <w:rsid w:val="00946549"/>
    <w:pPr>
      <w:widowControl w:val="0"/>
      <w:suppressAutoHyphens/>
      <w:overflowPunct w:val="0"/>
      <w:autoSpaceDE w:val="0"/>
      <w:ind w:left="567" w:hanging="567"/>
      <w:jc w:val="both"/>
      <w:textAlignment w:val="baseline"/>
    </w:pPr>
    <w:rPr>
      <w:szCs w:val="20"/>
      <w:lang w:eastAsia="zh-CN"/>
    </w:rPr>
  </w:style>
  <w:style w:type="paragraph" w:customStyle="1" w:styleId="WW-Corpodetexto3">
    <w:name w:val="WW-Corpo de texto 3"/>
    <w:basedOn w:val="Normal"/>
    <w:rsid w:val="00946549"/>
    <w:pPr>
      <w:widowControl w:val="0"/>
      <w:suppressAutoHyphens/>
      <w:overflowPunct w:val="0"/>
      <w:autoSpaceDE w:val="0"/>
      <w:spacing w:line="240" w:lineRule="exact"/>
      <w:jc w:val="both"/>
      <w:textAlignment w:val="baseline"/>
    </w:pPr>
    <w:rPr>
      <w:rFonts w:ascii="Century Schoolbook" w:hAnsi="Century Schoolbook" w:cs="Century Schoolbook"/>
      <w:color w:val="000000"/>
      <w:szCs w:val="20"/>
      <w:lang w:eastAsia="zh-CN"/>
    </w:rPr>
  </w:style>
  <w:style w:type="paragraph" w:customStyle="1" w:styleId="Textodecomentrio1">
    <w:name w:val="Texto de comentário1"/>
    <w:basedOn w:val="Normal"/>
    <w:rsid w:val="00946549"/>
    <w:pPr>
      <w:widowControl w:val="0"/>
      <w:suppressAutoHyphens/>
    </w:pPr>
    <w:rPr>
      <w:sz w:val="20"/>
      <w:szCs w:val="20"/>
      <w:lang w:eastAsia="zh-CN"/>
    </w:rPr>
  </w:style>
  <w:style w:type="character" w:customStyle="1" w:styleId="TextodecomentrioChar">
    <w:name w:val="Texto de comentário Char"/>
    <w:basedOn w:val="Fontepargpadro"/>
    <w:link w:val="Textodecomentrio"/>
    <w:uiPriority w:val="99"/>
    <w:semiHidden/>
    <w:rsid w:val="00946549"/>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946549"/>
    <w:pPr>
      <w:widowControl w:val="0"/>
      <w:suppressAutoHyphens/>
    </w:pPr>
    <w:rPr>
      <w:sz w:val="20"/>
      <w:szCs w:val="20"/>
      <w:lang w:eastAsia="zh-CN"/>
    </w:rPr>
  </w:style>
  <w:style w:type="character" w:customStyle="1" w:styleId="TextodecomentrioChar1">
    <w:name w:val="Texto de comentário Char1"/>
    <w:basedOn w:val="Fontepargpadro"/>
    <w:uiPriority w:val="99"/>
    <w:semiHidden/>
    <w:rsid w:val="00946549"/>
    <w:rPr>
      <w:rFonts w:ascii="Times New Roman" w:eastAsia="Times New Roman" w:hAnsi="Times New Roman" w:cs="Times New Roman"/>
      <w:sz w:val="20"/>
      <w:szCs w:val="20"/>
      <w:lang w:eastAsia="pt-BR"/>
    </w:rPr>
  </w:style>
  <w:style w:type="paragraph" w:styleId="Assuntodocomentrio">
    <w:name w:val="annotation subject"/>
    <w:basedOn w:val="Textodecomentrio1"/>
    <w:next w:val="Textodecomentrio1"/>
    <w:link w:val="AssuntodocomentrioChar"/>
    <w:rsid w:val="00946549"/>
    <w:rPr>
      <w:b/>
      <w:bCs/>
    </w:rPr>
  </w:style>
  <w:style w:type="character" w:customStyle="1" w:styleId="AssuntodocomentrioChar">
    <w:name w:val="Assunto do comentário Char"/>
    <w:basedOn w:val="TextodecomentrioChar1"/>
    <w:link w:val="Assuntodocomentrio"/>
    <w:rsid w:val="00946549"/>
    <w:rPr>
      <w:rFonts w:ascii="Times New Roman" w:eastAsia="Times New Roman" w:hAnsi="Times New Roman" w:cs="Times New Roman"/>
      <w:b/>
      <w:bCs/>
      <w:sz w:val="20"/>
      <w:szCs w:val="20"/>
      <w:lang w:eastAsia="zh-CN"/>
    </w:rPr>
  </w:style>
  <w:style w:type="paragraph" w:customStyle="1" w:styleId="Normal1">
    <w:name w:val="Normal1"/>
    <w:rsid w:val="00946549"/>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946549"/>
    <w:pPr>
      <w:widowControl w:val="0"/>
      <w:suppressAutoHyphens/>
    </w:pPr>
    <w:rPr>
      <w:rFonts w:ascii="Courier New" w:hAnsi="Courier New" w:cs="Courier New"/>
      <w:sz w:val="20"/>
      <w:szCs w:val="20"/>
      <w:lang w:eastAsia="zh-CN"/>
    </w:rPr>
  </w:style>
  <w:style w:type="paragraph" w:customStyle="1" w:styleId="nvel1">
    <w:name w:val="nível 1"/>
    <w:basedOn w:val="Normal"/>
    <w:rsid w:val="00946549"/>
    <w:pPr>
      <w:widowControl w:val="0"/>
      <w:tabs>
        <w:tab w:val="num" w:pos="375"/>
      </w:tabs>
      <w:suppressAutoHyphens/>
      <w:ind w:left="375" w:hanging="375"/>
      <w:jc w:val="both"/>
    </w:pPr>
    <w:rPr>
      <w:b/>
      <w:szCs w:val="20"/>
      <w:lang w:eastAsia="zh-CN"/>
    </w:rPr>
  </w:style>
  <w:style w:type="paragraph" w:customStyle="1" w:styleId="Nvel2">
    <w:name w:val="Nível 2"/>
    <w:basedOn w:val="Ttulo1"/>
    <w:rsid w:val="00946549"/>
    <w:pPr>
      <w:keepNext w:val="0"/>
      <w:keepLines w:val="0"/>
      <w:widowControl w:val="0"/>
      <w:tabs>
        <w:tab w:val="num" w:pos="375"/>
      </w:tabs>
      <w:suppressAutoHyphens/>
      <w:spacing w:before="0"/>
      <w:ind w:left="567" w:hanging="567"/>
      <w:jc w:val="both"/>
      <w:outlineLvl w:val="1"/>
    </w:pPr>
    <w:rPr>
      <w:rFonts w:ascii="Times New Roman" w:eastAsia="Times New Roman" w:hAnsi="Times New Roman" w:cs="Times New Roman"/>
      <w:color w:val="auto"/>
      <w:sz w:val="24"/>
      <w:szCs w:val="20"/>
      <w:lang w:eastAsia="zh-CN"/>
    </w:rPr>
  </w:style>
  <w:style w:type="paragraph" w:customStyle="1" w:styleId="Nvel3">
    <w:name w:val="Nível 3"/>
    <w:basedOn w:val="Nvel2"/>
    <w:rsid w:val="00946549"/>
    <w:pPr>
      <w:numPr>
        <w:ilvl w:val="2"/>
      </w:numPr>
      <w:tabs>
        <w:tab w:val="num" w:pos="375"/>
      </w:tabs>
      <w:ind w:left="567" w:hanging="567"/>
      <w:outlineLvl w:val="2"/>
    </w:pPr>
  </w:style>
  <w:style w:type="paragraph" w:customStyle="1" w:styleId="Nvel4">
    <w:name w:val="Nível 4"/>
    <w:basedOn w:val="Nvel3"/>
    <w:rsid w:val="00946549"/>
    <w:pPr>
      <w:numPr>
        <w:ilvl w:val="3"/>
      </w:numPr>
      <w:tabs>
        <w:tab w:val="num" w:pos="375"/>
      </w:tabs>
      <w:ind w:left="1418" w:hanging="567"/>
      <w:outlineLvl w:val="3"/>
    </w:pPr>
  </w:style>
  <w:style w:type="paragraph" w:customStyle="1" w:styleId="reservado3">
    <w:name w:val="reservado3"/>
    <w:basedOn w:val="Normal"/>
    <w:rsid w:val="00946549"/>
    <w:pPr>
      <w:widowControl w:val="0"/>
      <w:tabs>
        <w:tab w:val="left" w:pos="9000"/>
        <w:tab w:val="right" w:pos="9360"/>
      </w:tabs>
      <w:suppressAutoHyphens/>
      <w:jc w:val="both"/>
    </w:pPr>
    <w:rPr>
      <w:rFonts w:ascii="Arial" w:hAnsi="Arial" w:cs="Arial"/>
      <w:szCs w:val="20"/>
      <w:lang w:val="en-US" w:eastAsia="zh-CN"/>
    </w:rPr>
  </w:style>
  <w:style w:type="paragraph" w:customStyle="1" w:styleId="BodyText21">
    <w:name w:val="Body Text 21"/>
    <w:basedOn w:val="Normal"/>
    <w:rsid w:val="00946549"/>
    <w:pPr>
      <w:widowControl w:val="0"/>
      <w:suppressAutoHyphens/>
      <w:jc w:val="both"/>
    </w:pPr>
    <w:rPr>
      <w:lang w:eastAsia="zh-CN"/>
    </w:rPr>
  </w:style>
  <w:style w:type="paragraph" w:customStyle="1" w:styleId="Contedodatabela">
    <w:name w:val="Conteúdo da tabela"/>
    <w:basedOn w:val="Normal"/>
    <w:rsid w:val="00946549"/>
    <w:pPr>
      <w:widowControl w:val="0"/>
      <w:suppressLineNumbers/>
      <w:suppressAutoHyphens/>
    </w:pPr>
    <w:rPr>
      <w:sz w:val="20"/>
      <w:szCs w:val="20"/>
      <w:lang w:eastAsia="zh-CN"/>
    </w:rPr>
  </w:style>
  <w:style w:type="paragraph" w:customStyle="1" w:styleId="Ttulodetabela">
    <w:name w:val="Título de tabela"/>
    <w:basedOn w:val="Normal"/>
    <w:rsid w:val="00946549"/>
    <w:pPr>
      <w:widowControl w:val="0"/>
      <w:suppressAutoHyphens/>
      <w:overflowPunct w:val="0"/>
      <w:autoSpaceDE w:val="0"/>
      <w:spacing w:after="120" w:line="100" w:lineRule="atLeast"/>
      <w:jc w:val="center"/>
      <w:textAlignment w:val="baseline"/>
    </w:pPr>
    <w:rPr>
      <w:b/>
      <w:i/>
      <w:szCs w:val="20"/>
      <w:lang w:val="pt-PT" w:eastAsia="zh-CN"/>
    </w:rPr>
  </w:style>
  <w:style w:type="paragraph" w:customStyle="1" w:styleId="xl25">
    <w:name w:val="xl25"/>
    <w:basedOn w:val="Normal"/>
    <w:rsid w:val="00946549"/>
    <w:pPr>
      <w:widowControl w:val="0"/>
      <w:pBdr>
        <w:left w:val="single" w:sz="4" w:space="0" w:color="000000"/>
        <w:bottom w:val="single" w:sz="4" w:space="0" w:color="000000"/>
        <w:right w:val="single" w:sz="4" w:space="0" w:color="000000"/>
      </w:pBdr>
      <w:suppressAutoHyphens/>
      <w:spacing w:before="100" w:after="100"/>
      <w:jc w:val="center"/>
    </w:pPr>
    <w:rPr>
      <w:rFonts w:eastAsia="Arial Unicode MS"/>
      <w:lang w:eastAsia="zh-CN"/>
    </w:rPr>
  </w:style>
  <w:style w:type="paragraph" w:customStyle="1" w:styleId="WW-Recuodecorpodetexto3">
    <w:name w:val="WW-Recuo de corpo de texto 3"/>
    <w:basedOn w:val="Normal"/>
    <w:rsid w:val="00946549"/>
    <w:pPr>
      <w:widowControl w:val="0"/>
      <w:suppressAutoHyphens/>
      <w:overflowPunct w:val="0"/>
      <w:autoSpaceDE w:val="0"/>
      <w:ind w:left="567" w:hanging="567"/>
      <w:jc w:val="both"/>
      <w:textAlignment w:val="baseline"/>
    </w:pPr>
    <w:rPr>
      <w:rFonts w:ascii="Century Schoolbook" w:hAnsi="Century Schoolbook" w:cs="Century Schoolbook"/>
      <w:szCs w:val="20"/>
      <w:lang w:val="pt-PT" w:eastAsia="zh-CN"/>
    </w:rPr>
  </w:style>
  <w:style w:type="paragraph" w:customStyle="1" w:styleId="WW-Textosimples">
    <w:name w:val="WW-Texto simples"/>
    <w:basedOn w:val="Normal"/>
    <w:rsid w:val="00946549"/>
    <w:pPr>
      <w:widowControl w:val="0"/>
      <w:suppressAutoHyphens/>
    </w:pPr>
    <w:rPr>
      <w:rFonts w:ascii="Courier New" w:hAnsi="Courier New" w:cs="Courier New"/>
      <w:szCs w:val="20"/>
      <w:lang w:eastAsia="zh-CN"/>
    </w:rPr>
  </w:style>
  <w:style w:type="paragraph" w:customStyle="1" w:styleId="Nvel2afastado">
    <w:name w:val="Nível 2 afastado"/>
    <w:basedOn w:val="Nvel3"/>
    <w:rsid w:val="00946549"/>
    <w:pPr>
      <w:numPr>
        <w:ilvl w:val="0"/>
      </w:numPr>
      <w:tabs>
        <w:tab w:val="num" w:pos="375"/>
      </w:tabs>
      <w:ind w:left="567" w:hanging="567"/>
    </w:pPr>
  </w:style>
  <w:style w:type="paragraph" w:customStyle="1" w:styleId="Genero">
    <w:name w:val="Genero"/>
    <w:basedOn w:val="Ttulo1"/>
    <w:rsid w:val="00946549"/>
    <w:pPr>
      <w:keepLines w:val="0"/>
      <w:widowControl w:val="0"/>
      <w:suppressAutoHyphens/>
      <w:spacing w:before="0"/>
    </w:pPr>
    <w:rPr>
      <w:rFonts w:ascii="Times New Roman" w:eastAsia="Times New Roman" w:hAnsi="Times New Roman" w:cs="Times New Roman"/>
      <w:b/>
      <w:color w:val="auto"/>
      <w:sz w:val="24"/>
      <w:szCs w:val="20"/>
      <w:lang w:eastAsia="zh-CN"/>
    </w:rPr>
  </w:style>
  <w:style w:type="paragraph" w:customStyle="1" w:styleId="xl24">
    <w:name w:val="xl24"/>
    <w:basedOn w:val="Normal"/>
    <w:rsid w:val="00946549"/>
    <w:pPr>
      <w:widowControl w:val="0"/>
      <w:suppressAutoHyphens/>
      <w:spacing w:before="100" w:after="100"/>
    </w:pPr>
    <w:rPr>
      <w:rFonts w:ascii="Comic Sans MS" w:eastAsia="Arial Unicode MS" w:hAnsi="Comic Sans MS" w:cs="Arial Unicode MS"/>
      <w:lang w:eastAsia="zh-CN"/>
    </w:rPr>
  </w:style>
  <w:style w:type="paragraph" w:customStyle="1" w:styleId="xl26">
    <w:name w:val="xl26"/>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27">
    <w:name w:val="xl27"/>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Comic Sans MS" w:eastAsia="Arial Unicode MS" w:hAnsi="Comic Sans MS" w:cs="Arial Unicode MS"/>
      <w:b/>
      <w:bCs/>
      <w:lang w:eastAsia="zh-CN"/>
    </w:rPr>
  </w:style>
  <w:style w:type="paragraph" w:customStyle="1" w:styleId="xl28">
    <w:name w:val="xl28"/>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pPr>
    <w:rPr>
      <w:rFonts w:ascii="Comic Sans MS" w:eastAsia="Arial Unicode MS" w:hAnsi="Comic Sans MS" w:cs="Arial Unicode MS"/>
      <w:b/>
      <w:bCs/>
      <w:lang w:eastAsia="zh-CN"/>
    </w:rPr>
  </w:style>
  <w:style w:type="paragraph" w:customStyle="1" w:styleId="xl29">
    <w:name w:val="xl29"/>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0">
    <w:name w:val="xl30"/>
    <w:basedOn w:val="Normal"/>
    <w:rsid w:val="00946549"/>
    <w:pPr>
      <w:widowControl w:val="0"/>
      <w:pBdr>
        <w:left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1">
    <w:name w:val="xl31"/>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2">
    <w:name w:val="xl32"/>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3">
    <w:name w:val="xl33"/>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34">
    <w:name w:val="xl34"/>
    <w:basedOn w:val="Normal"/>
    <w:rsid w:val="00946549"/>
    <w:pPr>
      <w:widowControl w:val="0"/>
      <w:suppressAutoHyphens/>
      <w:spacing w:before="100" w:after="100"/>
      <w:jc w:val="right"/>
    </w:pPr>
    <w:rPr>
      <w:rFonts w:ascii="Comic Sans MS" w:eastAsia="Arial Unicode MS" w:hAnsi="Comic Sans MS" w:cs="Arial Unicode MS"/>
      <w:b/>
      <w:bCs/>
      <w:lang w:eastAsia="zh-CN"/>
    </w:rPr>
  </w:style>
  <w:style w:type="paragraph" w:customStyle="1" w:styleId="xl35">
    <w:name w:val="xl35"/>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36">
    <w:name w:val="xl3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37">
    <w:name w:val="xl37"/>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8">
    <w:name w:val="xl38"/>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9">
    <w:name w:val="xl39"/>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40">
    <w:name w:val="xl40"/>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1">
    <w:name w:val="xl4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2">
    <w:name w:val="xl42"/>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43">
    <w:name w:val="xl43"/>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44">
    <w:name w:val="xl44"/>
    <w:basedOn w:val="Normal"/>
    <w:rsid w:val="00946549"/>
    <w:pPr>
      <w:widowControl w:val="0"/>
      <w:pBdr>
        <w:left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45">
    <w:name w:val="xl45"/>
    <w:basedOn w:val="Normal"/>
    <w:rsid w:val="00946549"/>
    <w:pPr>
      <w:widowControl w:val="0"/>
      <w:pBdr>
        <w:left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46">
    <w:name w:val="xl46"/>
    <w:basedOn w:val="Normal"/>
    <w:rsid w:val="00946549"/>
    <w:pPr>
      <w:widowControl w:val="0"/>
      <w:pBdr>
        <w:top w:val="single" w:sz="8" w:space="0" w:color="000000"/>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7">
    <w:name w:val="xl47"/>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8">
    <w:name w:val="xl48"/>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49">
    <w:name w:val="xl4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0">
    <w:name w:val="xl50"/>
    <w:basedOn w:val="Normal"/>
    <w:rsid w:val="00946549"/>
    <w:pPr>
      <w:widowControl w:val="0"/>
      <w:pBdr>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1">
    <w:name w:val="xl51"/>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2">
    <w:name w:val="xl52"/>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3">
    <w:name w:val="xl53"/>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Arial" w:eastAsia="Arial Unicode MS" w:hAnsi="Arial" w:cs="Arial"/>
      <w:b/>
      <w:bCs/>
      <w:lang w:eastAsia="zh-CN"/>
    </w:rPr>
  </w:style>
  <w:style w:type="paragraph" w:customStyle="1" w:styleId="xl54">
    <w:name w:val="xl54"/>
    <w:basedOn w:val="Normal"/>
    <w:rsid w:val="00946549"/>
    <w:pPr>
      <w:widowControl w:val="0"/>
      <w:pBdr>
        <w:left w:val="single" w:sz="8" w:space="0" w:color="000000"/>
        <w:right w:val="single" w:sz="8" w:space="0" w:color="000000"/>
      </w:pBdr>
      <w:shd w:val="clear" w:color="auto" w:fill="99CCFF"/>
      <w:suppressAutoHyphens/>
      <w:spacing w:before="100" w:after="100"/>
      <w:jc w:val="center"/>
    </w:pPr>
    <w:rPr>
      <w:rFonts w:ascii="Arial" w:eastAsia="Arial Unicode MS" w:hAnsi="Arial" w:cs="Arial"/>
      <w:b/>
      <w:bCs/>
      <w:lang w:eastAsia="zh-CN"/>
    </w:rPr>
  </w:style>
  <w:style w:type="paragraph" w:customStyle="1" w:styleId="xl55">
    <w:name w:val="xl55"/>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6">
    <w:name w:val="xl5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7">
    <w:name w:val="xl57"/>
    <w:basedOn w:val="Normal"/>
    <w:rsid w:val="00946549"/>
    <w:pPr>
      <w:widowControl w:val="0"/>
      <w:suppressAutoHyphens/>
      <w:spacing w:before="100" w:after="100"/>
      <w:jc w:val="center"/>
    </w:pPr>
    <w:rPr>
      <w:rFonts w:ascii="Arial" w:eastAsia="Arial Unicode MS" w:hAnsi="Arial" w:cs="Arial"/>
      <w:b/>
      <w:bCs/>
      <w:lang w:eastAsia="zh-CN"/>
    </w:rPr>
  </w:style>
  <w:style w:type="paragraph" w:customStyle="1" w:styleId="xl58">
    <w:name w:val="xl58"/>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59">
    <w:name w:val="xl59"/>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60">
    <w:name w:val="xl60"/>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61">
    <w:name w:val="xl61"/>
    <w:basedOn w:val="Normal"/>
    <w:rsid w:val="00946549"/>
    <w:pPr>
      <w:widowControl w:val="0"/>
      <w:pBdr>
        <w:left w:val="single" w:sz="8" w:space="0" w:color="000000"/>
        <w:right w:val="single" w:sz="8" w:space="0" w:color="000000"/>
      </w:pBdr>
      <w:shd w:val="clear" w:color="auto" w:fill="99CCFF"/>
      <w:suppressAutoHyphens/>
      <w:spacing w:before="100" w:after="100"/>
      <w:jc w:val="right"/>
    </w:pPr>
    <w:rPr>
      <w:rFonts w:ascii="Arial" w:eastAsia="Arial Unicode MS" w:hAnsi="Arial" w:cs="Arial"/>
      <w:b/>
      <w:bCs/>
      <w:lang w:eastAsia="zh-CN"/>
    </w:rPr>
  </w:style>
  <w:style w:type="paragraph" w:customStyle="1" w:styleId="xl62">
    <w:name w:val="xl62"/>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3">
    <w:name w:val="xl63"/>
    <w:basedOn w:val="Normal"/>
    <w:rsid w:val="00946549"/>
    <w:pPr>
      <w:widowControl w:val="0"/>
      <w:pBdr>
        <w:top w:val="single" w:sz="8" w:space="0" w:color="000000"/>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4">
    <w:name w:val="xl64"/>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5">
    <w:name w:val="xl65"/>
    <w:basedOn w:val="Normal"/>
    <w:rsid w:val="00946549"/>
    <w:pPr>
      <w:widowControl w:val="0"/>
      <w:pBdr>
        <w:left w:val="single" w:sz="8" w:space="0" w:color="000000"/>
        <w:bottom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6">
    <w:name w:val="xl66"/>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pPr>
    <w:rPr>
      <w:rFonts w:ascii="Arial" w:eastAsia="Arial Unicode MS" w:hAnsi="Arial" w:cs="Arial"/>
      <w:b/>
      <w:bCs/>
      <w:lang w:eastAsia="zh-CN"/>
    </w:rPr>
  </w:style>
  <w:style w:type="paragraph" w:customStyle="1" w:styleId="xl67">
    <w:name w:val="xl67"/>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68">
    <w:name w:val="xl68"/>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jc w:val="center"/>
    </w:pPr>
    <w:rPr>
      <w:rFonts w:ascii="Arial" w:eastAsia="Arial Unicode MS" w:hAnsi="Arial" w:cs="Arial"/>
      <w:b/>
      <w:bCs/>
      <w:lang w:eastAsia="zh-CN"/>
    </w:rPr>
  </w:style>
  <w:style w:type="paragraph" w:customStyle="1" w:styleId="xl69">
    <w:name w:val="xl6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0">
    <w:name w:val="xl70"/>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1">
    <w:name w:val="xl7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2">
    <w:name w:val="xl72"/>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3">
    <w:name w:val="xl73"/>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4">
    <w:name w:val="xl74"/>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5">
    <w:name w:val="xl75"/>
    <w:basedOn w:val="Normal"/>
    <w:rsid w:val="00946549"/>
    <w:pPr>
      <w:widowControl w:val="0"/>
      <w:pBdr>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6">
    <w:name w:val="xl76"/>
    <w:basedOn w:val="Normal"/>
    <w:rsid w:val="00946549"/>
    <w:pPr>
      <w:widowControl w:val="0"/>
      <w:pBdr>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7">
    <w:name w:val="xl77"/>
    <w:basedOn w:val="Normal"/>
    <w:rsid w:val="00946549"/>
    <w:pPr>
      <w:widowControl w:val="0"/>
      <w:pBdr>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8">
    <w:name w:val="xl78"/>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9">
    <w:name w:val="xl79"/>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80">
    <w:name w:val="xl80"/>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81">
    <w:name w:val="xl8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font5">
    <w:name w:val="font5"/>
    <w:basedOn w:val="Normal"/>
    <w:rsid w:val="00946549"/>
    <w:pPr>
      <w:widowControl w:val="0"/>
      <w:suppressAutoHyphens/>
      <w:spacing w:before="100" w:after="100"/>
    </w:pPr>
    <w:rPr>
      <w:rFonts w:ascii="Comic Sans MS" w:eastAsia="Arial Unicode MS" w:hAnsi="Comic Sans MS" w:cs="Arial Unicode MS"/>
      <w:b/>
      <w:bCs/>
      <w:sz w:val="20"/>
      <w:szCs w:val="20"/>
      <w:lang w:eastAsia="zh-CN"/>
    </w:rPr>
  </w:style>
  <w:style w:type="paragraph" w:customStyle="1" w:styleId="font6">
    <w:name w:val="font6"/>
    <w:basedOn w:val="Normal"/>
    <w:rsid w:val="00946549"/>
    <w:pPr>
      <w:widowControl w:val="0"/>
      <w:suppressAutoHyphens/>
      <w:spacing w:before="100" w:after="100"/>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946549"/>
    <w:pPr>
      <w:widowControl w:val="0"/>
      <w:suppressAutoHyphens/>
      <w:spacing w:before="100" w:after="100"/>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946549"/>
    <w:pPr>
      <w:widowControl w:val="0"/>
      <w:suppressAutoHyphens/>
      <w:spacing w:before="100" w:after="100"/>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946549"/>
    <w:pPr>
      <w:widowControl w:val="0"/>
      <w:suppressAutoHyphens/>
      <w:spacing w:before="100" w:after="100"/>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946549"/>
    <w:pPr>
      <w:widowControl w:val="0"/>
      <w:suppressAutoHyphens/>
      <w:spacing w:before="100" w:after="100"/>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946549"/>
    <w:pPr>
      <w:widowControl w:val="0"/>
      <w:suppressAutoHyphens/>
      <w:spacing w:before="100" w:after="100"/>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946549"/>
    <w:pPr>
      <w:widowControl w:val="0"/>
      <w:suppressAutoHyphens/>
      <w:spacing w:before="100" w:after="100"/>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946549"/>
    <w:pPr>
      <w:widowControl w:val="0"/>
      <w:suppressAutoHyphens/>
      <w:spacing w:before="100" w:after="100"/>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946549"/>
    <w:pPr>
      <w:widowControl w:val="0"/>
      <w:suppressAutoHyphens/>
      <w:spacing w:before="100" w:after="100"/>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946549"/>
    <w:pPr>
      <w:widowControl w:val="0"/>
      <w:suppressAutoHyphens/>
      <w:spacing w:before="100" w:after="100"/>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946549"/>
    <w:pPr>
      <w:widowControl w:val="0"/>
      <w:tabs>
        <w:tab w:val="left" w:pos="2268"/>
      </w:tabs>
      <w:suppressAutoHyphens/>
      <w:ind w:left="2410" w:hanging="992"/>
      <w:jc w:val="both"/>
    </w:pPr>
    <w:rPr>
      <w:szCs w:val="20"/>
      <w:lang w:eastAsia="zh-CN"/>
    </w:rPr>
  </w:style>
  <w:style w:type="paragraph" w:customStyle="1" w:styleId="Blockquote">
    <w:name w:val="Blockquote"/>
    <w:basedOn w:val="Normal"/>
    <w:rsid w:val="00946549"/>
    <w:pPr>
      <w:widowControl w:val="0"/>
      <w:suppressAutoHyphens/>
      <w:spacing w:before="100" w:after="100"/>
      <w:ind w:left="360" w:right="360"/>
    </w:pPr>
    <w:rPr>
      <w:szCs w:val="20"/>
      <w:lang w:eastAsia="zh-CN"/>
    </w:rPr>
  </w:style>
  <w:style w:type="paragraph" w:customStyle="1" w:styleId="Cabealho1">
    <w:name w:val="Cabeçalho1"/>
    <w:basedOn w:val="Normal"/>
    <w:rsid w:val="00946549"/>
    <w:pPr>
      <w:widowControl w:val="0"/>
      <w:suppressLineNumbers/>
      <w:tabs>
        <w:tab w:val="center" w:pos="4818"/>
        <w:tab w:val="right" w:pos="9637"/>
      </w:tabs>
      <w:suppressAutoHyphens/>
      <w:textAlignment w:val="baseline"/>
    </w:pPr>
    <w:rPr>
      <w:rFonts w:ascii="Arial" w:eastAsia="HG Mincho Light J" w:hAnsi="Arial" w:cs="Arial Unicode MS"/>
      <w:color w:val="000000"/>
      <w:kern w:val="1"/>
      <w:lang w:eastAsia="zh-CN" w:bidi="pt-BR"/>
    </w:rPr>
  </w:style>
  <w:style w:type="paragraph" w:customStyle="1" w:styleId="Standard">
    <w:name w:val="Standard"/>
    <w:rsid w:val="00946549"/>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946549"/>
    <w:pPr>
      <w:widowControl w:val="0"/>
      <w:suppressAutoHyphens/>
      <w:autoSpaceDE/>
      <w:autoSpaceDN/>
      <w:ind w:right="42"/>
    </w:pPr>
    <w:rPr>
      <w:rFonts w:cs="Arial"/>
      <w:sz w:val="24"/>
      <w:lang w:eastAsia="ja-JP"/>
    </w:rPr>
  </w:style>
  <w:style w:type="paragraph" w:styleId="Corpodetexto3">
    <w:name w:val="Body Text 3"/>
    <w:basedOn w:val="Normal"/>
    <w:link w:val="Corpodetexto3Char"/>
    <w:uiPriority w:val="99"/>
    <w:unhideWhenUsed/>
    <w:rsid w:val="00946549"/>
    <w:pPr>
      <w:widowControl w:val="0"/>
      <w:suppressAutoHyphens/>
      <w:spacing w:after="120"/>
    </w:pPr>
    <w:rPr>
      <w:sz w:val="16"/>
      <w:szCs w:val="16"/>
      <w:lang w:eastAsia="zh-CN"/>
    </w:rPr>
  </w:style>
  <w:style w:type="character" w:customStyle="1" w:styleId="Corpodetexto3Char">
    <w:name w:val="Corpo de texto 3 Char"/>
    <w:basedOn w:val="Fontepargpadro"/>
    <w:link w:val="Corpodetexto3"/>
    <w:uiPriority w:val="99"/>
    <w:rsid w:val="00946549"/>
    <w:rPr>
      <w:rFonts w:ascii="Times New Roman" w:eastAsia="Times New Roman" w:hAnsi="Times New Roman" w:cs="Times New Roman"/>
      <w:sz w:val="16"/>
      <w:szCs w:val="16"/>
      <w:lang w:eastAsia="zh-CN"/>
    </w:rPr>
  </w:style>
  <w:style w:type="character" w:customStyle="1" w:styleId="Corpodetexto2Char1">
    <w:name w:val="Corpo de texto 2 Char1"/>
    <w:basedOn w:val="Fontepargpadro"/>
    <w:uiPriority w:val="99"/>
    <w:rsid w:val="00946549"/>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94654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9465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946549"/>
    <w:pPr>
      <w:widowControl w:val="0"/>
      <w:suppressAutoHyphens/>
      <w:spacing w:after="120" w:line="480" w:lineRule="auto"/>
      <w:ind w:left="283"/>
    </w:pPr>
    <w:rPr>
      <w:sz w:val="20"/>
      <w:szCs w:val="20"/>
      <w:lang w:eastAsia="zh-CN"/>
    </w:rPr>
  </w:style>
  <w:style w:type="character" w:customStyle="1" w:styleId="Recuodecorpodetexto2Char">
    <w:name w:val="Recuo de corpo de texto 2 Char"/>
    <w:basedOn w:val="Fontepargpadro"/>
    <w:link w:val="Recuodecorpodetexto2"/>
    <w:uiPriority w:val="99"/>
    <w:rsid w:val="00946549"/>
    <w:rPr>
      <w:rFonts w:ascii="Times New Roman" w:eastAsia="Times New Roman" w:hAnsi="Times New Roman" w:cs="Times New Roman"/>
      <w:sz w:val="20"/>
      <w:szCs w:val="20"/>
      <w:lang w:eastAsia="zh-CN"/>
    </w:rPr>
  </w:style>
  <w:style w:type="paragraph" w:styleId="NormalWeb">
    <w:name w:val="Normal (Web)"/>
    <w:basedOn w:val="Normal"/>
    <w:uiPriority w:val="99"/>
    <w:unhideWhenUsed/>
    <w:rsid w:val="00946549"/>
    <w:pPr>
      <w:spacing w:before="100" w:beforeAutospacing="1" w:after="119"/>
    </w:pPr>
  </w:style>
  <w:style w:type="character" w:customStyle="1" w:styleId="Recuodecorpodetexto3Char1">
    <w:name w:val="Recuo de corpo de texto 3 Char1"/>
    <w:basedOn w:val="Fontepargpadro"/>
    <w:uiPriority w:val="99"/>
    <w:semiHidden/>
    <w:rsid w:val="00946549"/>
    <w:rPr>
      <w:rFonts w:ascii="Times New Roman" w:eastAsia="Times New Roman" w:hAnsi="Times New Roman" w:cs="Times New Roman"/>
      <w:sz w:val="16"/>
      <w:szCs w:val="16"/>
      <w:lang w:eastAsia="zh-CN"/>
    </w:rPr>
  </w:style>
  <w:style w:type="paragraph" w:customStyle="1" w:styleId="Headeruser">
    <w:name w:val="Header (user)"/>
    <w:basedOn w:val="Normal"/>
    <w:rsid w:val="00946549"/>
    <w:pPr>
      <w:widowControl w:val="0"/>
      <w:suppressLineNumbers/>
      <w:suppressAutoHyphens/>
      <w:autoSpaceDN w:val="0"/>
      <w:textAlignment w:val="baseline"/>
    </w:pPr>
    <w:rPr>
      <w:rFonts w:ascii="Arial" w:eastAsia="HG Mincho Light J" w:hAnsi="Arial" w:cs="Arial Unicode MS"/>
      <w:color w:val="000000"/>
      <w:kern w:val="3"/>
      <w:lang w:eastAsia="zh-CN" w:bidi="pt-BR"/>
    </w:rPr>
  </w:style>
  <w:style w:type="paragraph" w:styleId="Textoembloco">
    <w:name w:val="Block Text"/>
    <w:basedOn w:val="Normal"/>
    <w:rsid w:val="00946549"/>
    <w:pPr>
      <w:ind w:left="1701" w:right="1183"/>
      <w:jc w:val="both"/>
    </w:pPr>
    <w:rPr>
      <w:sz w:val="28"/>
      <w:szCs w:val="20"/>
    </w:rPr>
  </w:style>
  <w:style w:type="character" w:customStyle="1" w:styleId="titulopagina">
    <w:name w:val="titulopagina"/>
    <w:basedOn w:val="Fontepargpadro"/>
    <w:rsid w:val="00946549"/>
  </w:style>
  <w:style w:type="paragraph" w:customStyle="1" w:styleId="lista-western">
    <w:name w:val="lista-western"/>
    <w:basedOn w:val="Normal"/>
    <w:rsid w:val="00946549"/>
    <w:pPr>
      <w:spacing w:before="100" w:beforeAutospacing="1" w:after="119"/>
    </w:pPr>
    <w:rPr>
      <w:rFonts w:ascii="Arial" w:hAnsi="Arial" w:cs="Arial"/>
    </w:rPr>
  </w:style>
  <w:style w:type="paragraph" w:customStyle="1" w:styleId="western">
    <w:name w:val="western"/>
    <w:basedOn w:val="Normal"/>
    <w:rsid w:val="00946549"/>
    <w:pPr>
      <w:spacing w:before="100" w:beforeAutospacing="1" w:after="119"/>
    </w:pPr>
  </w:style>
  <w:style w:type="paragraph" w:customStyle="1" w:styleId="TableContents">
    <w:name w:val="Table Contents"/>
    <w:basedOn w:val="Standard"/>
    <w:rsid w:val="00946549"/>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946549"/>
  </w:style>
  <w:style w:type="paragraph" w:customStyle="1" w:styleId="1">
    <w:name w:val="1"/>
    <w:basedOn w:val="Default"/>
    <w:next w:val="Default"/>
    <w:rsid w:val="00946549"/>
    <w:rPr>
      <w:color w:val="auto"/>
      <w:sz w:val="20"/>
    </w:rPr>
  </w:style>
  <w:style w:type="paragraph" w:customStyle="1" w:styleId="Padro">
    <w:name w:val="Padrão"/>
    <w:basedOn w:val="Normal"/>
    <w:next w:val="Normal"/>
    <w:rsid w:val="00946549"/>
    <w:pPr>
      <w:autoSpaceDE w:val="0"/>
      <w:autoSpaceDN w:val="0"/>
      <w:adjustRightInd w:val="0"/>
    </w:pPr>
    <w:rPr>
      <w:rFonts w:ascii="Arial" w:hAnsi="Arial"/>
      <w:sz w:val="20"/>
    </w:rPr>
  </w:style>
  <w:style w:type="paragraph" w:styleId="Ttulo">
    <w:name w:val="Title"/>
    <w:basedOn w:val="Normal"/>
    <w:link w:val="TtuloChar"/>
    <w:uiPriority w:val="10"/>
    <w:qFormat/>
    <w:rsid w:val="00946549"/>
    <w:pPr>
      <w:keepNext/>
      <w:spacing w:before="240" w:after="120"/>
    </w:pPr>
    <w:rPr>
      <w:rFonts w:ascii="Arial" w:eastAsiaTheme="minorHAnsi" w:hAnsi="Arial" w:cs="Arial"/>
      <w:sz w:val="28"/>
      <w:szCs w:val="28"/>
    </w:rPr>
  </w:style>
  <w:style w:type="character" w:customStyle="1" w:styleId="TtuloChar">
    <w:name w:val="Título Char"/>
    <w:basedOn w:val="Fontepargpadro"/>
    <w:link w:val="Ttulo"/>
    <w:uiPriority w:val="10"/>
    <w:rsid w:val="00946549"/>
    <w:rPr>
      <w:rFonts w:ascii="Arial" w:hAnsi="Arial" w:cs="Arial"/>
      <w:sz w:val="28"/>
      <w:szCs w:val="28"/>
      <w:lang w:eastAsia="pt-BR"/>
    </w:rPr>
  </w:style>
  <w:style w:type="character" w:customStyle="1" w:styleId="Fontepargpadro4">
    <w:name w:val="Fonte parág. padrão4"/>
    <w:rsid w:val="00946549"/>
  </w:style>
  <w:style w:type="character" w:customStyle="1" w:styleId="WW8Num2z0">
    <w:name w:val="WW8Num2z0"/>
    <w:rsid w:val="00946549"/>
    <w:rPr>
      <w:rFonts w:ascii="Symbol" w:hAnsi="Symbol" w:cs="Symbol"/>
    </w:rPr>
  </w:style>
  <w:style w:type="character" w:customStyle="1" w:styleId="Absatz-Standardschriftart">
    <w:name w:val="Absatz-Standardschriftart"/>
    <w:rsid w:val="00946549"/>
  </w:style>
  <w:style w:type="character" w:customStyle="1" w:styleId="WW-Absatz-Standardschriftart">
    <w:name w:val="WW-Absatz-Standardschriftart"/>
    <w:rsid w:val="00946549"/>
  </w:style>
  <w:style w:type="character" w:customStyle="1" w:styleId="WW-Absatz-Standardschriftart1">
    <w:name w:val="WW-Absatz-Standardschriftart1"/>
    <w:rsid w:val="00946549"/>
  </w:style>
  <w:style w:type="character" w:customStyle="1" w:styleId="Fontepargpadro3">
    <w:name w:val="Fonte parág. padrão3"/>
    <w:rsid w:val="00946549"/>
  </w:style>
  <w:style w:type="character" w:customStyle="1" w:styleId="Fontepargpadro2">
    <w:name w:val="Fonte parág. padrão2"/>
    <w:rsid w:val="00946549"/>
  </w:style>
  <w:style w:type="character" w:customStyle="1" w:styleId="WW-Absatz-Standardschriftart11">
    <w:name w:val="WW-Absatz-Standardschriftart11"/>
    <w:rsid w:val="00946549"/>
  </w:style>
  <w:style w:type="character" w:customStyle="1" w:styleId="WW-Absatz-Standardschriftart111">
    <w:name w:val="WW-Absatz-Standardschriftart111"/>
    <w:rsid w:val="00946549"/>
  </w:style>
  <w:style w:type="character" w:customStyle="1" w:styleId="WW-Absatz-Standardschriftart1111">
    <w:name w:val="WW-Absatz-Standardschriftart1111"/>
    <w:rsid w:val="00946549"/>
  </w:style>
  <w:style w:type="character" w:customStyle="1" w:styleId="WW8Num1z0">
    <w:name w:val="WW8Num1z0"/>
    <w:rsid w:val="00946549"/>
    <w:rPr>
      <w:rFonts w:ascii="Wingdings" w:hAnsi="Wingdings" w:cs="Wingdings"/>
    </w:rPr>
  </w:style>
  <w:style w:type="character" w:customStyle="1" w:styleId="WW8Num1z1">
    <w:name w:val="WW8Num1z1"/>
    <w:rsid w:val="00946549"/>
    <w:rPr>
      <w:rFonts w:ascii="Courier New" w:hAnsi="Courier New" w:cs="Courier New"/>
    </w:rPr>
  </w:style>
  <w:style w:type="character" w:customStyle="1" w:styleId="WW8Num1z3">
    <w:name w:val="WW8Num1z3"/>
    <w:rsid w:val="00946549"/>
    <w:rPr>
      <w:rFonts w:ascii="Symbol" w:hAnsi="Symbol" w:cs="Symbol"/>
    </w:rPr>
  </w:style>
  <w:style w:type="character" w:customStyle="1" w:styleId="WW8Num2z1">
    <w:name w:val="WW8Num2z1"/>
    <w:rsid w:val="00946549"/>
    <w:rPr>
      <w:rFonts w:ascii="Courier New" w:hAnsi="Courier New" w:cs="Courier New"/>
    </w:rPr>
  </w:style>
  <w:style w:type="character" w:customStyle="1" w:styleId="WW8Num2z2">
    <w:name w:val="WW8Num2z2"/>
    <w:rsid w:val="00946549"/>
    <w:rPr>
      <w:rFonts w:ascii="Wingdings" w:hAnsi="Wingdings" w:cs="Wingdings"/>
    </w:rPr>
  </w:style>
  <w:style w:type="character" w:customStyle="1" w:styleId="WW8Num3z0">
    <w:name w:val="WW8Num3z0"/>
    <w:rsid w:val="00946549"/>
    <w:rPr>
      <w:rFonts w:ascii="Symbol" w:hAnsi="Symbol" w:cs="Symbol"/>
    </w:rPr>
  </w:style>
  <w:style w:type="character" w:customStyle="1" w:styleId="WW8Num3z1">
    <w:name w:val="WW8Num3z1"/>
    <w:rsid w:val="00946549"/>
    <w:rPr>
      <w:rFonts w:ascii="Courier New" w:hAnsi="Courier New" w:cs="Courier New"/>
    </w:rPr>
  </w:style>
  <w:style w:type="character" w:customStyle="1" w:styleId="WW8Num3z2">
    <w:name w:val="WW8Num3z2"/>
    <w:rsid w:val="00946549"/>
    <w:rPr>
      <w:rFonts w:ascii="Wingdings" w:hAnsi="Wingdings" w:cs="Wingdings"/>
    </w:rPr>
  </w:style>
  <w:style w:type="paragraph" w:customStyle="1" w:styleId="Ttulo40">
    <w:name w:val="Título4"/>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4">
    <w:name w:val="Legenda4"/>
    <w:basedOn w:val="Normal"/>
    <w:rsid w:val="00946549"/>
    <w:pPr>
      <w:suppressLineNumbers/>
      <w:suppressAutoHyphens/>
      <w:spacing w:before="120" w:after="120"/>
    </w:pPr>
    <w:rPr>
      <w:rFonts w:cs="Tahoma"/>
      <w:i/>
      <w:iCs/>
      <w:lang w:eastAsia="ar-SA"/>
    </w:rPr>
  </w:style>
  <w:style w:type="paragraph" w:customStyle="1" w:styleId="Ttulo30">
    <w:name w:val="Título3"/>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3">
    <w:name w:val="Legenda3"/>
    <w:basedOn w:val="Normal"/>
    <w:rsid w:val="00946549"/>
    <w:pPr>
      <w:suppressLineNumbers/>
      <w:suppressAutoHyphens/>
      <w:spacing w:before="120" w:after="120"/>
    </w:pPr>
    <w:rPr>
      <w:rFonts w:cs="Tahoma"/>
      <w:i/>
      <w:iCs/>
      <w:lang w:eastAsia="ar-SA"/>
    </w:rPr>
  </w:style>
  <w:style w:type="paragraph" w:customStyle="1" w:styleId="Ttulo20">
    <w:name w:val="Título2"/>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946549"/>
    <w:pPr>
      <w:suppressLineNumbers/>
      <w:suppressAutoHyphens/>
      <w:spacing w:before="120" w:after="120"/>
    </w:pPr>
    <w:rPr>
      <w:rFonts w:cs="Tahoma"/>
      <w:i/>
      <w:iCs/>
      <w:lang w:eastAsia="ar-SA"/>
    </w:rPr>
  </w:style>
  <w:style w:type="paragraph" w:customStyle="1" w:styleId="Legenda1">
    <w:name w:val="Legenda1"/>
    <w:basedOn w:val="Normal"/>
    <w:rsid w:val="00946549"/>
    <w:pPr>
      <w:suppressLineNumbers/>
      <w:suppressAutoHyphens/>
      <w:spacing w:before="120" w:after="120"/>
    </w:pPr>
    <w:rPr>
      <w:rFonts w:cs="Tahoma"/>
      <w:i/>
      <w:iCs/>
      <w:lang w:eastAsia="ar-SA"/>
    </w:rPr>
  </w:style>
  <w:style w:type="character" w:customStyle="1" w:styleId="TextodebaloChar1">
    <w:name w:val="Texto de balão Char1"/>
    <w:basedOn w:val="Fontepargpadro"/>
    <w:rsid w:val="00946549"/>
    <w:rPr>
      <w:rFonts w:ascii="Tahoma" w:eastAsia="Times New Roman" w:hAnsi="Tahoma" w:cs="Times New Roman"/>
      <w:sz w:val="16"/>
      <w:szCs w:val="16"/>
      <w:lang w:val="x-none" w:eastAsia="ar-SA"/>
    </w:rPr>
  </w:style>
  <w:style w:type="paragraph" w:customStyle="1" w:styleId="Contedodequadro">
    <w:name w:val="Conteúdo de quadro"/>
    <w:basedOn w:val="Corpodetexto"/>
    <w:rsid w:val="00946549"/>
    <w:pPr>
      <w:suppressAutoHyphens/>
      <w:autoSpaceDE/>
      <w:autoSpaceDN/>
      <w:spacing w:after="120"/>
      <w:jc w:val="left"/>
    </w:pPr>
    <w:rPr>
      <w:rFonts w:ascii="Times New Roman" w:hAnsi="Times New Roman"/>
      <w:lang w:eastAsia="ar-SA"/>
    </w:rPr>
  </w:style>
  <w:style w:type="paragraph" w:customStyle="1" w:styleId="Contedodetabela">
    <w:name w:val="Conteúdo de tabela"/>
    <w:basedOn w:val="Normal"/>
    <w:rsid w:val="00946549"/>
    <w:pPr>
      <w:suppressLineNumbers/>
      <w:suppressAutoHyphens/>
    </w:pPr>
    <w:rPr>
      <w:sz w:val="20"/>
      <w:szCs w:val="20"/>
      <w:lang w:eastAsia="ar-SA"/>
    </w:rPr>
  </w:style>
  <w:style w:type="paragraph" w:styleId="SemEspaamento">
    <w:name w:val="No Spacing"/>
    <w:uiPriority w:val="1"/>
    <w:qFormat/>
    <w:rsid w:val="00946549"/>
    <w:pPr>
      <w:suppressAutoHyphens/>
      <w:spacing w:after="0" w:line="240" w:lineRule="auto"/>
    </w:pPr>
    <w:rPr>
      <w:rFonts w:ascii="Times New Roman" w:eastAsia="Times New Roman" w:hAnsi="Times New Roman" w:cs="Times New Roman"/>
      <w:sz w:val="20"/>
      <w:szCs w:val="20"/>
      <w:lang w:eastAsia="ar-SA"/>
    </w:rPr>
  </w:style>
  <w:style w:type="paragraph" w:styleId="Citao">
    <w:name w:val="Quote"/>
    <w:basedOn w:val="Normal"/>
    <w:next w:val="Normal"/>
    <w:link w:val="CitaoChar"/>
    <w:uiPriority w:val="29"/>
    <w:qFormat/>
    <w:rsid w:val="00946549"/>
    <w:pPr>
      <w:suppressAutoHyphens/>
    </w:pPr>
    <w:rPr>
      <w:i/>
      <w:iCs/>
      <w:color w:val="000000"/>
      <w:sz w:val="20"/>
      <w:szCs w:val="20"/>
      <w:lang w:val="x-none" w:eastAsia="ar-SA"/>
    </w:rPr>
  </w:style>
  <w:style w:type="character" w:customStyle="1" w:styleId="CitaoChar">
    <w:name w:val="Citação Char"/>
    <w:basedOn w:val="Fontepargpadro"/>
    <w:link w:val="Citao"/>
    <w:uiPriority w:val="29"/>
    <w:rsid w:val="00946549"/>
    <w:rPr>
      <w:rFonts w:ascii="Times New Roman" w:eastAsia="Times New Roman" w:hAnsi="Times New Roman" w:cs="Times New Roman"/>
      <w:i/>
      <w:iCs/>
      <w:color w:val="000000"/>
      <w:sz w:val="20"/>
      <w:szCs w:val="20"/>
      <w:lang w:val="x-none" w:eastAsia="ar-SA"/>
    </w:rPr>
  </w:style>
  <w:style w:type="paragraph" w:customStyle="1" w:styleId="TableParagraph">
    <w:name w:val="Table Paragraph"/>
    <w:basedOn w:val="Normal"/>
    <w:uiPriority w:val="1"/>
    <w:qFormat/>
    <w:rsid w:val="00946549"/>
    <w:pPr>
      <w:widowControl w:val="0"/>
    </w:pPr>
    <w:rPr>
      <w:rFonts w:ascii="Calibri" w:eastAsia="Calibri" w:hAnsi="Calibri"/>
      <w:sz w:val="22"/>
      <w:szCs w:val="22"/>
      <w:lang w:val="en-US" w:eastAsia="en-US"/>
    </w:rPr>
  </w:style>
  <w:style w:type="character" w:styleId="nfase">
    <w:name w:val="Emphasis"/>
    <w:uiPriority w:val="20"/>
    <w:qFormat/>
    <w:rsid w:val="00946549"/>
    <w:rPr>
      <w:i/>
      <w:iCs/>
    </w:rPr>
  </w:style>
  <w:style w:type="character" w:styleId="Refdecomentrio">
    <w:name w:val="annotation reference"/>
    <w:basedOn w:val="Fontepargpadro"/>
    <w:uiPriority w:val="99"/>
    <w:semiHidden/>
    <w:unhideWhenUsed/>
    <w:rsid w:val="0094654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1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072C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412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94654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2"/>
    </w:pPr>
    <w:rPr>
      <w:b/>
      <w:szCs w:val="20"/>
      <w:lang w:eastAsia="zh-CN"/>
    </w:rPr>
  </w:style>
  <w:style w:type="paragraph" w:styleId="Ttulo4">
    <w:name w:val="heading 4"/>
    <w:basedOn w:val="Normal"/>
    <w:next w:val="Normal"/>
    <w:link w:val="Ttulo4Char"/>
    <w:unhideWhenUsed/>
    <w:qFormat/>
    <w:rsid w:val="0067391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nhideWhenUsed/>
    <w:qFormat/>
    <w:rsid w:val="0067391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unhideWhenUsed/>
    <w:qFormat/>
    <w:rsid w:val="0010314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A01806"/>
    <w:pPr>
      <w:keepNext/>
      <w:ind w:right="53"/>
      <w:jc w:val="both"/>
      <w:outlineLvl w:val="6"/>
    </w:pPr>
    <w:rPr>
      <w:b/>
      <w:bCs/>
    </w:rPr>
  </w:style>
  <w:style w:type="paragraph" w:styleId="Ttulo8">
    <w:name w:val="heading 8"/>
    <w:basedOn w:val="Normal"/>
    <w:next w:val="Normal"/>
    <w:link w:val="Ttulo8Char"/>
    <w:uiPriority w:val="9"/>
    <w:qFormat/>
    <w:rsid w:val="00946549"/>
    <w:pPr>
      <w:keepNext/>
      <w:widowControl w:val="0"/>
      <w:suppressAutoHyphens/>
      <w:jc w:val="center"/>
      <w:outlineLvl w:val="7"/>
    </w:pPr>
    <w:rPr>
      <w:rFonts w:ascii="Courier New" w:hAnsi="Courier New" w:cs="Courier New"/>
      <w:b/>
      <w:sz w:val="22"/>
      <w:szCs w:val="20"/>
      <w:lang w:eastAsia="zh-CN"/>
    </w:rPr>
  </w:style>
  <w:style w:type="paragraph" w:styleId="Ttulo9">
    <w:name w:val="heading 9"/>
    <w:basedOn w:val="Normal"/>
    <w:next w:val="Normal"/>
    <w:link w:val="Ttulo9Char"/>
    <w:qFormat/>
    <w:rsid w:val="00A0180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EC3A71"/>
    <w:pPr>
      <w:autoSpaceDE w:val="0"/>
      <w:autoSpaceDN w:val="0"/>
      <w:jc w:val="both"/>
    </w:pPr>
    <w:rPr>
      <w:rFonts w:ascii="Arial" w:hAnsi="Arial"/>
      <w:sz w:val="20"/>
      <w:szCs w:val="20"/>
    </w:rPr>
  </w:style>
  <w:style w:type="character" w:customStyle="1" w:styleId="CorpodetextoChar">
    <w:name w:val="Corpo de texto Char"/>
    <w:basedOn w:val="Fontepargpadro"/>
    <w:link w:val="Corpodetexto"/>
    <w:uiPriority w:val="1"/>
    <w:rsid w:val="00EC3A71"/>
    <w:rPr>
      <w:rFonts w:ascii="Arial" w:eastAsia="Times New Roman" w:hAnsi="Arial" w:cs="Times New Roman"/>
      <w:sz w:val="20"/>
      <w:szCs w:val="20"/>
      <w:lang w:eastAsia="pt-BR"/>
    </w:rPr>
  </w:style>
  <w:style w:type="paragraph" w:styleId="Recuodecorpodetexto3">
    <w:name w:val="Body Text Indent 3"/>
    <w:basedOn w:val="Default"/>
    <w:next w:val="Default"/>
    <w:link w:val="Recuodecorpodetexto3Char"/>
    <w:uiPriority w:val="99"/>
    <w:rsid w:val="00EC3A71"/>
    <w:rPr>
      <w:rFonts w:ascii="Arial" w:hAnsi="Arial"/>
      <w:color w:val="auto"/>
      <w:sz w:val="20"/>
    </w:rPr>
  </w:style>
  <w:style w:type="character" w:customStyle="1" w:styleId="Recuodecorpodetexto3Char">
    <w:name w:val="Recuo de corpo de texto 3 Char"/>
    <w:basedOn w:val="Fontepargpadro"/>
    <w:link w:val="Recuodecorpodetexto3"/>
    <w:uiPriority w:val="99"/>
    <w:rsid w:val="00EC3A71"/>
    <w:rPr>
      <w:rFonts w:ascii="Arial" w:eastAsia="Times New Roman" w:hAnsi="Arial" w:cs="Times New Roman"/>
      <w:sz w:val="20"/>
      <w:szCs w:val="24"/>
      <w:lang w:eastAsia="pt-BR"/>
    </w:rPr>
  </w:style>
  <w:style w:type="paragraph" w:customStyle="1" w:styleId="Default">
    <w:name w:val="Default"/>
    <w:rsid w:val="00EC3A7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PargrafodaLista">
    <w:name w:val="List Paragraph"/>
    <w:basedOn w:val="Normal"/>
    <w:uiPriority w:val="34"/>
    <w:qFormat/>
    <w:rsid w:val="00EC3A71"/>
    <w:pPr>
      <w:ind w:left="708"/>
    </w:pPr>
  </w:style>
  <w:style w:type="table" w:styleId="Tabelacomgrade">
    <w:name w:val="Table Grid"/>
    <w:basedOn w:val="Tabelanormal"/>
    <w:uiPriority w:val="59"/>
    <w:rsid w:val="00EC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 Char,Char"/>
    <w:basedOn w:val="Normal"/>
    <w:link w:val="CabealhoChar"/>
    <w:uiPriority w:val="99"/>
    <w:unhideWhenUsed/>
    <w:rsid w:val="00EC3A71"/>
    <w:pPr>
      <w:tabs>
        <w:tab w:val="center" w:pos="4252"/>
        <w:tab w:val="right" w:pos="8504"/>
      </w:tabs>
    </w:pPr>
  </w:style>
  <w:style w:type="character" w:customStyle="1" w:styleId="CabealhoChar">
    <w:name w:val="Cabeçalho Char"/>
    <w:aliases w:val=" Char Char,Char Char1"/>
    <w:basedOn w:val="Fontepargpadro"/>
    <w:link w:val="Cabealho"/>
    <w:rsid w:val="00EC3A71"/>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C3A71"/>
    <w:pPr>
      <w:tabs>
        <w:tab w:val="center" w:pos="4252"/>
        <w:tab w:val="right" w:pos="8504"/>
      </w:tabs>
    </w:pPr>
  </w:style>
  <w:style w:type="character" w:customStyle="1" w:styleId="RodapChar">
    <w:name w:val="Rodapé Char"/>
    <w:basedOn w:val="Fontepargpadro"/>
    <w:link w:val="Rodap"/>
    <w:rsid w:val="00EC3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2D4D8E"/>
    <w:pPr>
      <w:spacing w:after="120" w:line="480" w:lineRule="auto"/>
    </w:pPr>
  </w:style>
  <w:style w:type="character" w:customStyle="1" w:styleId="Corpodetexto2Char">
    <w:name w:val="Corpo de texto 2 Char"/>
    <w:basedOn w:val="Fontepargpadro"/>
    <w:link w:val="Corpodetexto2"/>
    <w:rsid w:val="002D4D8E"/>
    <w:rPr>
      <w:rFonts w:ascii="Times New Roman" w:eastAsia="Times New Roman" w:hAnsi="Times New Roman" w:cs="Times New Roman"/>
      <w:sz w:val="24"/>
      <w:szCs w:val="24"/>
      <w:lang w:eastAsia="pt-BR"/>
    </w:rPr>
  </w:style>
  <w:style w:type="character" w:styleId="Hyperlink">
    <w:name w:val="Hyperlink"/>
    <w:basedOn w:val="Fontepargpadro"/>
    <w:unhideWhenUsed/>
    <w:rsid w:val="00951895"/>
    <w:rPr>
      <w:color w:val="0563C1" w:themeColor="hyperlink"/>
      <w:u w:val="single"/>
    </w:rPr>
  </w:style>
  <w:style w:type="character" w:customStyle="1" w:styleId="Mention">
    <w:name w:val="Mention"/>
    <w:basedOn w:val="Fontepargpadro"/>
    <w:uiPriority w:val="99"/>
    <w:semiHidden/>
    <w:unhideWhenUsed/>
    <w:rsid w:val="00951895"/>
    <w:rPr>
      <w:color w:val="2B579A"/>
      <w:shd w:val="clear" w:color="auto" w:fill="E6E6E6"/>
    </w:rPr>
  </w:style>
  <w:style w:type="character" w:customStyle="1" w:styleId="Ttulo7Char">
    <w:name w:val="Título 7 Char"/>
    <w:basedOn w:val="Fontepargpadro"/>
    <w:link w:val="Ttulo7"/>
    <w:rsid w:val="00A0180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01806"/>
    <w:rPr>
      <w:rFonts w:ascii="Arial" w:eastAsia="Times New Roman" w:hAnsi="Arial" w:cs="Arial"/>
      <w:b/>
      <w:bCs/>
      <w:color w:val="000000"/>
      <w:szCs w:val="18"/>
      <w:lang w:eastAsia="pt-BR"/>
    </w:rPr>
  </w:style>
  <w:style w:type="character" w:customStyle="1" w:styleId="Ttulo4Char">
    <w:name w:val="Título 4 Char"/>
    <w:basedOn w:val="Fontepargpadro"/>
    <w:link w:val="Ttulo4"/>
    <w:rsid w:val="0067391E"/>
    <w:rPr>
      <w:rFonts w:asciiTheme="majorHAnsi" w:eastAsiaTheme="majorEastAsia" w:hAnsiTheme="majorHAnsi" w:cstheme="majorBidi"/>
      <w:i/>
      <w:iCs/>
      <w:color w:val="2E74B5" w:themeColor="accent1" w:themeShade="BF"/>
      <w:sz w:val="24"/>
      <w:szCs w:val="24"/>
      <w:lang w:eastAsia="pt-BR"/>
    </w:rPr>
  </w:style>
  <w:style w:type="character" w:customStyle="1" w:styleId="Ttulo5Char">
    <w:name w:val="Título 5 Char"/>
    <w:basedOn w:val="Fontepargpadro"/>
    <w:link w:val="Ttulo5"/>
    <w:rsid w:val="0067391E"/>
    <w:rPr>
      <w:rFonts w:asciiTheme="majorHAnsi" w:eastAsiaTheme="majorEastAsia" w:hAnsiTheme="majorHAnsi" w:cstheme="majorBidi"/>
      <w:color w:val="2E74B5" w:themeColor="accent1" w:themeShade="BF"/>
      <w:sz w:val="24"/>
      <w:szCs w:val="24"/>
      <w:lang w:eastAsia="pt-BR"/>
    </w:rPr>
  </w:style>
  <w:style w:type="paragraph" w:styleId="Textodebalo">
    <w:name w:val="Balloon Text"/>
    <w:basedOn w:val="Normal"/>
    <w:link w:val="TextodebaloChar"/>
    <w:unhideWhenUsed/>
    <w:rsid w:val="00F93AB4"/>
    <w:rPr>
      <w:rFonts w:ascii="Segoe UI" w:hAnsi="Segoe UI" w:cs="Segoe UI"/>
      <w:sz w:val="18"/>
      <w:szCs w:val="18"/>
    </w:rPr>
  </w:style>
  <w:style w:type="character" w:customStyle="1" w:styleId="TextodebaloChar">
    <w:name w:val="Texto de balão Char"/>
    <w:basedOn w:val="Fontepargpadro"/>
    <w:link w:val="Textodebalo"/>
    <w:rsid w:val="00F93AB4"/>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4125C"/>
    <w:rPr>
      <w:rFonts w:asciiTheme="majorHAnsi" w:eastAsiaTheme="majorEastAsia" w:hAnsiTheme="majorHAnsi" w:cstheme="majorBidi"/>
      <w:color w:val="2E74B5" w:themeColor="accent1" w:themeShade="BF"/>
      <w:sz w:val="26"/>
      <w:szCs w:val="26"/>
      <w:lang w:eastAsia="pt-BR"/>
    </w:rPr>
  </w:style>
  <w:style w:type="character" w:customStyle="1" w:styleId="Ttulo6Char">
    <w:name w:val="Título 6 Char"/>
    <w:basedOn w:val="Fontepargpadro"/>
    <w:link w:val="Ttulo6"/>
    <w:uiPriority w:val="9"/>
    <w:rsid w:val="0010314F"/>
    <w:rPr>
      <w:rFonts w:asciiTheme="majorHAnsi" w:eastAsiaTheme="majorEastAsia" w:hAnsiTheme="majorHAnsi" w:cstheme="majorBidi"/>
      <w:color w:val="1F4D78" w:themeColor="accent1" w:themeShade="7F"/>
      <w:sz w:val="24"/>
      <w:szCs w:val="24"/>
      <w:lang w:eastAsia="pt-BR"/>
    </w:rPr>
  </w:style>
  <w:style w:type="character" w:customStyle="1" w:styleId="UnresolvedMention">
    <w:name w:val="Unresolved Mention"/>
    <w:basedOn w:val="Fontepargpadro"/>
    <w:uiPriority w:val="99"/>
    <w:semiHidden/>
    <w:unhideWhenUsed/>
    <w:rsid w:val="00362258"/>
    <w:rPr>
      <w:color w:val="808080"/>
      <w:shd w:val="clear" w:color="auto" w:fill="E6E6E6"/>
    </w:rPr>
  </w:style>
  <w:style w:type="paragraph" w:customStyle="1" w:styleId="WW-Corpodetexto2">
    <w:name w:val="WW-Corpo de texto 2"/>
    <w:basedOn w:val="Normal"/>
    <w:rsid w:val="001842CD"/>
    <w:rPr>
      <w:szCs w:val="20"/>
      <w:lang w:eastAsia="ar-SA"/>
    </w:rPr>
  </w:style>
  <w:style w:type="paragraph" w:customStyle="1" w:styleId="Corpodetexto21">
    <w:name w:val="Corpo de texto 21"/>
    <w:basedOn w:val="Normal"/>
    <w:uiPriority w:val="99"/>
    <w:rsid w:val="001842CD"/>
    <w:pPr>
      <w:suppressAutoHyphens/>
    </w:pPr>
    <w:rPr>
      <w:kern w:val="1"/>
      <w:lang w:eastAsia="ar-SA"/>
    </w:rPr>
  </w:style>
  <w:style w:type="character" w:customStyle="1" w:styleId="Ttulo1Char">
    <w:name w:val="Título 1 Char"/>
    <w:basedOn w:val="Fontepargpadro"/>
    <w:link w:val="Ttulo1"/>
    <w:uiPriority w:val="1"/>
    <w:rsid w:val="00072C61"/>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uiPriority w:val="99"/>
    <w:unhideWhenUsed/>
    <w:rsid w:val="00072C61"/>
    <w:pPr>
      <w:spacing w:after="120"/>
      <w:ind w:left="283"/>
    </w:pPr>
  </w:style>
  <w:style w:type="character" w:customStyle="1" w:styleId="RecuodecorpodetextoChar">
    <w:name w:val="Recuo de corpo de texto Char"/>
    <w:basedOn w:val="Fontepargpadro"/>
    <w:link w:val="Recuodecorpodetexto"/>
    <w:uiPriority w:val="99"/>
    <w:rsid w:val="00072C6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46549"/>
    <w:rPr>
      <w:rFonts w:ascii="Times New Roman" w:eastAsia="Times New Roman" w:hAnsi="Times New Roman" w:cs="Times New Roman"/>
      <w:b/>
      <w:sz w:val="24"/>
      <w:szCs w:val="20"/>
      <w:lang w:eastAsia="zh-CN"/>
    </w:rPr>
  </w:style>
  <w:style w:type="character" w:customStyle="1" w:styleId="Ttulo8Char">
    <w:name w:val="Título 8 Char"/>
    <w:basedOn w:val="Fontepargpadro"/>
    <w:link w:val="Ttulo8"/>
    <w:uiPriority w:val="9"/>
    <w:rsid w:val="00946549"/>
    <w:rPr>
      <w:rFonts w:ascii="Courier New" w:eastAsia="Times New Roman" w:hAnsi="Courier New" w:cs="Courier New"/>
      <w:b/>
      <w:szCs w:val="20"/>
      <w:lang w:eastAsia="zh-CN"/>
    </w:rPr>
  </w:style>
  <w:style w:type="character" w:customStyle="1" w:styleId="WW8Num1zfalse">
    <w:name w:val="WW8Num1zfalse"/>
    <w:rsid w:val="00946549"/>
  </w:style>
  <w:style w:type="character" w:customStyle="1" w:styleId="WW8Num1ztrue">
    <w:name w:val="WW8Num1ztrue"/>
    <w:rsid w:val="00946549"/>
  </w:style>
  <w:style w:type="character" w:customStyle="1" w:styleId="WW8Num2zfalse">
    <w:name w:val="WW8Num2zfalse"/>
    <w:rsid w:val="00946549"/>
  </w:style>
  <w:style w:type="character" w:customStyle="1" w:styleId="WW8Num2ztrue">
    <w:name w:val="WW8Num2ztrue"/>
    <w:rsid w:val="00946549"/>
  </w:style>
  <w:style w:type="character" w:customStyle="1" w:styleId="WW8Num3zfalse">
    <w:name w:val="WW8Num3zfalse"/>
    <w:rsid w:val="00946549"/>
  </w:style>
  <w:style w:type="character" w:customStyle="1" w:styleId="WW8Num4z0">
    <w:name w:val="WW8Num4z0"/>
    <w:rsid w:val="00946549"/>
    <w:rPr>
      <w:rFonts w:ascii="Wingdings" w:hAnsi="Wingdings" w:cs="Wingdings"/>
    </w:rPr>
  </w:style>
  <w:style w:type="character" w:customStyle="1" w:styleId="WW8Num4z1">
    <w:name w:val="WW8Num4z1"/>
    <w:rsid w:val="00946549"/>
    <w:rPr>
      <w:rFonts w:ascii="Courier New" w:hAnsi="Courier New" w:cs="Courier New"/>
    </w:rPr>
  </w:style>
  <w:style w:type="character" w:customStyle="1" w:styleId="WW8Num4z3">
    <w:name w:val="WW8Num4z3"/>
    <w:rsid w:val="00946549"/>
    <w:rPr>
      <w:rFonts w:ascii="Symbol" w:hAnsi="Symbol" w:cs="Symbol"/>
    </w:rPr>
  </w:style>
  <w:style w:type="character" w:customStyle="1" w:styleId="WW8Num5zfalse">
    <w:name w:val="WW8Num5zfalse"/>
    <w:rsid w:val="00946549"/>
  </w:style>
  <w:style w:type="character" w:customStyle="1" w:styleId="WW8Num5ztrue">
    <w:name w:val="WW8Num5ztrue"/>
    <w:rsid w:val="00946549"/>
  </w:style>
  <w:style w:type="character" w:customStyle="1" w:styleId="WW8Num6zfalse">
    <w:name w:val="WW8Num6zfalse"/>
    <w:rsid w:val="00946549"/>
  </w:style>
  <w:style w:type="character" w:customStyle="1" w:styleId="WW8Num7zfalse">
    <w:name w:val="WW8Num7zfalse"/>
    <w:rsid w:val="00946549"/>
  </w:style>
  <w:style w:type="character" w:customStyle="1" w:styleId="WW8Num7ztrue">
    <w:name w:val="WW8Num7ztrue"/>
    <w:rsid w:val="00946549"/>
  </w:style>
  <w:style w:type="character" w:customStyle="1" w:styleId="WW8Num8z0">
    <w:name w:val="WW8Num8z0"/>
    <w:rsid w:val="00946549"/>
    <w:rPr>
      <w:rFonts w:ascii="Wingdings" w:hAnsi="Wingdings" w:cs="Wingdings"/>
    </w:rPr>
  </w:style>
  <w:style w:type="character" w:customStyle="1" w:styleId="WW8Num8z3">
    <w:name w:val="WW8Num8z3"/>
    <w:rsid w:val="00946549"/>
    <w:rPr>
      <w:rFonts w:ascii="Symbol" w:hAnsi="Symbol" w:cs="Symbol"/>
    </w:rPr>
  </w:style>
  <w:style w:type="character" w:customStyle="1" w:styleId="WW8Num8z4">
    <w:name w:val="WW8Num8z4"/>
    <w:rsid w:val="00946549"/>
    <w:rPr>
      <w:rFonts w:ascii="Courier New" w:hAnsi="Courier New" w:cs="Courier New"/>
    </w:rPr>
  </w:style>
  <w:style w:type="character" w:customStyle="1" w:styleId="WW8Num9zfalse">
    <w:name w:val="WW8Num9zfalse"/>
    <w:rsid w:val="00946549"/>
  </w:style>
  <w:style w:type="character" w:customStyle="1" w:styleId="WW8Num10z0">
    <w:name w:val="WW8Num10z0"/>
    <w:rsid w:val="00946549"/>
    <w:rPr>
      <w:rFonts w:ascii="Wingdings" w:hAnsi="Wingdings" w:cs="Wingdings"/>
    </w:rPr>
  </w:style>
  <w:style w:type="character" w:customStyle="1" w:styleId="WW8Num10z1">
    <w:name w:val="WW8Num10z1"/>
    <w:rsid w:val="00946549"/>
    <w:rPr>
      <w:rFonts w:ascii="Courier New" w:hAnsi="Courier New" w:cs="Courier New"/>
    </w:rPr>
  </w:style>
  <w:style w:type="character" w:customStyle="1" w:styleId="WW8Num10z3">
    <w:name w:val="WW8Num10z3"/>
    <w:rsid w:val="00946549"/>
    <w:rPr>
      <w:rFonts w:ascii="Symbol" w:hAnsi="Symbol" w:cs="Symbol"/>
    </w:rPr>
  </w:style>
  <w:style w:type="character" w:customStyle="1" w:styleId="WW8Num11zfalse">
    <w:name w:val="WW8Num11zfalse"/>
    <w:rsid w:val="00946549"/>
  </w:style>
  <w:style w:type="character" w:customStyle="1" w:styleId="WW8Num11ztrue">
    <w:name w:val="WW8Num11ztrue"/>
    <w:rsid w:val="00946549"/>
  </w:style>
  <w:style w:type="character" w:customStyle="1" w:styleId="WW8Num12z0">
    <w:name w:val="WW8Num12z0"/>
    <w:rsid w:val="00946549"/>
    <w:rPr>
      <w:rFonts w:ascii="Wingdings" w:hAnsi="Wingdings" w:cs="Wingdings"/>
    </w:rPr>
  </w:style>
  <w:style w:type="character" w:customStyle="1" w:styleId="WW8Num12z1">
    <w:name w:val="WW8Num12z1"/>
    <w:rsid w:val="00946549"/>
    <w:rPr>
      <w:rFonts w:ascii="Courier New" w:hAnsi="Courier New" w:cs="Courier New"/>
    </w:rPr>
  </w:style>
  <w:style w:type="character" w:customStyle="1" w:styleId="WW8Num12z3">
    <w:name w:val="WW8Num12z3"/>
    <w:rsid w:val="00946549"/>
    <w:rPr>
      <w:rFonts w:ascii="Symbol" w:hAnsi="Symbol" w:cs="Symbol"/>
    </w:rPr>
  </w:style>
  <w:style w:type="character" w:customStyle="1" w:styleId="WW8Num13zfalse">
    <w:name w:val="WW8Num13zfalse"/>
    <w:rsid w:val="00946549"/>
  </w:style>
  <w:style w:type="character" w:customStyle="1" w:styleId="WW8Num13ztrue">
    <w:name w:val="WW8Num13ztrue"/>
    <w:rsid w:val="00946549"/>
  </w:style>
  <w:style w:type="character" w:customStyle="1" w:styleId="WW8Num14z0">
    <w:name w:val="WW8Num14z0"/>
    <w:rsid w:val="00946549"/>
    <w:rPr>
      <w:rFonts w:ascii="Wingdings" w:hAnsi="Wingdings" w:cs="Wingdings"/>
    </w:rPr>
  </w:style>
  <w:style w:type="character" w:customStyle="1" w:styleId="WW8Num14z1">
    <w:name w:val="WW8Num14z1"/>
    <w:rsid w:val="00946549"/>
    <w:rPr>
      <w:rFonts w:ascii="Courier New" w:hAnsi="Courier New" w:cs="Courier New"/>
    </w:rPr>
  </w:style>
  <w:style w:type="character" w:customStyle="1" w:styleId="WW8Num14z3">
    <w:name w:val="WW8Num14z3"/>
    <w:rsid w:val="00946549"/>
    <w:rPr>
      <w:rFonts w:ascii="Symbol" w:hAnsi="Symbol" w:cs="Symbol"/>
    </w:rPr>
  </w:style>
  <w:style w:type="character" w:customStyle="1" w:styleId="WW8Num15zfalse">
    <w:name w:val="WW8Num15zfalse"/>
    <w:rsid w:val="00946549"/>
  </w:style>
  <w:style w:type="character" w:customStyle="1" w:styleId="WW8Num16z0">
    <w:name w:val="WW8Num16z0"/>
    <w:rsid w:val="00946549"/>
    <w:rPr>
      <w:b/>
    </w:rPr>
  </w:style>
  <w:style w:type="character" w:customStyle="1" w:styleId="WW8Num17zfalse">
    <w:name w:val="WW8Num17zfalse"/>
    <w:rsid w:val="00946549"/>
  </w:style>
  <w:style w:type="character" w:customStyle="1" w:styleId="WW8Num17z1">
    <w:name w:val="WW8Num17z1"/>
    <w:rsid w:val="00946549"/>
    <w:rPr>
      <w:b w:val="0"/>
      <w:bCs w:val="0"/>
    </w:rPr>
  </w:style>
  <w:style w:type="character" w:customStyle="1" w:styleId="WW8Num17ztrue">
    <w:name w:val="WW8Num17ztrue"/>
    <w:rsid w:val="00946549"/>
  </w:style>
  <w:style w:type="character" w:customStyle="1" w:styleId="WW8Num18z0">
    <w:name w:val="WW8Num18z0"/>
    <w:rsid w:val="00946549"/>
    <w:rPr>
      <w:rFonts w:ascii="Wingdings" w:hAnsi="Wingdings" w:cs="Wingdings"/>
    </w:rPr>
  </w:style>
  <w:style w:type="character" w:customStyle="1" w:styleId="WW8Num18z1">
    <w:name w:val="WW8Num18z1"/>
    <w:rsid w:val="00946549"/>
    <w:rPr>
      <w:rFonts w:ascii="Courier New" w:hAnsi="Courier New" w:cs="Courier New"/>
    </w:rPr>
  </w:style>
  <w:style w:type="character" w:customStyle="1" w:styleId="WW8Num18z3">
    <w:name w:val="WW8Num18z3"/>
    <w:rsid w:val="00946549"/>
    <w:rPr>
      <w:rFonts w:ascii="Symbol" w:hAnsi="Symbol" w:cs="Symbol"/>
    </w:rPr>
  </w:style>
  <w:style w:type="character" w:customStyle="1" w:styleId="WW8Num19zfalse">
    <w:name w:val="WW8Num19zfalse"/>
    <w:rsid w:val="00946549"/>
  </w:style>
  <w:style w:type="character" w:customStyle="1" w:styleId="WW8Num20zfalse">
    <w:name w:val="WW8Num20zfalse"/>
    <w:rsid w:val="00946549"/>
  </w:style>
  <w:style w:type="character" w:customStyle="1" w:styleId="WW8Num21zfalse">
    <w:name w:val="WW8Num21zfalse"/>
    <w:rsid w:val="00946549"/>
  </w:style>
  <w:style w:type="character" w:customStyle="1" w:styleId="WW8Num21ztrue">
    <w:name w:val="WW8Num21ztrue"/>
    <w:rsid w:val="00946549"/>
  </w:style>
  <w:style w:type="character" w:customStyle="1" w:styleId="WW8Num22zfalse">
    <w:name w:val="WW8Num22zfalse"/>
    <w:rsid w:val="00946549"/>
  </w:style>
  <w:style w:type="character" w:customStyle="1" w:styleId="WW8Num22ztrue">
    <w:name w:val="WW8Num22ztrue"/>
    <w:rsid w:val="00946549"/>
  </w:style>
  <w:style w:type="character" w:customStyle="1" w:styleId="WW8Num23z0">
    <w:name w:val="WW8Num23z0"/>
    <w:rsid w:val="00946549"/>
    <w:rPr>
      <w:rFonts w:ascii="Wingdings" w:hAnsi="Wingdings" w:cs="Wingdings"/>
    </w:rPr>
  </w:style>
  <w:style w:type="character" w:customStyle="1" w:styleId="WW8Num23z1">
    <w:name w:val="WW8Num23z1"/>
    <w:rsid w:val="00946549"/>
    <w:rPr>
      <w:rFonts w:ascii="Courier New" w:hAnsi="Courier New" w:cs="Courier New"/>
    </w:rPr>
  </w:style>
  <w:style w:type="character" w:customStyle="1" w:styleId="WW8Num23z3">
    <w:name w:val="WW8Num23z3"/>
    <w:rsid w:val="00946549"/>
    <w:rPr>
      <w:rFonts w:ascii="Symbol" w:hAnsi="Symbol" w:cs="Symbol"/>
    </w:rPr>
  </w:style>
  <w:style w:type="character" w:customStyle="1" w:styleId="WW8Num24zfalse">
    <w:name w:val="WW8Num24zfalse"/>
    <w:rsid w:val="00946549"/>
  </w:style>
  <w:style w:type="character" w:customStyle="1" w:styleId="WW8Num24ztrue">
    <w:name w:val="WW8Num24ztrue"/>
    <w:rsid w:val="00946549"/>
  </w:style>
  <w:style w:type="character" w:customStyle="1" w:styleId="WW8Num25zfalse">
    <w:name w:val="WW8Num25zfalse"/>
    <w:rsid w:val="00946549"/>
  </w:style>
  <w:style w:type="character" w:customStyle="1" w:styleId="WW8Num25ztrue">
    <w:name w:val="WW8Num25ztrue"/>
    <w:rsid w:val="00946549"/>
  </w:style>
  <w:style w:type="character" w:customStyle="1" w:styleId="WW8Num26z0">
    <w:name w:val="WW8Num26z0"/>
    <w:rsid w:val="00946549"/>
    <w:rPr>
      <w:rFonts w:ascii="Symbol" w:hAnsi="Symbol" w:cs="Symbol"/>
    </w:rPr>
  </w:style>
  <w:style w:type="character" w:customStyle="1" w:styleId="WW8Num27zfalse">
    <w:name w:val="WW8Num27zfalse"/>
    <w:rsid w:val="00946549"/>
  </w:style>
  <w:style w:type="character" w:customStyle="1" w:styleId="WW8Num27ztrue">
    <w:name w:val="WW8Num27ztrue"/>
    <w:rsid w:val="00946549"/>
  </w:style>
  <w:style w:type="character" w:customStyle="1" w:styleId="WW8Num28z0">
    <w:name w:val="WW8Num28z0"/>
    <w:rsid w:val="00946549"/>
    <w:rPr>
      <w:b w:val="0"/>
    </w:rPr>
  </w:style>
  <w:style w:type="character" w:customStyle="1" w:styleId="WW8Num29zfalse">
    <w:name w:val="WW8Num29zfalse"/>
    <w:rsid w:val="00946549"/>
  </w:style>
  <w:style w:type="character" w:customStyle="1" w:styleId="WW8Num30zfalse">
    <w:name w:val="WW8Num30zfalse"/>
    <w:rsid w:val="00946549"/>
  </w:style>
  <w:style w:type="character" w:customStyle="1" w:styleId="WW8Num30ztrue">
    <w:name w:val="WW8Num30ztrue"/>
    <w:rsid w:val="00946549"/>
  </w:style>
  <w:style w:type="character" w:customStyle="1" w:styleId="WW8Num31zfalse">
    <w:name w:val="WW8Num31zfalse"/>
    <w:rsid w:val="00946549"/>
  </w:style>
  <w:style w:type="character" w:customStyle="1" w:styleId="WW8Num31ztrue">
    <w:name w:val="WW8Num31ztrue"/>
    <w:rsid w:val="00946549"/>
  </w:style>
  <w:style w:type="character" w:customStyle="1" w:styleId="WW8Num32zfalse">
    <w:name w:val="WW8Num32zfalse"/>
    <w:rsid w:val="00946549"/>
  </w:style>
  <w:style w:type="character" w:customStyle="1" w:styleId="WW8Num33zfalse">
    <w:name w:val="WW8Num33zfalse"/>
    <w:rsid w:val="00946549"/>
  </w:style>
  <w:style w:type="character" w:customStyle="1" w:styleId="WW8Num33ztrue">
    <w:name w:val="WW8Num33ztrue"/>
    <w:rsid w:val="00946549"/>
  </w:style>
  <w:style w:type="character" w:customStyle="1" w:styleId="WW8Num34zfalse">
    <w:name w:val="WW8Num34zfalse"/>
    <w:rsid w:val="00946549"/>
  </w:style>
  <w:style w:type="character" w:customStyle="1" w:styleId="WW8Num34ztrue">
    <w:name w:val="WW8Num34ztrue"/>
    <w:rsid w:val="00946549"/>
  </w:style>
  <w:style w:type="character" w:customStyle="1" w:styleId="WW8Num35zfalse">
    <w:name w:val="WW8Num35zfalse"/>
    <w:rsid w:val="00946549"/>
  </w:style>
  <w:style w:type="character" w:customStyle="1" w:styleId="WW8Num35ztrue">
    <w:name w:val="WW8Num35ztrue"/>
    <w:rsid w:val="00946549"/>
  </w:style>
  <w:style w:type="character" w:customStyle="1" w:styleId="WW8Num36zfalse">
    <w:name w:val="WW8Num36zfalse"/>
    <w:rsid w:val="00946549"/>
  </w:style>
  <w:style w:type="character" w:customStyle="1" w:styleId="WW8Num36ztrue">
    <w:name w:val="WW8Num36ztrue"/>
    <w:rsid w:val="00946549"/>
  </w:style>
  <w:style w:type="character" w:customStyle="1" w:styleId="WW8Num37z0">
    <w:name w:val="WW8Num37z0"/>
    <w:rsid w:val="00946549"/>
    <w:rPr>
      <w:rFonts w:ascii="Wingdings" w:hAnsi="Wingdings" w:cs="Wingdings"/>
    </w:rPr>
  </w:style>
  <w:style w:type="character" w:customStyle="1" w:styleId="WW8Num37z1">
    <w:name w:val="WW8Num37z1"/>
    <w:rsid w:val="00946549"/>
    <w:rPr>
      <w:rFonts w:ascii="Courier New" w:hAnsi="Courier New" w:cs="Courier New"/>
    </w:rPr>
  </w:style>
  <w:style w:type="character" w:customStyle="1" w:styleId="WW8Num37z3">
    <w:name w:val="WW8Num37z3"/>
    <w:rsid w:val="00946549"/>
    <w:rPr>
      <w:rFonts w:ascii="Symbol" w:hAnsi="Symbol" w:cs="Symbol"/>
    </w:rPr>
  </w:style>
  <w:style w:type="character" w:customStyle="1" w:styleId="Fontepargpadro1">
    <w:name w:val="Fonte parág. padrão1"/>
    <w:rsid w:val="00946549"/>
  </w:style>
  <w:style w:type="character" w:styleId="HiperlinkVisitado">
    <w:name w:val="FollowedHyperlink"/>
    <w:rsid w:val="00946549"/>
    <w:rPr>
      <w:color w:val="800080"/>
      <w:u w:val="single"/>
    </w:rPr>
  </w:style>
  <w:style w:type="character" w:customStyle="1" w:styleId="Refdecomentrio1">
    <w:name w:val="Ref. de comentário1"/>
    <w:rsid w:val="00946549"/>
    <w:rPr>
      <w:sz w:val="16"/>
      <w:szCs w:val="16"/>
    </w:rPr>
  </w:style>
  <w:style w:type="character" w:customStyle="1" w:styleId="Caracteresdenotaderodap">
    <w:name w:val="Caracteres de nota de rodapé"/>
    <w:rsid w:val="00946549"/>
    <w:rPr>
      <w:vertAlign w:val="superscript"/>
    </w:rPr>
  </w:style>
  <w:style w:type="character" w:styleId="Forte">
    <w:name w:val="Strong"/>
    <w:uiPriority w:val="22"/>
    <w:qFormat/>
    <w:rsid w:val="00946549"/>
    <w:rPr>
      <w:b/>
      <w:bCs/>
    </w:rPr>
  </w:style>
  <w:style w:type="character" w:styleId="Nmerodepgina">
    <w:name w:val="page number"/>
    <w:basedOn w:val="Fontepargpadro1"/>
    <w:rsid w:val="00946549"/>
  </w:style>
  <w:style w:type="character" w:customStyle="1" w:styleId="Internetlink">
    <w:name w:val="Internet link"/>
    <w:rsid w:val="00946549"/>
    <w:rPr>
      <w:color w:val="000080"/>
      <w:u w:val="single"/>
    </w:rPr>
  </w:style>
  <w:style w:type="character" w:customStyle="1" w:styleId="TextodenotaderodapChar">
    <w:name w:val="Texto de nota de rodapé Char"/>
    <w:basedOn w:val="Fontepargpadro1"/>
    <w:uiPriority w:val="99"/>
    <w:rsid w:val="00946549"/>
  </w:style>
  <w:style w:type="character" w:styleId="Refdenotaderodap">
    <w:name w:val="footnote reference"/>
    <w:uiPriority w:val="99"/>
    <w:rsid w:val="00946549"/>
    <w:rPr>
      <w:vertAlign w:val="superscript"/>
    </w:rPr>
  </w:style>
  <w:style w:type="character" w:styleId="Refdenotadefim">
    <w:name w:val="endnote reference"/>
    <w:rsid w:val="00946549"/>
    <w:rPr>
      <w:vertAlign w:val="superscript"/>
    </w:rPr>
  </w:style>
  <w:style w:type="character" w:customStyle="1" w:styleId="Caracteresdenotadefim">
    <w:name w:val="Caracteres de nota de fim"/>
    <w:rsid w:val="00946549"/>
  </w:style>
  <w:style w:type="paragraph" w:customStyle="1" w:styleId="Ttulo10">
    <w:name w:val="Título1"/>
    <w:basedOn w:val="Normal"/>
    <w:next w:val="Corpodetexto"/>
    <w:rsid w:val="00946549"/>
    <w:pPr>
      <w:widowControl w:val="0"/>
      <w:suppressAutoHyphens/>
      <w:spacing w:line="360" w:lineRule="auto"/>
      <w:jc w:val="center"/>
    </w:pPr>
    <w:rPr>
      <w:rFonts w:ascii="Arial" w:hAnsi="Arial" w:cs="Arial"/>
      <w:b/>
      <w:sz w:val="28"/>
      <w:szCs w:val="20"/>
      <w:lang w:eastAsia="ja-JP"/>
    </w:rPr>
  </w:style>
  <w:style w:type="character" w:customStyle="1" w:styleId="CorpodetextoChar1">
    <w:name w:val="Corpo de texto Char1"/>
    <w:basedOn w:val="Fontepargpadro"/>
    <w:rsid w:val="00946549"/>
    <w:rPr>
      <w:rFonts w:ascii="Arial" w:eastAsia="Times New Roman" w:hAnsi="Arial" w:cs="Arial"/>
      <w:sz w:val="24"/>
      <w:szCs w:val="20"/>
      <w:lang w:eastAsia="ja-JP"/>
    </w:rPr>
  </w:style>
  <w:style w:type="paragraph" w:styleId="Lista">
    <w:name w:val="List"/>
    <w:basedOn w:val="Corpodetexto"/>
    <w:rsid w:val="00946549"/>
    <w:pPr>
      <w:widowControl w:val="0"/>
      <w:suppressAutoHyphens/>
      <w:autoSpaceDE/>
      <w:autoSpaceDN/>
      <w:ind w:right="42"/>
    </w:pPr>
    <w:rPr>
      <w:rFonts w:cs="Mangal"/>
      <w:sz w:val="24"/>
      <w:lang w:eastAsia="ja-JP"/>
    </w:rPr>
  </w:style>
  <w:style w:type="paragraph" w:styleId="Legenda">
    <w:name w:val="caption"/>
    <w:basedOn w:val="Normal"/>
    <w:qFormat/>
    <w:rsid w:val="00946549"/>
    <w:pPr>
      <w:widowControl w:val="0"/>
      <w:suppressLineNumbers/>
      <w:suppressAutoHyphens/>
      <w:spacing w:before="120" w:after="120"/>
    </w:pPr>
    <w:rPr>
      <w:rFonts w:cs="Mangal"/>
      <w:i/>
      <w:iCs/>
      <w:lang w:eastAsia="zh-CN"/>
    </w:rPr>
  </w:style>
  <w:style w:type="paragraph" w:customStyle="1" w:styleId="ndice">
    <w:name w:val="Índice"/>
    <w:basedOn w:val="Normal"/>
    <w:rsid w:val="00946549"/>
    <w:pPr>
      <w:widowControl w:val="0"/>
      <w:suppressLineNumbers/>
      <w:suppressAutoHyphens/>
    </w:pPr>
    <w:rPr>
      <w:rFonts w:cs="Mangal"/>
      <w:sz w:val="20"/>
      <w:szCs w:val="20"/>
      <w:lang w:eastAsia="zh-CN"/>
    </w:rPr>
  </w:style>
  <w:style w:type="character" w:customStyle="1" w:styleId="CabealhoChar1">
    <w:name w:val="Cabeçalho Char1"/>
    <w:aliases w:val=" Char Char1,Char Char"/>
    <w:basedOn w:val="Fontepargpadro"/>
    <w:uiPriority w:val="99"/>
    <w:rsid w:val="00946549"/>
    <w:rPr>
      <w:rFonts w:ascii="Times New Roman" w:eastAsia="Times New Roman" w:hAnsi="Times New Roman" w:cs="Times New Roman"/>
      <w:sz w:val="20"/>
      <w:szCs w:val="20"/>
      <w:lang w:eastAsia="zh-CN"/>
    </w:rPr>
  </w:style>
  <w:style w:type="paragraph" w:customStyle="1" w:styleId="indentroman3">
    <w:name w:val="indentroman3"/>
    <w:basedOn w:val="Normal"/>
    <w:rsid w:val="00946549"/>
    <w:pPr>
      <w:widowControl w:val="0"/>
      <w:tabs>
        <w:tab w:val="right" w:pos="1685"/>
      </w:tabs>
      <w:suppressAutoHyphens/>
      <w:ind w:left="1771" w:hanging="1267"/>
    </w:pPr>
    <w:rPr>
      <w:sz w:val="20"/>
      <w:szCs w:val="20"/>
      <w:lang w:eastAsia="ja-JP"/>
    </w:rPr>
  </w:style>
  <w:style w:type="paragraph" w:customStyle="1" w:styleId="Corpodetexto31">
    <w:name w:val="Corpo de texto 31"/>
    <w:basedOn w:val="Normal"/>
    <w:rsid w:val="00946549"/>
    <w:pPr>
      <w:widowControl w:val="0"/>
      <w:suppressAutoHyphens/>
      <w:ind w:right="-63"/>
      <w:jc w:val="both"/>
    </w:pPr>
    <w:rPr>
      <w:rFonts w:ascii="Courier New" w:hAnsi="Courier New" w:cs="Courier New"/>
      <w:b/>
      <w:bCs/>
      <w:szCs w:val="20"/>
      <w:u w:val="single"/>
      <w:lang w:eastAsia="zh-CN"/>
    </w:rPr>
  </w:style>
  <w:style w:type="paragraph" w:styleId="Subttulo">
    <w:name w:val="Subtitle"/>
    <w:basedOn w:val="Normal"/>
    <w:next w:val="Corpodetexto"/>
    <w:link w:val="SubttuloChar"/>
    <w:uiPriority w:val="11"/>
    <w:qFormat/>
    <w:rsid w:val="00946549"/>
    <w:pPr>
      <w:widowControl w:val="0"/>
      <w:suppressAutoHyphens/>
      <w:jc w:val="center"/>
    </w:pPr>
    <w:rPr>
      <w:b/>
      <w:szCs w:val="20"/>
      <w:lang w:eastAsia="zh-CN"/>
    </w:rPr>
  </w:style>
  <w:style w:type="character" w:customStyle="1" w:styleId="SubttuloChar">
    <w:name w:val="Subtítulo Char"/>
    <w:basedOn w:val="Fontepargpadro"/>
    <w:link w:val="Subttulo"/>
    <w:uiPriority w:val="11"/>
    <w:rsid w:val="00946549"/>
    <w:rPr>
      <w:rFonts w:ascii="Times New Roman" w:eastAsia="Times New Roman" w:hAnsi="Times New Roman" w:cs="Times New Roman"/>
      <w:b/>
      <w:sz w:val="24"/>
      <w:szCs w:val="20"/>
      <w:lang w:eastAsia="zh-CN"/>
    </w:rPr>
  </w:style>
  <w:style w:type="paragraph" w:customStyle="1" w:styleId="Recuodecorpodetexto21">
    <w:name w:val="Recuo de corpo de texto 21"/>
    <w:basedOn w:val="Normal"/>
    <w:rsid w:val="00946549"/>
    <w:pPr>
      <w:widowControl w:val="0"/>
      <w:suppressAutoHyphens/>
      <w:ind w:firstLine="567"/>
      <w:jc w:val="both"/>
    </w:pPr>
    <w:rPr>
      <w:rFonts w:ascii="Arial" w:hAnsi="Arial" w:cs="Arial"/>
      <w:szCs w:val="20"/>
      <w:lang w:eastAsia="zh-CN"/>
    </w:rPr>
  </w:style>
  <w:style w:type="paragraph" w:customStyle="1" w:styleId="Recuodecorpodetexto31">
    <w:name w:val="Recuo de corpo de texto 31"/>
    <w:basedOn w:val="Normal"/>
    <w:rsid w:val="00946549"/>
    <w:pPr>
      <w:widowControl w:val="0"/>
      <w:suppressAutoHyphens/>
      <w:ind w:firstLine="3402"/>
      <w:jc w:val="both"/>
    </w:pPr>
    <w:rPr>
      <w:rFonts w:ascii="Courier New" w:hAnsi="Courier New" w:cs="Courier New"/>
      <w:bCs/>
      <w:szCs w:val="20"/>
      <w:lang w:eastAsia="zh-CN"/>
    </w:rPr>
  </w:style>
  <w:style w:type="paragraph" w:customStyle="1" w:styleId="Textoembloco1">
    <w:name w:val="Texto em bloco1"/>
    <w:basedOn w:val="Normal"/>
    <w:rsid w:val="00946549"/>
    <w:pPr>
      <w:widowControl w:val="0"/>
      <w:suppressAutoHyphens/>
      <w:ind w:left="1701" w:right="1183"/>
      <w:jc w:val="both"/>
    </w:pPr>
    <w:rPr>
      <w:sz w:val="28"/>
      <w:szCs w:val="20"/>
      <w:lang w:eastAsia="zh-CN"/>
    </w:rPr>
  </w:style>
  <w:style w:type="paragraph" w:styleId="Textodenotaderodap">
    <w:name w:val="footnote text"/>
    <w:basedOn w:val="Normal"/>
    <w:link w:val="TextodenotaderodapChar1"/>
    <w:uiPriority w:val="99"/>
    <w:rsid w:val="00946549"/>
    <w:pPr>
      <w:widowControl w:val="0"/>
      <w:suppressAutoHyphens/>
    </w:pPr>
    <w:rPr>
      <w:sz w:val="20"/>
      <w:szCs w:val="20"/>
      <w:lang w:eastAsia="zh-CN"/>
    </w:rPr>
  </w:style>
  <w:style w:type="character" w:customStyle="1" w:styleId="TextodenotaderodapChar1">
    <w:name w:val="Texto de nota de rodapé Char1"/>
    <w:basedOn w:val="Fontepargpadro"/>
    <w:link w:val="Textodenotaderodap"/>
    <w:uiPriority w:val="99"/>
    <w:rsid w:val="00946549"/>
    <w:rPr>
      <w:rFonts w:ascii="Times New Roman" w:eastAsia="Times New Roman" w:hAnsi="Times New Roman" w:cs="Times New Roman"/>
      <w:sz w:val="20"/>
      <w:szCs w:val="20"/>
      <w:lang w:eastAsia="zh-CN"/>
    </w:rPr>
  </w:style>
  <w:style w:type="paragraph" w:customStyle="1" w:styleId="BodyText25">
    <w:name w:val="Body Text 25"/>
    <w:basedOn w:val="Normal"/>
    <w:rsid w:val="00946549"/>
    <w:pPr>
      <w:widowControl w:val="0"/>
      <w:suppressAutoHyphens/>
      <w:spacing w:line="300" w:lineRule="exact"/>
      <w:jc w:val="both"/>
    </w:pPr>
    <w:rPr>
      <w:rFonts w:ascii="Abadi MT Condensed Light" w:hAnsi="Abadi MT Condensed Light" w:cs="Abadi MT Condensed Light"/>
      <w:sz w:val="22"/>
      <w:szCs w:val="20"/>
      <w:lang w:eastAsia="zh-CN"/>
    </w:rPr>
  </w:style>
  <w:style w:type="paragraph" w:customStyle="1" w:styleId="A161065">
    <w:name w:val="_A161065"/>
    <w:basedOn w:val="Normal"/>
    <w:rsid w:val="00946549"/>
    <w:pPr>
      <w:widowControl w:val="0"/>
      <w:suppressAutoHyphens/>
      <w:autoSpaceDE w:val="0"/>
      <w:ind w:left="1296" w:right="1440" w:firstLine="2160"/>
      <w:jc w:val="both"/>
    </w:pPr>
    <w:rPr>
      <w:rFonts w:ascii="Tms Rmn" w:hAnsi="Tms Rmn" w:cs="Tms Rmn"/>
      <w:sz w:val="20"/>
      <w:lang w:eastAsia="zh-CN"/>
    </w:rPr>
  </w:style>
  <w:style w:type="paragraph" w:customStyle="1" w:styleId="PADRAO">
    <w:name w:val="PADRAO"/>
    <w:basedOn w:val="Normal"/>
    <w:rsid w:val="00946549"/>
    <w:pPr>
      <w:widowControl w:val="0"/>
      <w:suppressAutoHyphens/>
      <w:autoSpaceDE w:val="0"/>
      <w:jc w:val="both"/>
    </w:pPr>
    <w:rPr>
      <w:rFonts w:ascii="Tms Rmn" w:hAnsi="Tms Rmn" w:cs="Tms Rmn"/>
      <w:sz w:val="20"/>
      <w:lang w:eastAsia="zh-CN"/>
    </w:rPr>
  </w:style>
  <w:style w:type="paragraph" w:customStyle="1" w:styleId="A321065">
    <w:name w:val="_A321065"/>
    <w:basedOn w:val="Normal"/>
    <w:rsid w:val="00946549"/>
    <w:pPr>
      <w:widowControl w:val="0"/>
      <w:suppressAutoHyphens/>
      <w:autoSpaceDE w:val="0"/>
      <w:ind w:left="1296" w:right="1440" w:firstLine="4464"/>
      <w:jc w:val="both"/>
    </w:pPr>
    <w:rPr>
      <w:rFonts w:ascii="Tms Rmn" w:hAnsi="Tms Rmn" w:cs="Tms Rmn"/>
      <w:sz w:val="20"/>
      <w:lang w:eastAsia="zh-CN"/>
    </w:rPr>
  </w:style>
  <w:style w:type="paragraph" w:customStyle="1" w:styleId="WW-Recuodecorpodetexto2">
    <w:name w:val="WW-Recuo de corpo de texto 2"/>
    <w:basedOn w:val="Normal"/>
    <w:rsid w:val="00946549"/>
    <w:pPr>
      <w:widowControl w:val="0"/>
      <w:suppressAutoHyphens/>
      <w:overflowPunct w:val="0"/>
      <w:autoSpaceDE w:val="0"/>
      <w:ind w:left="567" w:hanging="567"/>
      <w:jc w:val="both"/>
      <w:textAlignment w:val="baseline"/>
    </w:pPr>
    <w:rPr>
      <w:szCs w:val="20"/>
      <w:lang w:eastAsia="zh-CN"/>
    </w:rPr>
  </w:style>
  <w:style w:type="paragraph" w:customStyle="1" w:styleId="WW-Corpodetexto3">
    <w:name w:val="WW-Corpo de texto 3"/>
    <w:basedOn w:val="Normal"/>
    <w:rsid w:val="00946549"/>
    <w:pPr>
      <w:widowControl w:val="0"/>
      <w:suppressAutoHyphens/>
      <w:overflowPunct w:val="0"/>
      <w:autoSpaceDE w:val="0"/>
      <w:spacing w:line="240" w:lineRule="exact"/>
      <w:jc w:val="both"/>
      <w:textAlignment w:val="baseline"/>
    </w:pPr>
    <w:rPr>
      <w:rFonts w:ascii="Century Schoolbook" w:hAnsi="Century Schoolbook" w:cs="Century Schoolbook"/>
      <w:color w:val="000000"/>
      <w:szCs w:val="20"/>
      <w:lang w:eastAsia="zh-CN"/>
    </w:rPr>
  </w:style>
  <w:style w:type="paragraph" w:customStyle="1" w:styleId="Textodecomentrio1">
    <w:name w:val="Texto de comentário1"/>
    <w:basedOn w:val="Normal"/>
    <w:rsid w:val="00946549"/>
    <w:pPr>
      <w:widowControl w:val="0"/>
      <w:suppressAutoHyphens/>
    </w:pPr>
    <w:rPr>
      <w:sz w:val="20"/>
      <w:szCs w:val="20"/>
      <w:lang w:eastAsia="zh-CN"/>
    </w:rPr>
  </w:style>
  <w:style w:type="character" w:customStyle="1" w:styleId="TextodecomentrioChar">
    <w:name w:val="Texto de comentário Char"/>
    <w:basedOn w:val="Fontepargpadro"/>
    <w:link w:val="Textodecomentrio"/>
    <w:uiPriority w:val="99"/>
    <w:semiHidden/>
    <w:rsid w:val="00946549"/>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946549"/>
    <w:pPr>
      <w:widowControl w:val="0"/>
      <w:suppressAutoHyphens/>
    </w:pPr>
    <w:rPr>
      <w:sz w:val="20"/>
      <w:szCs w:val="20"/>
      <w:lang w:eastAsia="zh-CN"/>
    </w:rPr>
  </w:style>
  <w:style w:type="character" w:customStyle="1" w:styleId="TextodecomentrioChar1">
    <w:name w:val="Texto de comentário Char1"/>
    <w:basedOn w:val="Fontepargpadro"/>
    <w:uiPriority w:val="99"/>
    <w:semiHidden/>
    <w:rsid w:val="00946549"/>
    <w:rPr>
      <w:rFonts w:ascii="Times New Roman" w:eastAsia="Times New Roman" w:hAnsi="Times New Roman" w:cs="Times New Roman"/>
      <w:sz w:val="20"/>
      <w:szCs w:val="20"/>
      <w:lang w:eastAsia="pt-BR"/>
    </w:rPr>
  </w:style>
  <w:style w:type="paragraph" w:styleId="Assuntodocomentrio">
    <w:name w:val="annotation subject"/>
    <w:basedOn w:val="Textodecomentrio1"/>
    <w:next w:val="Textodecomentrio1"/>
    <w:link w:val="AssuntodocomentrioChar"/>
    <w:rsid w:val="00946549"/>
    <w:rPr>
      <w:b/>
      <w:bCs/>
    </w:rPr>
  </w:style>
  <w:style w:type="character" w:customStyle="1" w:styleId="AssuntodocomentrioChar">
    <w:name w:val="Assunto do comentário Char"/>
    <w:basedOn w:val="TextodecomentrioChar1"/>
    <w:link w:val="Assuntodocomentrio"/>
    <w:rsid w:val="00946549"/>
    <w:rPr>
      <w:rFonts w:ascii="Times New Roman" w:eastAsia="Times New Roman" w:hAnsi="Times New Roman" w:cs="Times New Roman"/>
      <w:b/>
      <w:bCs/>
      <w:sz w:val="20"/>
      <w:szCs w:val="20"/>
      <w:lang w:eastAsia="zh-CN"/>
    </w:rPr>
  </w:style>
  <w:style w:type="paragraph" w:customStyle="1" w:styleId="Normal1">
    <w:name w:val="Normal1"/>
    <w:rsid w:val="00946549"/>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946549"/>
    <w:pPr>
      <w:widowControl w:val="0"/>
      <w:suppressAutoHyphens/>
    </w:pPr>
    <w:rPr>
      <w:rFonts w:ascii="Courier New" w:hAnsi="Courier New" w:cs="Courier New"/>
      <w:sz w:val="20"/>
      <w:szCs w:val="20"/>
      <w:lang w:eastAsia="zh-CN"/>
    </w:rPr>
  </w:style>
  <w:style w:type="paragraph" w:customStyle="1" w:styleId="nvel1">
    <w:name w:val="nível 1"/>
    <w:basedOn w:val="Normal"/>
    <w:rsid w:val="00946549"/>
    <w:pPr>
      <w:widowControl w:val="0"/>
      <w:tabs>
        <w:tab w:val="num" w:pos="375"/>
      </w:tabs>
      <w:suppressAutoHyphens/>
      <w:ind w:left="375" w:hanging="375"/>
      <w:jc w:val="both"/>
    </w:pPr>
    <w:rPr>
      <w:b/>
      <w:szCs w:val="20"/>
      <w:lang w:eastAsia="zh-CN"/>
    </w:rPr>
  </w:style>
  <w:style w:type="paragraph" w:customStyle="1" w:styleId="Nvel2">
    <w:name w:val="Nível 2"/>
    <w:basedOn w:val="Ttulo1"/>
    <w:rsid w:val="00946549"/>
    <w:pPr>
      <w:keepNext w:val="0"/>
      <w:keepLines w:val="0"/>
      <w:widowControl w:val="0"/>
      <w:tabs>
        <w:tab w:val="num" w:pos="375"/>
      </w:tabs>
      <w:suppressAutoHyphens/>
      <w:spacing w:before="0"/>
      <w:ind w:left="567" w:hanging="567"/>
      <w:jc w:val="both"/>
      <w:outlineLvl w:val="1"/>
    </w:pPr>
    <w:rPr>
      <w:rFonts w:ascii="Times New Roman" w:eastAsia="Times New Roman" w:hAnsi="Times New Roman" w:cs="Times New Roman"/>
      <w:color w:val="auto"/>
      <w:sz w:val="24"/>
      <w:szCs w:val="20"/>
      <w:lang w:eastAsia="zh-CN"/>
    </w:rPr>
  </w:style>
  <w:style w:type="paragraph" w:customStyle="1" w:styleId="Nvel3">
    <w:name w:val="Nível 3"/>
    <w:basedOn w:val="Nvel2"/>
    <w:rsid w:val="00946549"/>
    <w:pPr>
      <w:numPr>
        <w:ilvl w:val="2"/>
      </w:numPr>
      <w:tabs>
        <w:tab w:val="num" w:pos="375"/>
      </w:tabs>
      <w:ind w:left="567" w:hanging="567"/>
      <w:outlineLvl w:val="2"/>
    </w:pPr>
  </w:style>
  <w:style w:type="paragraph" w:customStyle="1" w:styleId="Nvel4">
    <w:name w:val="Nível 4"/>
    <w:basedOn w:val="Nvel3"/>
    <w:rsid w:val="00946549"/>
    <w:pPr>
      <w:numPr>
        <w:ilvl w:val="3"/>
      </w:numPr>
      <w:tabs>
        <w:tab w:val="num" w:pos="375"/>
      </w:tabs>
      <w:ind w:left="1418" w:hanging="567"/>
      <w:outlineLvl w:val="3"/>
    </w:pPr>
  </w:style>
  <w:style w:type="paragraph" w:customStyle="1" w:styleId="reservado3">
    <w:name w:val="reservado3"/>
    <w:basedOn w:val="Normal"/>
    <w:rsid w:val="00946549"/>
    <w:pPr>
      <w:widowControl w:val="0"/>
      <w:tabs>
        <w:tab w:val="left" w:pos="9000"/>
        <w:tab w:val="right" w:pos="9360"/>
      </w:tabs>
      <w:suppressAutoHyphens/>
      <w:jc w:val="both"/>
    </w:pPr>
    <w:rPr>
      <w:rFonts w:ascii="Arial" w:hAnsi="Arial" w:cs="Arial"/>
      <w:szCs w:val="20"/>
      <w:lang w:val="en-US" w:eastAsia="zh-CN"/>
    </w:rPr>
  </w:style>
  <w:style w:type="paragraph" w:customStyle="1" w:styleId="BodyText21">
    <w:name w:val="Body Text 21"/>
    <w:basedOn w:val="Normal"/>
    <w:rsid w:val="00946549"/>
    <w:pPr>
      <w:widowControl w:val="0"/>
      <w:suppressAutoHyphens/>
      <w:jc w:val="both"/>
    </w:pPr>
    <w:rPr>
      <w:lang w:eastAsia="zh-CN"/>
    </w:rPr>
  </w:style>
  <w:style w:type="paragraph" w:customStyle="1" w:styleId="Contedodatabela">
    <w:name w:val="Conteúdo da tabela"/>
    <w:basedOn w:val="Normal"/>
    <w:rsid w:val="00946549"/>
    <w:pPr>
      <w:widowControl w:val="0"/>
      <w:suppressLineNumbers/>
      <w:suppressAutoHyphens/>
    </w:pPr>
    <w:rPr>
      <w:sz w:val="20"/>
      <w:szCs w:val="20"/>
      <w:lang w:eastAsia="zh-CN"/>
    </w:rPr>
  </w:style>
  <w:style w:type="paragraph" w:customStyle="1" w:styleId="Ttulodetabela">
    <w:name w:val="Título de tabela"/>
    <w:basedOn w:val="Normal"/>
    <w:rsid w:val="00946549"/>
    <w:pPr>
      <w:widowControl w:val="0"/>
      <w:suppressAutoHyphens/>
      <w:overflowPunct w:val="0"/>
      <w:autoSpaceDE w:val="0"/>
      <w:spacing w:after="120" w:line="100" w:lineRule="atLeast"/>
      <w:jc w:val="center"/>
      <w:textAlignment w:val="baseline"/>
    </w:pPr>
    <w:rPr>
      <w:b/>
      <w:i/>
      <w:szCs w:val="20"/>
      <w:lang w:val="pt-PT" w:eastAsia="zh-CN"/>
    </w:rPr>
  </w:style>
  <w:style w:type="paragraph" w:customStyle="1" w:styleId="xl25">
    <w:name w:val="xl25"/>
    <w:basedOn w:val="Normal"/>
    <w:rsid w:val="00946549"/>
    <w:pPr>
      <w:widowControl w:val="0"/>
      <w:pBdr>
        <w:left w:val="single" w:sz="4" w:space="0" w:color="000000"/>
        <w:bottom w:val="single" w:sz="4" w:space="0" w:color="000000"/>
        <w:right w:val="single" w:sz="4" w:space="0" w:color="000000"/>
      </w:pBdr>
      <w:suppressAutoHyphens/>
      <w:spacing w:before="100" w:after="100"/>
      <w:jc w:val="center"/>
    </w:pPr>
    <w:rPr>
      <w:rFonts w:eastAsia="Arial Unicode MS"/>
      <w:lang w:eastAsia="zh-CN"/>
    </w:rPr>
  </w:style>
  <w:style w:type="paragraph" w:customStyle="1" w:styleId="WW-Recuodecorpodetexto3">
    <w:name w:val="WW-Recuo de corpo de texto 3"/>
    <w:basedOn w:val="Normal"/>
    <w:rsid w:val="00946549"/>
    <w:pPr>
      <w:widowControl w:val="0"/>
      <w:suppressAutoHyphens/>
      <w:overflowPunct w:val="0"/>
      <w:autoSpaceDE w:val="0"/>
      <w:ind w:left="567" w:hanging="567"/>
      <w:jc w:val="both"/>
      <w:textAlignment w:val="baseline"/>
    </w:pPr>
    <w:rPr>
      <w:rFonts w:ascii="Century Schoolbook" w:hAnsi="Century Schoolbook" w:cs="Century Schoolbook"/>
      <w:szCs w:val="20"/>
      <w:lang w:val="pt-PT" w:eastAsia="zh-CN"/>
    </w:rPr>
  </w:style>
  <w:style w:type="paragraph" w:customStyle="1" w:styleId="WW-Textosimples">
    <w:name w:val="WW-Texto simples"/>
    <w:basedOn w:val="Normal"/>
    <w:rsid w:val="00946549"/>
    <w:pPr>
      <w:widowControl w:val="0"/>
      <w:suppressAutoHyphens/>
    </w:pPr>
    <w:rPr>
      <w:rFonts w:ascii="Courier New" w:hAnsi="Courier New" w:cs="Courier New"/>
      <w:szCs w:val="20"/>
      <w:lang w:eastAsia="zh-CN"/>
    </w:rPr>
  </w:style>
  <w:style w:type="paragraph" w:customStyle="1" w:styleId="Nvel2afastado">
    <w:name w:val="Nível 2 afastado"/>
    <w:basedOn w:val="Nvel3"/>
    <w:rsid w:val="00946549"/>
    <w:pPr>
      <w:numPr>
        <w:ilvl w:val="0"/>
      </w:numPr>
      <w:tabs>
        <w:tab w:val="num" w:pos="375"/>
      </w:tabs>
      <w:ind w:left="567" w:hanging="567"/>
    </w:pPr>
  </w:style>
  <w:style w:type="paragraph" w:customStyle="1" w:styleId="Genero">
    <w:name w:val="Genero"/>
    <w:basedOn w:val="Ttulo1"/>
    <w:rsid w:val="00946549"/>
    <w:pPr>
      <w:keepLines w:val="0"/>
      <w:widowControl w:val="0"/>
      <w:suppressAutoHyphens/>
      <w:spacing w:before="0"/>
    </w:pPr>
    <w:rPr>
      <w:rFonts w:ascii="Times New Roman" w:eastAsia="Times New Roman" w:hAnsi="Times New Roman" w:cs="Times New Roman"/>
      <w:b/>
      <w:color w:val="auto"/>
      <w:sz w:val="24"/>
      <w:szCs w:val="20"/>
      <w:lang w:eastAsia="zh-CN"/>
    </w:rPr>
  </w:style>
  <w:style w:type="paragraph" w:customStyle="1" w:styleId="xl24">
    <w:name w:val="xl24"/>
    <w:basedOn w:val="Normal"/>
    <w:rsid w:val="00946549"/>
    <w:pPr>
      <w:widowControl w:val="0"/>
      <w:suppressAutoHyphens/>
      <w:spacing w:before="100" w:after="100"/>
    </w:pPr>
    <w:rPr>
      <w:rFonts w:ascii="Comic Sans MS" w:eastAsia="Arial Unicode MS" w:hAnsi="Comic Sans MS" w:cs="Arial Unicode MS"/>
      <w:lang w:eastAsia="zh-CN"/>
    </w:rPr>
  </w:style>
  <w:style w:type="paragraph" w:customStyle="1" w:styleId="xl26">
    <w:name w:val="xl26"/>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27">
    <w:name w:val="xl27"/>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Comic Sans MS" w:eastAsia="Arial Unicode MS" w:hAnsi="Comic Sans MS" w:cs="Arial Unicode MS"/>
      <w:b/>
      <w:bCs/>
      <w:lang w:eastAsia="zh-CN"/>
    </w:rPr>
  </w:style>
  <w:style w:type="paragraph" w:customStyle="1" w:styleId="xl28">
    <w:name w:val="xl28"/>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pPr>
    <w:rPr>
      <w:rFonts w:ascii="Comic Sans MS" w:eastAsia="Arial Unicode MS" w:hAnsi="Comic Sans MS" w:cs="Arial Unicode MS"/>
      <w:b/>
      <w:bCs/>
      <w:lang w:eastAsia="zh-CN"/>
    </w:rPr>
  </w:style>
  <w:style w:type="paragraph" w:customStyle="1" w:styleId="xl29">
    <w:name w:val="xl29"/>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0">
    <w:name w:val="xl30"/>
    <w:basedOn w:val="Normal"/>
    <w:rsid w:val="00946549"/>
    <w:pPr>
      <w:widowControl w:val="0"/>
      <w:pBdr>
        <w:left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1">
    <w:name w:val="xl31"/>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2">
    <w:name w:val="xl32"/>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3">
    <w:name w:val="xl33"/>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34">
    <w:name w:val="xl34"/>
    <w:basedOn w:val="Normal"/>
    <w:rsid w:val="00946549"/>
    <w:pPr>
      <w:widowControl w:val="0"/>
      <w:suppressAutoHyphens/>
      <w:spacing w:before="100" w:after="100"/>
      <w:jc w:val="right"/>
    </w:pPr>
    <w:rPr>
      <w:rFonts w:ascii="Comic Sans MS" w:eastAsia="Arial Unicode MS" w:hAnsi="Comic Sans MS" w:cs="Arial Unicode MS"/>
      <w:b/>
      <w:bCs/>
      <w:lang w:eastAsia="zh-CN"/>
    </w:rPr>
  </w:style>
  <w:style w:type="paragraph" w:customStyle="1" w:styleId="xl35">
    <w:name w:val="xl35"/>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36">
    <w:name w:val="xl3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37">
    <w:name w:val="xl37"/>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8">
    <w:name w:val="xl38"/>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9">
    <w:name w:val="xl39"/>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40">
    <w:name w:val="xl40"/>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1">
    <w:name w:val="xl4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2">
    <w:name w:val="xl42"/>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43">
    <w:name w:val="xl43"/>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44">
    <w:name w:val="xl44"/>
    <w:basedOn w:val="Normal"/>
    <w:rsid w:val="00946549"/>
    <w:pPr>
      <w:widowControl w:val="0"/>
      <w:pBdr>
        <w:left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45">
    <w:name w:val="xl45"/>
    <w:basedOn w:val="Normal"/>
    <w:rsid w:val="00946549"/>
    <w:pPr>
      <w:widowControl w:val="0"/>
      <w:pBdr>
        <w:left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46">
    <w:name w:val="xl46"/>
    <w:basedOn w:val="Normal"/>
    <w:rsid w:val="00946549"/>
    <w:pPr>
      <w:widowControl w:val="0"/>
      <w:pBdr>
        <w:top w:val="single" w:sz="8" w:space="0" w:color="000000"/>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7">
    <w:name w:val="xl47"/>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8">
    <w:name w:val="xl48"/>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49">
    <w:name w:val="xl4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0">
    <w:name w:val="xl50"/>
    <w:basedOn w:val="Normal"/>
    <w:rsid w:val="00946549"/>
    <w:pPr>
      <w:widowControl w:val="0"/>
      <w:pBdr>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1">
    <w:name w:val="xl51"/>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2">
    <w:name w:val="xl52"/>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3">
    <w:name w:val="xl53"/>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Arial" w:eastAsia="Arial Unicode MS" w:hAnsi="Arial" w:cs="Arial"/>
      <w:b/>
      <w:bCs/>
      <w:lang w:eastAsia="zh-CN"/>
    </w:rPr>
  </w:style>
  <w:style w:type="paragraph" w:customStyle="1" w:styleId="xl54">
    <w:name w:val="xl54"/>
    <w:basedOn w:val="Normal"/>
    <w:rsid w:val="00946549"/>
    <w:pPr>
      <w:widowControl w:val="0"/>
      <w:pBdr>
        <w:left w:val="single" w:sz="8" w:space="0" w:color="000000"/>
        <w:right w:val="single" w:sz="8" w:space="0" w:color="000000"/>
      </w:pBdr>
      <w:shd w:val="clear" w:color="auto" w:fill="99CCFF"/>
      <w:suppressAutoHyphens/>
      <w:spacing w:before="100" w:after="100"/>
      <w:jc w:val="center"/>
    </w:pPr>
    <w:rPr>
      <w:rFonts w:ascii="Arial" w:eastAsia="Arial Unicode MS" w:hAnsi="Arial" w:cs="Arial"/>
      <w:b/>
      <w:bCs/>
      <w:lang w:eastAsia="zh-CN"/>
    </w:rPr>
  </w:style>
  <w:style w:type="paragraph" w:customStyle="1" w:styleId="xl55">
    <w:name w:val="xl55"/>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6">
    <w:name w:val="xl5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7">
    <w:name w:val="xl57"/>
    <w:basedOn w:val="Normal"/>
    <w:rsid w:val="00946549"/>
    <w:pPr>
      <w:widowControl w:val="0"/>
      <w:suppressAutoHyphens/>
      <w:spacing w:before="100" w:after="100"/>
      <w:jc w:val="center"/>
    </w:pPr>
    <w:rPr>
      <w:rFonts w:ascii="Arial" w:eastAsia="Arial Unicode MS" w:hAnsi="Arial" w:cs="Arial"/>
      <w:b/>
      <w:bCs/>
      <w:lang w:eastAsia="zh-CN"/>
    </w:rPr>
  </w:style>
  <w:style w:type="paragraph" w:customStyle="1" w:styleId="xl58">
    <w:name w:val="xl58"/>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59">
    <w:name w:val="xl59"/>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60">
    <w:name w:val="xl60"/>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61">
    <w:name w:val="xl61"/>
    <w:basedOn w:val="Normal"/>
    <w:rsid w:val="00946549"/>
    <w:pPr>
      <w:widowControl w:val="0"/>
      <w:pBdr>
        <w:left w:val="single" w:sz="8" w:space="0" w:color="000000"/>
        <w:right w:val="single" w:sz="8" w:space="0" w:color="000000"/>
      </w:pBdr>
      <w:shd w:val="clear" w:color="auto" w:fill="99CCFF"/>
      <w:suppressAutoHyphens/>
      <w:spacing w:before="100" w:after="100"/>
      <w:jc w:val="right"/>
    </w:pPr>
    <w:rPr>
      <w:rFonts w:ascii="Arial" w:eastAsia="Arial Unicode MS" w:hAnsi="Arial" w:cs="Arial"/>
      <w:b/>
      <w:bCs/>
      <w:lang w:eastAsia="zh-CN"/>
    </w:rPr>
  </w:style>
  <w:style w:type="paragraph" w:customStyle="1" w:styleId="xl62">
    <w:name w:val="xl62"/>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3">
    <w:name w:val="xl63"/>
    <w:basedOn w:val="Normal"/>
    <w:rsid w:val="00946549"/>
    <w:pPr>
      <w:widowControl w:val="0"/>
      <w:pBdr>
        <w:top w:val="single" w:sz="8" w:space="0" w:color="000000"/>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4">
    <w:name w:val="xl64"/>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5">
    <w:name w:val="xl65"/>
    <w:basedOn w:val="Normal"/>
    <w:rsid w:val="00946549"/>
    <w:pPr>
      <w:widowControl w:val="0"/>
      <w:pBdr>
        <w:left w:val="single" w:sz="8" w:space="0" w:color="000000"/>
        <w:bottom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6">
    <w:name w:val="xl66"/>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pPr>
    <w:rPr>
      <w:rFonts w:ascii="Arial" w:eastAsia="Arial Unicode MS" w:hAnsi="Arial" w:cs="Arial"/>
      <w:b/>
      <w:bCs/>
      <w:lang w:eastAsia="zh-CN"/>
    </w:rPr>
  </w:style>
  <w:style w:type="paragraph" w:customStyle="1" w:styleId="xl67">
    <w:name w:val="xl67"/>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68">
    <w:name w:val="xl68"/>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jc w:val="center"/>
    </w:pPr>
    <w:rPr>
      <w:rFonts w:ascii="Arial" w:eastAsia="Arial Unicode MS" w:hAnsi="Arial" w:cs="Arial"/>
      <w:b/>
      <w:bCs/>
      <w:lang w:eastAsia="zh-CN"/>
    </w:rPr>
  </w:style>
  <w:style w:type="paragraph" w:customStyle="1" w:styleId="xl69">
    <w:name w:val="xl6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0">
    <w:name w:val="xl70"/>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1">
    <w:name w:val="xl7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2">
    <w:name w:val="xl72"/>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3">
    <w:name w:val="xl73"/>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4">
    <w:name w:val="xl74"/>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5">
    <w:name w:val="xl75"/>
    <w:basedOn w:val="Normal"/>
    <w:rsid w:val="00946549"/>
    <w:pPr>
      <w:widowControl w:val="0"/>
      <w:pBdr>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6">
    <w:name w:val="xl76"/>
    <w:basedOn w:val="Normal"/>
    <w:rsid w:val="00946549"/>
    <w:pPr>
      <w:widowControl w:val="0"/>
      <w:pBdr>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7">
    <w:name w:val="xl77"/>
    <w:basedOn w:val="Normal"/>
    <w:rsid w:val="00946549"/>
    <w:pPr>
      <w:widowControl w:val="0"/>
      <w:pBdr>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8">
    <w:name w:val="xl78"/>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9">
    <w:name w:val="xl79"/>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80">
    <w:name w:val="xl80"/>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81">
    <w:name w:val="xl8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font5">
    <w:name w:val="font5"/>
    <w:basedOn w:val="Normal"/>
    <w:rsid w:val="00946549"/>
    <w:pPr>
      <w:widowControl w:val="0"/>
      <w:suppressAutoHyphens/>
      <w:spacing w:before="100" w:after="100"/>
    </w:pPr>
    <w:rPr>
      <w:rFonts w:ascii="Comic Sans MS" w:eastAsia="Arial Unicode MS" w:hAnsi="Comic Sans MS" w:cs="Arial Unicode MS"/>
      <w:b/>
      <w:bCs/>
      <w:sz w:val="20"/>
      <w:szCs w:val="20"/>
      <w:lang w:eastAsia="zh-CN"/>
    </w:rPr>
  </w:style>
  <w:style w:type="paragraph" w:customStyle="1" w:styleId="font6">
    <w:name w:val="font6"/>
    <w:basedOn w:val="Normal"/>
    <w:rsid w:val="00946549"/>
    <w:pPr>
      <w:widowControl w:val="0"/>
      <w:suppressAutoHyphens/>
      <w:spacing w:before="100" w:after="100"/>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946549"/>
    <w:pPr>
      <w:widowControl w:val="0"/>
      <w:suppressAutoHyphens/>
      <w:spacing w:before="100" w:after="100"/>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946549"/>
    <w:pPr>
      <w:widowControl w:val="0"/>
      <w:suppressAutoHyphens/>
      <w:spacing w:before="100" w:after="100"/>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946549"/>
    <w:pPr>
      <w:widowControl w:val="0"/>
      <w:suppressAutoHyphens/>
      <w:spacing w:before="100" w:after="100"/>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946549"/>
    <w:pPr>
      <w:widowControl w:val="0"/>
      <w:suppressAutoHyphens/>
      <w:spacing w:before="100" w:after="100"/>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946549"/>
    <w:pPr>
      <w:widowControl w:val="0"/>
      <w:suppressAutoHyphens/>
      <w:spacing w:before="100" w:after="100"/>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946549"/>
    <w:pPr>
      <w:widowControl w:val="0"/>
      <w:suppressAutoHyphens/>
      <w:spacing w:before="100" w:after="100"/>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946549"/>
    <w:pPr>
      <w:widowControl w:val="0"/>
      <w:suppressAutoHyphens/>
      <w:spacing w:before="100" w:after="100"/>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946549"/>
    <w:pPr>
      <w:widowControl w:val="0"/>
      <w:suppressAutoHyphens/>
      <w:spacing w:before="100" w:after="100"/>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946549"/>
    <w:pPr>
      <w:widowControl w:val="0"/>
      <w:suppressAutoHyphens/>
      <w:spacing w:before="100" w:after="100"/>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946549"/>
    <w:pPr>
      <w:widowControl w:val="0"/>
      <w:tabs>
        <w:tab w:val="left" w:pos="2268"/>
      </w:tabs>
      <w:suppressAutoHyphens/>
      <w:ind w:left="2410" w:hanging="992"/>
      <w:jc w:val="both"/>
    </w:pPr>
    <w:rPr>
      <w:szCs w:val="20"/>
      <w:lang w:eastAsia="zh-CN"/>
    </w:rPr>
  </w:style>
  <w:style w:type="paragraph" w:customStyle="1" w:styleId="Blockquote">
    <w:name w:val="Blockquote"/>
    <w:basedOn w:val="Normal"/>
    <w:rsid w:val="00946549"/>
    <w:pPr>
      <w:widowControl w:val="0"/>
      <w:suppressAutoHyphens/>
      <w:spacing w:before="100" w:after="100"/>
      <w:ind w:left="360" w:right="360"/>
    </w:pPr>
    <w:rPr>
      <w:szCs w:val="20"/>
      <w:lang w:eastAsia="zh-CN"/>
    </w:rPr>
  </w:style>
  <w:style w:type="paragraph" w:customStyle="1" w:styleId="Cabealho1">
    <w:name w:val="Cabeçalho1"/>
    <w:basedOn w:val="Normal"/>
    <w:rsid w:val="00946549"/>
    <w:pPr>
      <w:widowControl w:val="0"/>
      <w:suppressLineNumbers/>
      <w:tabs>
        <w:tab w:val="center" w:pos="4818"/>
        <w:tab w:val="right" w:pos="9637"/>
      </w:tabs>
      <w:suppressAutoHyphens/>
      <w:textAlignment w:val="baseline"/>
    </w:pPr>
    <w:rPr>
      <w:rFonts w:ascii="Arial" w:eastAsia="HG Mincho Light J" w:hAnsi="Arial" w:cs="Arial Unicode MS"/>
      <w:color w:val="000000"/>
      <w:kern w:val="1"/>
      <w:lang w:eastAsia="zh-CN" w:bidi="pt-BR"/>
    </w:rPr>
  </w:style>
  <w:style w:type="paragraph" w:customStyle="1" w:styleId="Standard">
    <w:name w:val="Standard"/>
    <w:rsid w:val="00946549"/>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946549"/>
    <w:pPr>
      <w:widowControl w:val="0"/>
      <w:suppressAutoHyphens/>
      <w:autoSpaceDE/>
      <w:autoSpaceDN/>
      <w:ind w:right="42"/>
    </w:pPr>
    <w:rPr>
      <w:rFonts w:cs="Arial"/>
      <w:sz w:val="24"/>
      <w:lang w:eastAsia="ja-JP"/>
    </w:rPr>
  </w:style>
  <w:style w:type="paragraph" w:styleId="Corpodetexto3">
    <w:name w:val="Body Text 3"/>
    <w:basedOn w:val="Normal"/>
    <w:link w:val="Corpodetexto3Char"/>
    <w:uiPriority w:val="99"/>
    <w:unhideWhenUsed/>
    <w:rsid w:val="00946549"/>
    <w:pPr>
      <w:widowControl w:val="0"/>
      <w:suppressAutoHyphens/>
      <w:spacing w:after="120"/>
    </w:pPr>
    <w:rPr>
      <w:sz w:val="16"/>
      <w:szCs w:val="16"/>
      <w:lang w:eastAsia="zh-CN"/>
    </w:rPr>
  </w:style>
  <w:style w:type="character" w:customStyle="1" w:styleId="Corpodetexto3Char">
    <w:name w:val="Corpo de texto 3 Char"/>
    <w:basedOn w:val="Fontepargpadro"/>
    <w:link w:val="Corpodetexto3"/>
    <w:uiPriority w:val="99"/>
    <w:rsid w:val="00946549"/>
    <w:rPr>
      <w:rFonts w:ascii="Times New Roman" w:eastAsia="Times New Roman" w:hAnsi="Times New Roman" w:cs="Times New Roman"/>
      <w:sz w:val="16"/>
      <w:szCs w:val="16"/>
      <w:lang w:eastAsia="zh-CN"/>
    </w:rPr>
  </w:style>
  <w:style w:type="character" w:customStyle="1" w:styleId="Corpodetexto2Char1">
    <w:name w:val="Corpo de texto 2 Char1"/>
    <w:basedOn w:val="Fontepargpadro"/>
    <w:uiPriority w:val="99"/>
    <w:rsid w:val="00946549"/>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94654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9465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946549"/>
    <w:pPr>
      <w:widowControl w:val="0"/>
      <w:suppressAutoHyphens/>
      <w:spacing w:after="120" w:line="480" w:lineRule="auto"/>
      <w:ind w:left="283"/>
    </w:pPr>
    <w:rPr>
      <w:sz w:val="20"/>
      <w:szCs w:val="20"/>
      <w:lang w:eastAsia="zh-CN"/>
    </w:rPr>
  </w:style>
  <w:style w:type="character" w:customStyle="1" w:styleId="Recuodecorpodetexto2Char">
    <w:name w:val="Recuo de corpo de texto 2 Char"/>
    <w:basedOn w:val="Fontepargpadro"/>
    <w:link w:val="Recuodecorpodetexto2"/>
    <w:uiPriority w:val="99"/>
    <w:rsid w:val="00946549"/>
    <w:rPr>
      <w:rFonts w:ascii="Times New Roman" w:eastAsia="Times New Roman" w:hAnsi="Times New Roman" w:cs="Times New Roman"/>
      <w:sz w:val="20"/>
      <w:szCs w:val="20"/>
      <w:lang w:eastAsia="zh-CN"/>
    </w:rPr>
  </w:style>
  <w:style w:type="paragraph" w:styleId="NormalWeb">
    <w:name w:val="Normal (Web)"/>
    <w:basedOn w:val="Normal"/>
    <w:uiPriority w:val="99"/>
    <w:unhideWhenUsed/>
    <w:rsid w:val="00946549"/>
    <w:pPr>
      <w:spacing w:before="100" w:beforeAutospacing="1" w:after="119"/>
    </w:pPr>
  </w:style>
  <w:style w:type="character" w:customStyle="1" w:styleId="Recuodecorpodetexto3Char1">
    <w:name w:val="Recuo de corpo de texto 3 Char1"/>
    <w:basedOn w:val="Fontepargpadro"/>
    <w:uiPriority w:val="99"/>
    <w:semiHidden/>
    <w:rsid w:val="00946549"/>
    <w:rPr>
      <w:rFonts w:ascii="Times New Roman" w:eastAsia="Times New Roman" w:hAnsi="Times New Roman" w:cs="Times New Roman"/>
      <w:sz w:val="16"/>
      <w:szCs w:val="16"/>
      <w:lang w:eastAsia="zh-CN"/>
    </w:rPr>
  </w:style>
  <w:style w:type="paragraph" w:customStyle="1" w:styleId="Headeruser">
    <w:name w:val="Header (user)"/>
    <w:basedOn w:val="Normal"/>
    <w:rsid w:val="00946549"/>
    <w:pPr>
      <w:widowControl w:val="0"/>
      <w:suppressLineNumbers/>
      <w:suppressAutoHyphens/>
      <w:autoSpaceDN w:val="0"/>
      <w:textAlignment w:val="baseline"/>
    </w:pPr>
    <w:rPr>
      <w:rFonts w:ascii="Arial" w:eastAsia="HG Mincho Light J" w:hAnsi="Arial" w:cs="Arial Unicode MS"/>
      <w:color w:val="000000"/>
      <w:kern w:val="3"/>
      <w:lang w:eastAsia="zh-CN" w:bidi="pt-BR"/>
    </w:rPr>
  </w:style>
  <w:style w:type="paragraph" w:styleId="Textoembloco">
    <w:name w:val="Block Text"/>
    <w:basedOn w:val="Normal"/>
    <w:rsid w:val="00946549"/>
    <w:pPr>
      <w:ind w:left="1701" w:right="1183"/>
      <w:jc w:val="both"/>
    </w:pPr>
    <w:rPr>
      <w:sz w:val="28"/>
      <w:szCs w:val="20"/>
    </w:rPr>
  </w:style>
  <w:style w:type="character" w:customStyle="1" w:styleId="titulopagina">
    <w:name w:val="titulopagina"/>
    <w:basedOn w:val="Fontepargpadro"/>
    <w:rsid w:val="00946549"/>
  </w:style>
  <w:style w:type="paragraph" w:customStyle="1" w:styleId="lista-western">
    <w:name w:val="lista-western"/>
    <w:basedOn w:val="Normal"/>
    <w:rsid w:val="00946549"/>
    <w:pPr>
      <w:spacing w:before="100" w:beforeAutospacing="1" w:after="119"/>
    </w:pPr>
    <w:rPr>
      <w:rFonts w:ascii="Arial" w:hAnsi="Arial" w:cs="Arial"/>
    </w:rPr>
  </w:style>
  <w:style w:type="paragraph" w:customStyle="1" w:styleId="western">
    <w:name w:val="western"/>
    <w:basedOn w:val="Normal"/>
    <w:rsid w:val="00946549"/>
    <w:pPr>
      <w:spacing w:before="100" w:beforeAutospacing="1" w:after="119"/>
    </w:pPr>
  </w:style>
  <w:style w:type="paragraph" w:customStyle="1" w:styleId="TableContents">
    <w:name w:val="Table Contents"/>
    <w:basedOn w:val="Standard"/>
    <w:rsid w:val="00946549"/>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946549"/>
  </w:style>
  <w:style w:type="paragraph" w:customStyle="1" w:styleId="1">
    <w:name w:val="1"/>
    <w:basedOn w:val="Default"/>
    <w:next w:val="Default"/>
    <w:rsid w:val="00946549"/>
    <w:rPr>
      <w:color w:val="auto"/>
      <w:sz w:val="20"/>
    </w:rPr>
  </w:style>
  <w:style w:type="paragraph" w:customStyle="1" w:styleId="Padro">
    <w:name w:val="Padrão"/>
    <w:basedOn w:val="Normal"/>
    <w:next w:val="Normal"/>
    <w:rsid w:val="00946549"/>
    <w:pPr>
      <w:autoSpaceDE w:val="0"/>
      <w:autoSpaceDN w:val="0"/>
      <w:adjustRightInd w:val="0"/>
    </w:pPr>
    <w:rPr>
      <w:rFonts w:ascii="Arial" w:hAnsi="Arial"/>
      <w:sz w:val="20"/>
    </w:rPr>
  </w:style>
  <w:style w:type="paragraph" w:styleId="Ttulo">
    <w:name w:val="Title"/>
    <w:basedOn w:val="Normal"/>
    <w:link w:val="TtuloChar"/>
    <w:uiPriority w:val="10"/>
    <w:qFormat/>
    <w:rsid w:val="00946549"/>
    <w:pPr>
      <w:keepNext/>
      <w:spacing w:before="240" w:after="120"/>
    </w:pPr>
    <w:rPr>
      <w:rFonts w:ascii="Arial" w:eastAsiaTheme="minorHAnsi" w:hAnsi="Arial" w:cs="Arial"/>
      <w:sz w:val="28"/>
      <w:szCs w:val="28"/>
    </w:rPr>
  </w:style>
  <w:style w:type="character" w:customStyle="1" w:styleId="TtuloChar">
    <w:name w:val="Título Char"/>
    <w:basedOn w:val="Fontepargpadro"/>
    <w:link w:val="Ttulo"/>
    <w:uiPriority w:val="10"/>
    <w:rsid w:val="00946549"/>
    <w:rPr>
      <w:rFonts w:ascii="Arial" w:hAnsi="Arial" w:cs="Arial"/>
      <w:sz w:val="28"/>
      <w:szCs w:val="28"/>
      <w:lang w:eastAsia="pt-BR"/>
    </w:rPr>
  </w:style>
  <w:style w:type="character" w:customStyle="1" w:styleId="Fontepargpadro4">
    <w:name w:val="Fonte parág. padrão4"/>
    <w:rsid w:val="00946549"/>
  </w:style>
  <w:style w:type="character" w:customStyle="1" w:styleId="WW8Num2z0">
    <w:name w:val="WW8Num2z0"/>
    <w:rsid w:val="00946549"/>
    <w:rPr>
      <w:rFonts w:ascii="Symbol" w:hAnsi="Symbol" w:cs="Symbol"/>
    </w:rPr>
  </w:style>
  <w:style w:type="character" w:customStyle="1" w:styleId="Absatz-Standardschriftart">
    <w:name w:val="Absatz-Standardschriftart"/>
    <w:rsid w:val="00946549"/>
  </w:style>
  <w:style w:type="character" w:customStyle="1" w:styleId="WW-Absatz-Standardschriftart">
    <w:name w:val="WW-Absatz-Standardschriftart"/>
    <w:rsid w:val="00946549"/>
  </w:style>
  <w:style w:type="character" w:customStyle="1" w:styleId="WW-Absatz-Standardschriftart1">
    <w:name w:val="WW-Absatz-Standardschriftart1"/>
    <w:rsid w:val="00946549"/>
  </w:style>
  <w:style w:type="character" w:customStyle="1" w:styleId="Fontepargpadro3">
    <w:name w:val="Fonte parág. padrão3"/>
    <w:rsid w:val="00946549"/>
  </w:style>
  <w:style w:type="character" w:customStyle="1" w:styleId="Fontepargpadro2">
    <w:name w:val="Fonte parág. padrão2"/>
    <w:rsid w:val="00946549"/>
  </w:style>
  <w:style w:type="character" w:customStyle="1" w:styleId="WW-Absatz-Standardschriftart11">
    <w:name w:val="WW-Absatz-Standardschriftart11"/>
    <w:rsid w:val="00946549"/>
  </w:style>
  <w:style w:type="character" w:customStyle="1" w:styleId="WW-Absatz-Standardschriftart111">
    <w:name w:val="WW-Absatz-Standardschriftart111"/>
    <w:rsid w:val="00946549"/>
  </w:style>
  <w:style w:type="character" w:customStyle="1" w:styleId="WW-Absatz-Standardschriftart1111">
    <w:name w:val="WW-Absatz-Standardschriftart1111"/>
    <w:rsid w:val="00946549"/>
  </w:style>
  <w:style w:type="character" w:customStyle="1" w:styleId="WW8Num1z0">
    <w:name w:val="WW8Num1z0"/>
    <w:rsid w:val="00946549"/>
    <w:rPr>
      <w:rFonts w:ascii="Wingdings" w:hAnsi="Wingdings" w:cs="Wingdings"/>
    </w:rPr>
  </w:style>
  <w:style w:type="character" w:customStyle="1" w:styleId="WW8Num1z1">
    <w:name w:val="WW8Num1z1"/>
    <w:rsid w:val="00946549"/>
    <w:rPr>
      <w:rFonts w:ascii="Courier New" w:hAnsi="Courier New" w:cs="Courier New"/>
    </w:rPr>
  </w:style>
  <w:style w:type="character" w:customStyle="1" w:styleId="WW8Num1z3">
    <w:name w:val="WW8Num1z3"/>
    <w:rsid w:val="00946549"/>
    <w:rPr>
      <w:rFonts w:ascii="Symbol" w:hAnsi="Symbol" w:cs="Symbol"/>
    </w:rPr>
  </w:style>
  <w:style w:type="character" w:customStyle="1" w:styleId="WW8Num2z1">
    <w:name w:val="WW8Num2z1"/>
    <w:rsid w:val="00946549"/>
    <w:rPr>
      <w:rFonts w:ascii="Courier New" w:hAnsi="Courier New" w:cs="Courier New"/>
    </w:rPr>
  </w:style>
  <w:style w:type="character" w:customStyle="1" w:styleId="WW8Num2z2">
    <w:name w:val="WW8Num2z2"/>
    <w:rsid w:val="00946549"/>
    <w:rPr>
      <w:rFonts w:ascii="Wingdings" w:hAnsi="Wingdings" w:cs="Wingdings"/>
    </w:rPr>
  </w:style>
  <w:style w:type="character" w:customStyle="1" w:styleId="WW8Num3z0">
    <w:name w:val="WW8Num3z0"/>
    <w:rsid w:val="00946549"/>
    <w:rPr>
      <w:rFonts w:ascii="Symbol" w:hAnsi="Symbol" w:cs="Symbol"/>
    </w:rPr>
  </w:style>
  <w:style w:type="character" w:customStyle="1" w:styleId="WW8Num3z1">
    <w:name w:val="WW8Num3z1"/>
    <w:rsid w:val="00946549"/>
    <w:rPr>
      <w:rFonts w:ascii="Courier New" w:hAnsi="Courier New" w:cs="Courier New"/>
    </w:rPr>
  </w:style>
  <w:style w:type="character" w:customStyle="1" w:styleId="WW8Num3z2">
    <w:name w:val="WW8Num3z2"/>
    <w:rsid w:val="00946549"/>
    <w:rPr>
      <w:rFonts w:ascii="Wingdings" w:hAnsi="Wingdings" w:cs="Wingdings"/>
    </w:rPr>
  </w:style>
  <w:style w:type="paragraph" w:customStyle="1" w:styleId="Ttulo40">
    <w:name w:val="Título4"/>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4">
    <w:name w:val="Legenda4"/>
    <w:basedOn w:val="Normal"/>
    <w:rsid w:val="00946549"/>
    <w:pPr>
      <w:suppressLineNumbers/>
      <w:suppressAutoHyphens/>
      <w:spacing w:before="120" w:after="120"/>
    </w:pPr>
    <w:rPr>
      <w:rFonts w:cs="Tahoma"/>
      <w:i/>
      <w:iCs/>
      <w:lang w:eastAsia="ar-SA"/>
    </w:rPr>
  </w:style>
  <w:style w:type="paragraph" w:customStyle="1" w:styleId="Ttulo30">
    <w:name w:val="Título3"/>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3">
    <w:name w:val="Legenda3"/>
    <w:basedOn w:val="Normal"/>
    <w:rsid w:val="00946549"/>
    <w:pPr>
      <w:suppressLineNumbers/>
      <w:suppressAutoHyphens/>
      <w:spacing w:before="120" w:after="120"/>
    </w:pPr>
    <w:rPr>
      <w:rFonts w:cs="Tahoma"/>
      <w:i/>
      <w:iCs/>
      <w:lang w:eastAsia="ar-SA"/>
    </w:rPr>
  </w:style>
  <w:style w:type="paragraph" w:customStyle="1" w:styleId="Ttulo20">
    <w:name w:val="Título2"/>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946549"/>
    <w:pPr>
      <w:suppressLineNumbers/>
      <w:suppressAutoHyphens/>
      <w:spacing w:before="120" w:after="120"/>
    </w:pPr>
    <w:rPr>
      <w:rFonts w:cs="Tahoma"/>
      <w:i/>
      <w:iCs/>
      <w:lang w:eastAsia="ar-SA"/>
    </w:rPr>
  </w:style>
  <w:style w:type="paragraph" w:customStyle="1" w:styleId="Legenda1">
    <w:name w:val="Legenda1"/>
    <w:basedOn w:val="Normal"/>
    <w:rsid w:val="00946549"/>
    <w:pPr>
      <w:suppressLineNumbers/>
      <w:suppressAutoHyphens/>
      <w:spacing w:before="120" w:after="120"/>
    </w:pPr>
    <w:rPr>
      <w:rFonts w:cs="Tahoma"/>
      <w:i/>
      <w:iCs/>
      <w:lang w:eastAsia="ar-SA"/>
    </w:rPr>
  </w:style>
  <w:style w:type="character" w:customStyle="1" w:styleId="TextodebaloChar1">
    <w:name w:val="Texto de balão Char1"/>
    <w:basedOn w:val="Fontepargpadro"/>
    <w:rsid w:val="00946549"/>
    <w:rPr>
      <w:rFonts w:ascii="Tahoma" w:eastAsia="Times New Roman" w:hAnsi="Tahoma" w:cs="Times New Roman"/>
      <w:sz w:val="16"/>
      <w:szCs w:val="16"/>
      <w:lang w:val="x-none" w:eastAsia="ar-SA"/>
    </w:rPr>
  </w:style>
  <w:style w:type="paragraph" w:customStyle="1" w:styleId="Contedodequadro">
    <w:name w:val="Conteúdo de quadro"/>
    <w:basedOn w:val="Corpodetexto"/>
    <w:rsid w:val="00946549"/>
    <w:pPr>
      <w:suppressAutoHyphens/>
      <w:autoSpaceDE/>
      <w:autoSpaceDN/>
      <w:spacing w:after="120"/>
      <w:jc w:val="left"/>
    </w:pPr>
    <w:rPr>
      <w:rFonts w:ascii="Times New Roman" w:hAnsi="Times New Roman"/>
      <w:lang w:eastAsia="ar-SA"/>
    </w:rPr>
  </w:style>
  <w:style w:type="paragraph" w:customStyle="1" w:styleId="Contedodetabela">
    <w:name w:val="Conteúdo de tabela"/>
    <w:basedOn w:val="Normal"/>
    <w:rsid w:val="00946549"/>
    <w:pPr>
      <w:suppressLineNumbers/>
      <w:suppressAutoHyphens/>
    </w:pPr>
    <w:rPr>
      <w:sz w:val="20"/>
      <w:szCs w:val="20"/>
      <w:lang w:eastAsia="ar-SA"/>
    </w:rPr>
  </w:style>
  <w:style w:type="paragraph" w:styleId="SemEspaamento">
    <w:name w:val="No Spacing"/>
    <w:uiPriority w:val="1"/>
    <w:qFormat/>
    <w:rsid w:val="00946549"/>
    <w:pPr>
      <w:suppressAutoHyphens/>
      <w:spacing w:after="0" w:line="240" w:lineRule="auto"/>
    </w:pPr>
    <w:rPr>
      <w:rFonts w:ascii="Times New Roman" w:eastAsia="Times New Roman" w:hAnsi="Times New Roman" w:cs="Times New Roman"/>
      <w:sz w:val="20"/>
      <w:szCs w:val="20"/>
      <w:lang w:eastAsia="ar-SA"/>
    </w:rPr>
  </w:style>
  <w:style w:type="paragraph" w:styleId="Citao">
    <w:name w:val="Quote"/>
    <w:basedOn w:val="Normal"/>
    <w:next w:val="Normal"/>
    <w:link w:val="CitaoChar"/>
    <w:uiPriority w:val="29"/>
    <w:qFormat/>
    <w:rsid w:val="00946549"/>
    <w:pPr>
      <w:suppressAutoHyphens/>
    </w:pPr>
    <w:rPr>
      <w:i/>
      <w:iCs/>
      <w:color w:val="000000"/>
      <w:sz w:val="20"/>
      <w:szCs w:val="20"/>
      <w:lang w:val="x-none" w:eastAsia="ar-SA"/>
    </w:rPr>
  </w:style>
  <w:style w:type="character" w:customStyle="1" w:styleId="CitaoChar">
    <w:name w:val="Citação Char"/>
    <w:basedOn w:val="Fontepargpadro"/>
    <w:link w:val="Citao"/>
    <w:uiPriority w:val="29"/>
    <w:rsid w:val="00946549"/>
    <w:rPr>
      <w:rFonts w:ascii="Times New Roman" w:eastAsia="Times New Roman" w:hAnsi="Times New Roman" w:cs="Times New Roman"/>
      <w:i/>
      <w:iCs/>
      <w:color w:val="000000"/>
      <w:sz w:val="20"/>
      <w:szCs w:val="20"/>
      <w:lang w:val="x-none" w:eastAsia="ar-SA"/>
    </w:rPr>
  </w:style>
  <w:style w:type="paragraph" w:customStyle="1" w:styleId="TableParagraph">
    <w:name w:val="Table Paragraph"/>
    <w:basedOn w:val="Normal"/>
    <w:uiPriority w:val="1"/>
    <w:qFormat/>
    <w:rsid w:val="00946549"/>
    <w:pPr>
      <w:widowControl w:val="0"/>
    </w:pPr>
    <w:rPr>
      <w:rFonts w:ascii="Calibri" w:eastAsia="Calibri" w:hAnsi="Calibri"/>
      <w:sz w:val="22"/>
      <w:szCs w:val="22"/>
      <w:lang w:val="en-US" w:eastAsia="en-US"/>
    </w:rPr>
  </w:style>
  <w:style w:type="character" w:styleId="nfase">
    <w:name w:val="Emphasis"/>
    <w:uiPriority w:val="20"/>
    <w:qFormat/>
    <w:rsid w:val="00946549"/>
    <w:rPr>
      <w:i/>
      <w:iCs/>
    </w:rPr>
  </w:style>
  <w:style w:type="character" w:styleId="Refdecomentrio">
    <w:name w:val="annotation reference"/>
    <w:basedOn w:val="Fontepargpadro"/>
    <w:uiPriority w:val="99"/>
    <w:semiHidden/>
    <w:unhideWhenUsed/>
    <w:rsid w:val="009465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638">
      <w:bodyDiv w:val="1"/>
      <w:marLeft w:val="0"/>
      <w:marRight w:val="0"/>
      <w:marTop w:val="0"/>
      <w:marBottom w:val="0"/>
      <w:divBdr>
        <w:top w:val="none" w:sz="0" w:space="0" w:color="auto"/>
        <w:left w:val="none" w:sz="0" w:space="0" w:color="auto"/>
        <w:bottom w:val="none" w:sz="0" w:space="0" w:color="auto"/>
        <w:right w:val="none" w:sz="0" w:space="0" w:color="auto"/>
      </w:divBdr>
    </w:div>
    <w:div w:id="143668670">
      <w:bodyDiv w:val="1"/>
      <w:marLeft w:val="0"/>
      <w:marRight w:val="0"/>
      <w:marTop w:val="0"/>
      <w:marBottom w:val="0"/>
      <w:divBdr>
        <w:top w:val="none" w:sz="0" w:space="0" w:color="auto"/>
        <w:left w:val="none" w:sz="0" w:space="0" w:color="auto"/>
        <w:bottom w:val="none" w:sz="0" w:space="0" w:color="auto"/>
        <w:right w:val="none" w:sz="0" w:space="0" w:color="auto"/>
      </w:divBdr>
    </w:div>
    <w:div w:id="445389589">
      <w:bodyDiv w:val="1"/>
      <w:marLeft w:val="0"/>
      <w:marRight w:val="0"/>
      <w:marTop w:val="0"/>
      <w:marBottom w:val="0"/>
      <w:divBdr>
        <w:top w:val="none" w:sz="0" w:space="0" w:color="auto"/>
        <w:left w:val="none" w:sz="0" w:space="0" w:color="auto"/>
        <w:bottom w:val="none" w:sz="0" w:space="0" w:color="auto"/>
        <w:right w:val="none" w:sz="0" w:space="0" w:color="auto"/>
      </w:divBdr>
    </w:div>
    <w:div w:id="582682738">
      <w:bodyDiv w:val="1"/>
      <w:marLeft w:val="0"/>
      <w:marRight w:val="0"/>
      <w:marTop w:val="0"/>
      <w:marBottom w:val="0"/>
      <w:divBdr>
        <w:top w:val="none" w:sz="0" w:space="0" w:color="auto"/>
        <w:left w:val="none" w:sz="0" w:space="0" w:color="auto"/>
        <w:bottom w:val="none" w:sz="0" w:space="0" w:color="auto"/>
        <w:right w:val="none" w:sz="0" w:space="0" w:color="auto"/>
      </w:divBdr>
    </w:div>
    <w:div w:id="739599373">
      <w:bodyDiv w:val="1"/>
      <w:marLeft w:val="0"/>
      <w:marRight w:val="0"/>
      <w:marTop w:val="0"/>
      <w:marBottom w:val="0"/>
      <w:divBdr>
        <w:top w:val="none" w:sz="0" w:space="0" w:color="auto"/>
        <w:left w:val="none" w:sz="0" w:space="0" w:color="auto"/>
        <w:bottom w:val="none" w:sz="0" w:space="0" w:color="auto"/>
        <w:right w:val="none" w:sz="0" w:space="0" w:color="auto"/>
      </w:divBdr>
    </w:div>
    <w:div w:id="1127359330">
      <w:bodyDiv w:val="1"/>
      <w:marLeft w:val="0"/>
      <w:marRight w:val="0"/>
      <w:marTop w:val="0"/>
      <w:marBottom w:val="0"/>
      <w:divBdr>
        <w:top w:val="none" w:sz="0" w:space="0" w:color="auto"/>
        <w:left w:val="none" w:sz="0" w:space="0" w:color="auto"/>
        <w:bottom w:val="none" w:sz="0" w:space="0" w:color="auto"/>
        <w:right w:val="none" w:sz="0" w:space="0" w:color="auto"/>
      </w:divBdr>
    </w:div>
    <w:div w:id="1515726322">
      <w:bodyDiv w:val="1"/>
      <w:marLeft w:val="0"/>
      <w:marRight w:val="0"/>
      <w:marTop w:val="0"/>
      <w:marBottom w:val="0"/>
      <w:divBdr>
        <w:top w:val="none" w:sz="0" w:space="0" w:color="auto"/>
        <w:left w:val="none" w:sz="0" w:space="0" w:color="auto"/>
        <w:bottom w:val="none" w:sz="0" w:space="0" w:color="auto"/>
        <w:right w:val="none" w:sz="0" w:space="0" w:color="auto"/>
      </w:divBdr>
    </w:div>
    <w:div w:id="1632787400">
      <w:bodyDiv w:val="1"/>
      <w:marLeft w:val="0"/>
      <w:marRight w:val="0"/>
      <w:marTop w:val="0"/>
      <w:marBottom w:val="0"/>
      <w:divBdr>
        <w:top w:val="none" w:sz="0" w:space="0" w:color="auto"/>
        <w:left w:val="none" w:sz="0" w:space="0" w:color="auto"/>
        <w:bottom w:val="none" w:sz="0" w:space="0" w:color="auto"/>
        <w:right w:val="none" w:sz="0" w:space="0" w:color="auto"/>
      </w:divBdr>
    </w:div>
    <w:div w:id="17336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feitogilso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feitogilson@registro.sp.gov.br" TargetMode="External"/><Relationship Id="rId5" Type="http://schemas.openxmlformats.org/officeDocument/2006/relationships/settings" Target="settings.xml"/><Relationship Id="rId15" Type="http://schemas.openxmlformats.org/officeDocument/2006/relationships/hyperlink" Target="mailto:administracao@registro.sp.gov.br"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rafael.adm@registro.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rafael.adm@registro.sp.gov.b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rafael.adm@registro.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EA921-A6A2-4864-90A1-B60B5FA7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Pages>
  <Words>5915</Words>
  <Characters>31941</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Silvano de Camargo</dc:creator>
  <cp:lastModifiedBy>Rafael Kawan Ponsoni de Sousa</cp:lastModifiedBy>
  <cp:revision>5</cp:revision>
  <cp:lastPrinted>2020-01-10T13:15:00Z</cp:lastPrinted>
  <dcterms:created xsi:type="dcterms:W3CDTF">2020-01-10T10:33:00Z</dcterms:created>
  <dcterms:modified xsi:type="dcterms:W3CDTF">2020-01-10T13:15:00Z</dcterms:modified>
</cp:coreProperties>
</file>