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6" w:type="dxa"/>
        <w:jc w:val="center"/>
        <w:tblInd w:w="-8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96"/>
        <w:gridCol w:w="8820"/>
      </w:tblGrid>
      <w:tr w:rsidR="005C2273" w:rsidRPr="00D2305B" w:rsidTr="005C2273">
        <w:trPr>
          <w:jc w:val="center"/>
        </w:trPr>
        <w:tc>
          <w:tcPr>
            <w:tcW w:w="1196" w:type="dxa"/>
            <w:hideMark/>
          </w:tcPr>
          <w:p w:rsidR="005C2273" w:rsidRDefault="005C2273"/>
        </w:tc>
        <w:tc>
          <w:tcPr>
            <w:tcW w:w="8820" w:type="dxa"/>
          </w:tcPr>
          <w:p w:rsidR="005C2273" w:rsidRDefault="005C2273">
            <w:r w:rsidRPr="003B1541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pt-BR"/>
              </w:rPr>
              <w:drawing>
                <wp:inline distT="0" distB="0" distL="0" distR="0">
                  <wp:extent cx="5071731" cy="903768"/>
                  <wp:effectExtent l="0" t="0" r="0" b="0"/>
                  <wp:docPr id="6" name="Imagem 1" descr="http://www.registro.sp.gov.br/images/logo_reg_bl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gistro.sp.gov.br/images/logo_reg_bl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1810" cy="903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9B" w:rsidRDefault="0038089B" w:rsidP="0038089B">
      <w:pPr>
        <w:pStyle w:val="WW-Recuodecorpodetexto3"/>
        <w:spacing w:line="300" w:lineRule="atLeast"/>
        <w:ind w:left="30" w:right="-48" w:hanging="4"/>
        <w:rPr>
          <w:rFonts w:ascii="Arial" w:hAnsi="Arial" w:cs="Arial"/>
          <w:b/>
          <w:sz w:val="16"/>
          <w:szCs w:val="16"/>
        </w:rPr>
      </w:pPr>
      <w:r w:rsidRPr="005C002D">
        <w:rPr>
          <w:rFonts w:ascii="Arial" w:hAnsi="Arial" w:cs="Arial"/>
          <w:b/>
          <w:sz w:val="16"/>
          <w:szCs w:val="16"/>
        </w:rPr>
        <w:t>PREGÃO PRESENCIAL N° 0</w:t>
      </w:r>
      <w:r>
        <w:rPr>
          <w:rFonts w:ascii="Arial" w:hAnsi="Arial" w:cs="Arial"/>
          <w:b/>
          <w:sz w:val="16"/>
          <w:szCs w:val="16"/>
        </w:rPr>
        <w:t xml:space="preserve">03/2012 – </w:t>
      </w:r>
      <w:r w:rsidRPr="000726D8">
        <w:rPr>
          <w:rFonts w:ascii="Arial" w:hAnsi="Arial" w:cs="Arial"/>
          <w:b/>
          <w:sz w:val="16"/>
          <w:szCs w:val="16"/>
        </w:rPr>
        <w:t>REGISTRO DE PREÇOS PARA AQUISIÇÕES FUTURAS DE APARELHOS DE AR-CONDICIONADO MODELO SPLIT PARA A UNIDADE DE PRONTO ATENDIMENTO DO MUNICÍPIO DE REGISTRO – UPA.</w:t>
      </w:r>
    </w:p>
    <w:p w:rsidR="0038089B" w:rsidRPr="000726D8" w:rsidRDefault="0038089B" w:rsidP="005C2273">
      <w:pPr>
        <w:pStyle w:val="WW-Recuodecorpodetexto3"/>
        <w:spacing w:line="300" w:lineRule="atLeast"/>
        <w:ind w:left="30" w:right="-48" w:hanging="4"/>
        <w:jc w:val="center"/>
        <w:rPr>
          <w:rFonts w:ascii="Arial" w:hAnsi="Arial" w:cs="Arial"/>
          <w:b/>
          <w:sz w:val="16"/>
          <w:szCs w:val="16"/>
        </w:rPr>
      </w:pPr>
    </w:p>
    <w:p w:rsidR="0038089B" w:rsidRPr="005C002D" w:rsidRDefault="0038089B" w:rsidP="005C22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25</w:t>
      </w:r>
      <w:r w:rsidR="005C2273">
        <w:rPr>
          <w:rFonts w:ascii="Arial" w:hAnsi="Arial" w:cs="Arial"/>
          <w:b/>
          <w:sz w:val="20"/>
          <w:szCs w:val="20"/>
        </w:rPr>
        <w:t>/08</w:t>
      </w:r>
      <w:r>
        <w:rPr>
          <w:rFonts w:ascii="Arial" w:hAnsi="Arial" w:cs="Arial"/>
          <w:b/>
          <w:sz w:val="20"/>
          <w:szCs w:val="20"/>
        </w:rPr>
        <w:t xml:space="preserve">/2012 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5C2273">
        <w:rPr>
          <w:rFonts w:ascii="Arial" w:hAnsi="Arial" w:cs="Arial"/>
          <w:b/>
          <w:sz w:val="20"/>
          <w:szCs w:val="20"/>
        </w:rPr>
        <w:t>24/11</w:t>
      </w:r>
      <w:r>
        <w:rPr>
          <w:rFonts w:ascii="Arial" w:hAnsi="Arial" w:cs="Arial"/>
          <w:b/>
          <w:sz w:val="20"/>
          <w:szCs w:val="20"/>
        </w:rPr>
        <w:t>/2012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5C2273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779"/>
        <w:gridCol w:w="6662"/>
        <w:gridCol w:w="4678"/>
        <w:gridCol w:w="1985"/>
      </w:tblGrid>
      <w:tr w:rsidR="0038089B" w:rsidRPr="001B12B4" w:rsidTr="005C53A9">
        <w:trPr>
          <w:trHeight w:val="34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89B" w:rsidRPr="001B12B4" w:rsidRDefault="0038089B" w:rsidP="005C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B12B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89B" w:rsidRPr="001B12B4" w:rsidRDefault="0038089B" w:rsidP="005C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B12B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89B" w:rsidRPr="001B12B4" w:rsidRDefault="0038089B" w:rsidP="005C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B12B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EMPRESA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89B" w:rsidRPr="001B12B4" w:rsidRDefault="0038089B" w:rsidP="005C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B12B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UNIT.</w:t>
            </w:r>
          </w:p>
        </w:tc>
      </w:tr>
      <w:tr w:rsidR="0038089B" w:rsidRPr="001B12B4" w:rsidTr="005C53A9">
        <w:trPr>
          <w:trHeight w:val="3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8089B" w:rsidRPr="001B12B4" w:rsidRDefault="0038089B" w:rsidP="005C5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B12B4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9B" w:rsidRPr="00A261AD" w:rsidRDefault="0038089B" w:rsidP="005C22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61AD">
              <w:rPr>
                <w:rFonts w:ascii="Arial" w:hAnsi="Arial" w:cs="Arial"/>
                <w:b/>
                <w:bCs/>
              </w:rPr>
              <w:t xml:space="preserve">Aparelho de ar-condicionado modelo SPLIT com potência mínima de 7.000 BTU´S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9B" w:rsidRPr="00A261AD" w:rsidRDefault="0038089B" w:rsidP="005C53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261AD">
              <w:rPr>
                <w:rFonts w:ascii="Arial" w:hAnsi="Arial" w:cs="Arial"/>
                <w:bCs/>
              </w:rPr>
              <w:t>RUBENS DOS REIS MORAIS-ME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9B" w:rsidRPr="00A261AD" w:rsidRDefault="0038089B" w:rsidP="005C53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261AD">
              <w:rPr>
                <w:rFonts w:ascii="Arial" w:hAnsi="Arial" w:cs="Arial"/>
                <w:bCs/>
              </w:rPr>
              <w:t>633,00</w:t>
            </w:r>
          </w:p>
        </w:tc>
      </w:tr>
      <w:tr w:rsidR="0038089B" w:rsidRPr="001B12B4" w:rsidTr="005C53A9">
        <w:trPr>
          <w:trHeight w:val="3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8089B" w:rsidRPr="00A261AD" w:rsidRDefault="0038089B" w:rsidP="005C5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61AD">
              <w:rPr>
                <w:rFonts w:ascii="Arial" w:eastAsia="Times New Roman" w:hAnsi="Arial" w:cs="Arial"/>
                <w:color w:val="000000"/>
                <w:lang w:eastAsia="pt-BR"/>
              </w:rPr>
              <w:t>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9B" w:rsidRPr="00A261AD" w:rsidRDefault="0038089B" w:rsidP="005C22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61AD">
              <w:rPr>
                <w:rFonts w:ascii="Arial" w:hAnsi="Arial" w:cs="Arial"/>
                <w:b/>
                <w:bCs/>
              </w:rPr>
              <w:t xml:space="preserve">Aparelho de ar-condicionado modelo SPLIT com potência mínima de 9.000 BTU´S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9B" w:rsidRPr="00A261AD" w:rsidRDefault="0038089B" w:rsidP="005C53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261AD">
              <w:rPr>
                <w:rFonts w:ascii="Arial" w:hAnsi="Arial" w:cs="Arial"/>
                <w:bCs/>
              </w:rPr>
              <w:t>ROSELI DANTAS DA SILVA CARDOSO DO PRADO -ME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9B" w:rsidRPr="00A261AD" w:rsidRDefault="0038089B" w:rsidP="005C53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261AD">
              <w:rPr>
                <w:rFonts w:ascii="Arial" w:hAnsi="Arial" w:cs="Arial"/>
                <w:bCs/>
              </w:rPr>
              <w:t>755,00</w:t>
            </w:r>
          </w:p>
        </w:tc>
      </w:tr>
      <w:tr w:rsidR="0038089B" w:rsidRPr="001B12B4" w:rsidTr="005C53A9">
        <w:trPr>
          <w:trHeight w:val="3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8089B" w:rsidRPr="00A261AD" w:rsidRDefault="0038089B" w:rsidP="005C5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61AD">
              <w:rPr>
                <w:rFonts w:ascii="Arial" w:eastAsia="Times New Roman" w:hAnsi="Arial" w:cs="Arial"/>
                <w:color w:val="000000"/>
                <w:lang w:eastAsia="pt-BR"/>
              </w:rPr>
              <w:t>03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9B" w:rsidRPr="00A261AD" w:rsidRDefault="0038089B" w:rsidP="005C22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61AD">
              <w:rPr>
                <w:rFonts w:ascii="Arial" w:hAnsi="Arial" w:cs="Arial"/>
                <w:b/>
                <w:bCs/>
              </w:rPr>
              <w:t xml:space="preserve">Aparelho de ar-condicionado modelo SPLIT com potência mínima de 12.000 BTU´S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9B" w:rsidRPr="00A261AD" w:rsidRDefault="0038089B" w:rsidP="005C53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261AD">
              <w:rPr>
                <w:rFonts w:ascii="Arial" w:hAnsi="Arial" w:cs="Arial"/>
                <w:bCs/>
              </w:rPr>
              <w:t>ROSELI DANTAS DA SILVA CARDOSO DO PRADO -ME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9B" w:rsidRPr="00A261AD" w:rsidRDefault="0038089B" w:rsidP="005C53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261AD">
              <w:rPr>
                <w:rFonts w:ascii="Arial" w:hAnsi="Arial" w:cs="Arial"/>
                <w:bCs/>
              </w:rPr>
              <w:t>862,00</w:t>
            </w:r>
          </w:p>
        </w:tc>
      </w:tr>
      <w:tr w:rsidR="0038089B" w:rsidRPr="00A261AD" w:rsidTr="005C53A9">
        <w:trPr>
          <w:trHeight w:val="3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8089B" w:rsidRPr="00A261AD" w:rsidRDefault="0038089B" w:rsidP="005C53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261A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9B" w:rsidRPr="00A261AD" w:rsidRDefault="0038089B" w:rsidP="005C22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61AD">
              <w:rPr>
                <w:rFonts w:ascii="Arial" w:hAnsi="Arial" w:cs="Arial"/>
                <w:b/>
                <w:bCs/>
              </w:rPr>
              <w:t xml:space="preserve">Aparelho de ar-condicionado modelo SPLIT com potência mínima de 18.000 BTU´S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9B" w:rsidRPr="004730B6" w:rsidRDefault="0038089B" w:rsidP="005C53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730B6">
              <w:rPr>
                <w:rFonts w:ascii="Arial" w:hAnsi="Arial" w:cs="Arial"/>
                <w:bCs/>
              </w:rPr>
              <w:t>RUBENS DOS REIS MORAIS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9B" w:rsidRPr="00A261AD" w:rsidRDefault="0038089B" w:rsidP="005C53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261AD">
              <w:rPr>
                <w:rFonts w:ascii="Arial" w:hAnsi="Arial" w:cs="Arial"/>
                <w:bCs/>
              </w:rPr>
              <w:t>1.280,00</w:t>
            </w:r>
          </w:p>
        </w:tc>
      </w:tr>
      <w:tr w:rsidR="0038089B" w:rsidRPr="00A261AD" w:rsidTr="005C53A9">
        <w:trPr>
          <w:trHeight w:val="3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8089B" w:rsidRPr="00A261AD" w:rsidRDefault="0038089B" w:rsidP="005C53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261A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9B" w:rsidRPr="00A261AD" w:rsidRDefault="0038089B" w:rsidP="005C22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61AD">
              <w:rPr>
                <w:rFonts w:ascii="Arial" w:hAnsi="Arial" w:cs="Arial"/>
                <w:b/>
                <w:bCs/>
              </w:rPr>
              <w:t xml:space="preserve">Aparelho de ar-condicionado modelo SPLIT com potência mínima de 30.000 BTU´S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9B" w:rsidRPr="004730B6" w:rsidRDefault="0038089B" w:rsidP="005C53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730B6">
              <w:rPr>
                <w:rFonts w:ascii="Arial" w:hAnsi="Arial" w:cs="Arial"/>
                <w:bCs/>
              </w:rPr>
              <w:t>RUBENS DOS REIS MORAIS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9B" w:rsidRPr="00A261AD" w:rsidRDefault="0038089B" w:rsidP="005C53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261AD">
              <w:rPr>
                <w:rFonts w:ascii="Arial" w:hAnsi="Arial" w:cs="Arial"/>
                <w:bCs/>
              </w:rPr>
              <w:t>2.368,00</w:t>
            </w:r>
          </w:p>
        </w:tc>
      </w:tr>
      <w:tr w:rsidR="0038089B" w:rsidRPr="00A261AD" w:rsidTr="005C53A9">
        <w:trPr>
          <w:trHeight w:val="3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8089B" w:rsidRPr="00A261AD" w:rsidRDefault="0038089B" w:rsidP="005C53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261AD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9B" w:rsidRPr="00A261AD" w:rsidRDefault="0038089B" w:rsidP="005C22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61AD">
              <w:rPr>
                <w:rFonts w:ascii="Arial" w:hAnsi="Arial" w:cs="Arial"/>
                <w:b/>
                <w:bCs/>
              </w:rPr>
              <w:t xml:space="preserve">Aparelho de ar-condicionado modelo SPLIT com potência mínima de 60.000 BTU´S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9B" w:rsidRPr="004730B6" w:rsidRDefault="0038089B" w:rsidP="005C53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730B6">
              <w:rPr>
                <w:rFonts w:ascii="Arial" w:hAnsi="Arial" w:cs="Arial"/>
                <w:bCs/>
              </w:rPr>
              <w:t>RUBENS DOS REIS MORAIS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9B" w:rsidRPr="00A261AD" w:rsidRDefault="0038089B" w:rsidP="005C53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261AD">
              <w:rPr>
                <w:rFonts w:ascii="Arial" w:hAnsi="Arial" w:cs="Arial"/>
                <w:bCs/>
              </w:rPr>
              <w:t>3.640,00</w:t>
            </w:r>
          </w:p>
        </w:tc>
      </w:tr>
    </w:tbl>
    <w:p w:rsidR="0038089B" w:rsidRPr="00A261AD" w:rsidRDefault="0038089B" w:rsidP="0038089B">
      <w:pPr>
        <w:spacing w:after="0" w:line="240" w:lineRule="auto"/>
        <w:jc w:val="center"/>
        <w:rPr>
          <w:rFonts w:ascii="Arial" w:hAnsi="Arial" w:cs="Arial"/>
          <w:bCs/>
        </w:rPr>
      </w:pPr>
    </w:p>
    <w:p w:rsidR="0038089B" w:rsidRDefault="0038089B" w:rsidP="0038089B">
      <w:pPr>
        <w:jc w:val="center"/>
        <w:rPr>
          <w:rFonts w:ascii="Arial" w:hAnsi="Arial" w:cs="Arial"/>
          <w:sz w:val="20"/>
          <w:szCs w:val="20"/>
        </w:rPr>
      </w:pPr>
    </w:p>
    <w:p w:rsidR="0038089B" w:rsidRDefault="005C2273" w:rsidP="0038089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29</w:t>
      </w:r>
      <w:r w:rsidR="0038089B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Janeiro de 2013</w:t>
      </w:r>
      <w:r w:rsidR="0038089B">
        <w:rPr>
          <w:rFonts w:ascii="Arial" w:hAnsi="Arial" w:cs="Arial"/>
          <w:sz w:val="20"/>
          <w:szCs w:val="20"/>
        </w:rPr>
        <w:t>.</w:t>
      </w:r>
    </w:p>
    <w:p w:rsidR="0038089B" w:rsidRDefault="0038089B" w:rsidP="0038089B">
      <w:pPr>
        <w:jc w:val="center"/>
        <w:rPr>
          <w:rFonts w:ascii="Arial" w:hAnsi="Arial" w:cs="Arial"/>
          <w:sz w:val="20"/>
          <w:szCs w:val="20"/>
        </w:rPr>
      </w:pPr>
    </w:p>
    <w:p w:rsidR="0038089B" w:rsidRPr="007E6FD6" w:rsidRDefault="005C2273" w:rsidP="0038089B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Débora </w:t>
      </w:r>
      <w:proofErr w:type="spellStart"/>
      <w:r>
        <w:rPr>
          <w:rFonts w:ascii="Arial" w:hAnsi="Arial" w:cs="Arial"/>
          <w:bCs/>
          <w:sz w:val="20"/>
        </w:rPr>
        <w:t>Goetz</w:t>
      </w:r>
      <w:proofErr w:type="spellEnd"/>
    </w:p>
    <w:p w:rsidR="0038089B" w:rsidRDefault="005C2273" w:rsidP="0038089B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Secretaria</w:t>
      </w:r>
      <w:r w:rsidR="0038089B">
        <w:rPr>
          <w:rFonts w:ascii="Arial" w:hAnsi="Arial" w:cs="Arial"/>
          <w:bCs/>
          <w:sz w:val="20"/>
          <w:szCs w:val="20"/>
        </w:rPr>
        <w:t xml:space="preserve"> Municipal de Administração</w:t>
      </w:r>
    </w:p>
    <w:p w:rsidR="0038089B" w:rsidRPr="004A5059" w:rsidRDefault="0038089B" w:rsidP="0038089B">
      <w:pPr>
        <w:pStyle w:val="Corpodetexto"/>
        <w:spacing w:line="480" w:lineRule="auto"/>
        <w:ind w:left="540" w:right="229" w:firstLine="1877"/>
        <w:jc w:val="both"/>
        <w:rPr>
          <w:rFonts w:ascii="Arial" w:hAnsi="Arial" w:cs="Arial"/>
          <w:sz w:val="22"/>
          <w:szCs w:val="22"/>
          <w:u w:val="single"/>
        </w:rPr>
      </w:pPr>
    </w:p>
    <w:p w:rsidR="0038089B" w:rsidRPr="002F6029" w:rsidRDefault="0038089B" w:rsidP="0038089B">
      <w:pPr>
        <w:pStyle w:val="Recuodecorpodetexto3"/>
        <w:tabs>
          <w:tab w:val="left" w:pos="1985"/>
          <w:tab w:val="left" w:pos="2268"/>
        </w:tabs>
        <w:spacing w:line="240" w:lineRule="auto"/>
        <w:ind w:firstLine="426"/>
        <w:rPr>
          <w:rFonts w:ascii="Tahoma" w:hAnsi="Tahoma" w:cs="Tahoma"/>
          <w:b/>
          <w:sz w:val="24"/>
          <w:szCs w:val="24"/>
        </w:rPr>
      </w:pPr>
    </w:p>
    <w:p w:rsidR="00433F69" w:rsidRDefault="00433F69"/>
    <w:sectPr w:rsidR="00433F69" w:rsidSect="0038089B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8089B"/>
    <w:rsid w:val="00206D69"/>
    <w:rsid w:val="0038089B"/>
    <w:rsid w:val="00433F69"/>
    <w:rsid w:val="005C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9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808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089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38089B"/>
    <w:pPr>
      <w:spacing w:after="0" w:line="360" w:lineRule="auto"/>
    </w:pPr>
    <w:rPr>
      <w:rFonts w:ascii="Times New Roman" w:eastAsia="Times New Roman" w:hAnsi="Times New Roman"/>
      <w:b/>
      <w:bCs/>
      <w:sz w:val="26"/>
      <w:szCs w:val="26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8089B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8089B"/>
    <w:pPr>
      <w:spacing w:after="0" w:line="360" w:lineRule="auto"/>
      <w:ind w:firstLine="1985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8089B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WW-Recuodecorpodetexto3">
    <w:name w:val="WW-Recuo de corpo de texto 3"/>
    <w:basedOn w:val="Normal"/>
    <w:rsid w:val="0038089B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2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registro.sp.gov.br/default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adriane</cp:lastModifiedBy>
  <cp:revision>2</cp:revision>
  <cp:lastPrinted>2013-01-29T12:42:00Z</cp:lastPrinted>
  <dcterms:created xsi:type="dcterms:W3CDTF">2012-10-02T11:39:00Z</dcterms:created>
  <dcterms:modified xsi:type="dcterms:W3CDTF">2013-01-29T12:43:00Z</dcterms:modified>
</cp:coreProperties>
</file>