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BF" w:rsidRPr="009F1440" w:rsidRDefault="0031035D" w:rsidP="00203FBF">
      <w:pPr>
        <w:jc w:val="both"/>
        <w:rPr>
          <w:rFonts w:ascii="Arial" w:hAnsi="Arial" w:cs="Arial"/>
          <w:b/>
          <w:color w:val="000000"/>
          <w:sz w:val="20"/>
          <w:szCs w:val="20"/>
        </w:rPr>
      </w:pPr>
      <w:r w:rsidRPr="009F1440">
        <w:rPr>
          <w:rFonts w:ascii="Arial" w:hAnsi="Arial" w:cs="Arial"/>
          <w:b/>
          <w:bCs/>
          <w:sz w:val="20"/>
          <w:szCs w:val="20"/>
        </w:rPr>
        <w:t xml:space="preserve">PREGÃO PRESENCIAL Nº </w:t>
      </w:r>
      <w:r w:rsidR="009F1440" w:rsidRPr="009F1440">
        <w:rPr>
          <w:rFonts w:ascii="Arial" w:hAnsi="Arial" w:cs="Arial"/>
          <w:b/>
          <w:bCs/>
          <w:sz w:val="20"/>
          <w:szCs w:val="20"/>
        </w:rPr>
        <w:t>068/2012</w:t>
      </w:r>
      <w:r w:rsidR="00203FBF" w:rsidRPr="009F1440">
        <w:rPr>
          <w:rFonts w:ascii="Arial" w:hAnsi="Arial" w:cs="Arial"/>
          <w:b/>
          <w:bCs/>
          <w:sz w:val="20"/>
          <w:szCs w:val="20"/>
        </w:rPr>
        <w:t xml:space="preserve"> - </w:t>
      </w:r>
      <w:r w:rsidR="009F1440" w:rsidRPr="009F1440">
        <w:rPr>
          <w:rFonts w:ascii="Arial" w:hAnsi="Arial" w:cs="Arial"/>
          <w:b/>
          <w:sz w:val="20"/>
          <w:szCs w:val="20"/>
        </w:rPr>
        <w:t>REGISTRO DE PREÇOS PARA AQUISIÇÃO DE MEDICAMENTOS FRACASSADOS NOS PREGÕES 005/2012 E 021/2012, DESTINADOS AO USO DE TODAS AS UNIDADES BÁSICAS DE SAÚDE E UPA – UNIDADE DE PRONTO ATENDIMENTO</w:t>
      </w:r>
      <w:r w:rsidR="009F1440" w:rsidRPr="009F1440">
        <w:rPr>
          <w:rFonts w:ascii="Arial" w:hAnsi="Arial" w:cs="Arial"/>
          <w:b/>
          <w:bCs/>
          <w:sz w:val="20"/>
          <w:szCs w:val="20"/>
        </w:rPr>
        <w:t>.</w:t>
      </w:r>
    </w:p>
    <w:p w:rsidR="00203FBF" w:rsidRPr="009F1440" w:rsidRDefault="00203FBF" w:rsidP="00203FBF">
      <w:pPr>
        <w:widowControl w:val="0"/>
        <w:autoSpaceDE w:val="0"/>
        <w:autoSpaceDN w:val="0"/>
        <w:adjustRightInd w:val="0"/>
        <w:jc w:val="both"/>
        <w:rPr>
          <w:rFonts w:ascii="Arial" w:hAnsi="Arial" w:cs="Arial"/>
          <w:b/>
          <w:sz w:val="20"/>
          <w:szCs w:val="20"/>
        </w:rPr>
      </w:pPr>
      <w:r w:rsidRPr="009F1440">
        <w:rPr>
          <w:rFonts w:ascii="Arial" w:hAnsi="Arial" w:cs="Arial"/>
          <w:b/>
          <w:color w:val="000000"/>
          <w:sz w:val="20"/>
          <w:szCs w:val="20"/>
        </w:rPr>
        <w:t xml:space="preserve">PERÍODO </w:t>
      </w:r>
      <w:r w:rsidRPr="009F1440">
        <w:rPr>
          <w:rFonts w:ascii="Arial" w:hAnsi="Arial" w:cs="Arial"/>
          <w:b/>
          <w:sz w:val="20"/>
          <w:szCs w:val="20"/>
        </w:rPr>
        <w:t xml:space="preserve">DE </w:t>
      </w:r>
      <w:r w:rsidR="009F1440" w:rsidRPr="009F1440">
        <w:rPr>
          <w:rFonts w:ascii="Arial" w:hAnsi="Arial" w:cs="Arial"/>
          <w:b/>
          <w:sz w:val="20"/>
          <w:szCs w:val="20"/>
        </w:rPr>
        <w:t>11/12/2012 A 10/03/2013</w:t>
      </w:r>
      <w:r w:rsidRPr="009F1440">
        <w:rPr>
          <w:rFonts w:ascii="Arial" w:hAnsi="Arial" w:cs="Arial"/>
          <w:b/>
          <w:sz w:val="20"/>
          <w:szCs w:val="20"/>
        </w:rPr>
        <w:t xml:space="preserve"> – 1º TRIMESTRE</w:t>
      </w:r>
    </w:p>
    <w:tbl>
      <w:tblPr>
        <w:tblW w:w="14049" w:type="dxa"/>
        <w:tblInd w:w="55" w:type="dxa"/>
        <w:tblLayout w:type="fixed"/>
        <w:tblCellMar>
          <w:left w:w="70" w:type="dxa"/>
          <w:right w:w="70" w:type="dxa"/>
        </w:tblCellMar>
        <w:tblLook w:val="04A0"/>
      </w:tblPr>
      <w:tblGrid>
        <w:gridCol w:w="1008"/>
        <w:gridCol w:w="2835"/>
        <w:gridCol w:w="1559"/>
        <w:gridCol w:w="1417"/>
        <w:gridCol w:w="1418"/>
        <w:gridCol w:w="3685"/>
        <w:gridCol w:w="2127"/>
      </w:tblGrid>
      <w:tr w:rsidR="00CB428C" w:rsidRPr="00CB428C" w:rsidTr="00CB428C">
        <w:trPr>
          <w:trHeight w:val="450"/>
        </w:trPr>
        <w:tc>
          <w:tcPr>
            <w:tcW w:w="1008" w:type="dxa"/>
            <w:vMerge w:val="restart"/>
            <w:tcBorders>
              <w:top w:val="single" w:sz="8" w:space="0" w:color="000000"/>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 xml:space="preserve">ITEM     </w:t>
            </w:r>
          </w:p>
        </w:tc>
        <w:tc>
          <w:tcPr>
            <w:tcW w:w="7229" w:type="dxa"/>
            <w:gridSpan w:val="4"/>
            <w:tcBorders>
              <w:top w:val="single" w:sz="4" w:space="0" w:color="auto"/>
              <w:left w:val="nil"/>
              <w:bottom w:val="single" w:sz="8" w:space="0" w:color="000000"/>
              <w:right w:val="single" w:sz="8" w:space="0" w:color="000000"/>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DESCRIÇÃO</w:t>
            </w:r>
          </w:p>
        </w:tc>
        <w:tc>
          <w:tcPr>
            <w:tcW w:w="368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EMPRESA</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VALOR UNITÁRIO</w:t>
            </w:r>
          </w:p>
        </w:tc>
      </w:tr>
      <w:tr w:rsidR="00CB428C" w:rsidRPr="00CB428C" w:rsidTr="00CB428C">
        <w:trPr>
          <w:trHeight w:val="315"/>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CB428C" w:rsidRPr="00CB428C" w:rsidRDefault="00CB428C" w:rsidP="00CB428C">
            <w:pPr>
              <w:spacing w:after="0" w:line="240" w:lineRule="auto"/>
              <w:rPr>
                <w:rFonts w:ascii="Arial" w:eastAsia="Times New Roman" w:hAnsi="Arial" w:cs="Arial"/>
                <w:b/>
                <w:bCs/>
                <w:color w:val="000000"/>
                <w:sz w:val="16"/>
                <w:szCs w:val="16"/>
                <w:lang w:eastAsia="pt-BR"/>
              </w:rPr>
            </w:pP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Princípio Ativo</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Concentração</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Forma Farmacêutica</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Apresentação</w:t>
            </w:r>
          </w:p>
        </w:tc>
        <w:tc>
          <w:tcPr>
            <w:tcW w:w="3685" w:type="dxa"/>
            <w:vMerge/>
            <w:tcBorders>
              <w:top w:val="single" w:sz="8" w:space="0" w:color="auto"/>
              <w:left w:val="single" w:sz="8" w:space="0" w:color="auto"/>
              <w:bottom w:val="single" w:sz="8" w:space="0" w:color="000000"/>
              <w:right w:val="single" w:sz="8" w:space="0" w:color="auto"/>
            </w:tcBorders>
            <w:vAlign w:val="center"/>
            <w:hideMark/>
          </w:tcPr>
          <w:p w:rsidR="00CB428C" w:rsidRPr="00CB428C" w:rsidRDefault="00CB428C" w:rsidP="00CB428C">
            <w:pPr>
              <w:spacing w:after="0" w:line="240" w:lineRule="auto"/>
              <w:rPr>
                <w:rFonts w:ascii="Arial" w:eastAsia="Times New Roman" w:hAnsi="Arial" w:cs="Arial"/>
                <w:b/>
                <w:bCs/>
                <w:color w:val="000000"/>
                <w:sz w:val="16"/>
                <w:szCs w:val="16"/>
                <w:lang w:eastAsia="pt-BR"/>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CB428C" w:rsidRPr="00CB428C" w:rsidRDefault="00CB428C" w:rsidP="00CB428C">
            <w:pPr>
              <w:spacing w:after="0" w:line="240" w:lineRule="auto"/>
              <w:rPr>
                <w:rFonts w:ascii="Arial" w:eastAsia="Times New Roman" w:hAnsi="Arial" w:cs="Arial"/>
                <w:b/>
                <w:bCs/>
                <w:color w:val="000000"/>
                <w:sz w:val="16"/>
                <w:szCs w:val="16"/>
                <w:lang w:eastAsia="pt-BR"/>
              </w:rPr>
            </w:pP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ACICLOVIR </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50 MG/G</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CREME</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TUBOS</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R$ 1,52</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5</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ALBENDAZOL</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40MG</w:t>
            </w:r>
            <w:proofErr w:type="gramEnd"/>
            <w:r w:rsidRPr="00CB428C">
              <w:rPr>
                <w:rFonts w:ascii="Arial" w:eastAsia="Times New Roman" w:hAnsi="Arial" w:cs="Arial"/>
                <w:color w:val="000000"/>
                <w:sz w:val="16"/>
                <w:szCs w:val="16"/>
                <w:lang w:eastAsia="pt-BR"/>
              </w:rPr>
              <w:t>/ML</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SUSPENSÃO ORAL</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DE 10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R$ 1,31</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6</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AMINOFILINA</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24 MG/ML</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INJETAVEL</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CX C 100 AMPOLAS 10 ML </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R$ 0,60</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7</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AMIODARONA CLORIDRATO</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50MG</w:t>
            </w:r>
            <w:proofErr w:type="gramEnd"/>
            <w:r w:rsidRPr="00CB428C">
              <w:rPr>
                <w:rFonts w:ascii="Arial" w:eastAsia="Times New Roman" w:hAnsi="Arial" w:cs="Arial"/>
                <w:color w:val="000000"/>
                <w:sz w:val="16"/>
                <w:szCs w:val="16"/>
                <w:lang w:eastAsia="pt-BR"/>
              </w:rPr>
              <w:t>/ML INJ.</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solução</w:t>
            </w:r>
            <w:proofErr w:type="gramEnd"/>
            <w:r w:rsidRPr="00CB428C">
              <w:rPr>
                <w:rFonts w:ascii="Arial" w:eastAsia="Times New Roman" w:hAnsi="Arial" w:cs="Arial"/>
                <w:color w:val="000000"/>
                <w:sz w:val="16"/>
                <w:szCs w:val="16"/>
                <w:lang w:eastAsia="pt-BR"/>
              </w:rPr>
              <w:t xml:space="preserve">  injetável</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6 AMPOLA</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R$ 2,02</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8</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AMITRIPTILINA</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75 MG</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20 CP</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R$ 0,55</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10</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BIPERIDENO CLORIDRATO</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2 MG</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80 CP</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R$ 0,06</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12</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BUDESONIDA </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32 MCG </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AEROSSOL NASAL</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C 120 DOSES</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R$ 7,11</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13</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BUDESONIDA </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64 MCG</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AEROSSOL NASAL</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C 120 DOSES</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R$ 9,00</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16</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CARBONATO DE LÍTIO</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300 MG</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25 CP OU 50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R$ 0,19</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17</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CIMETIDINA</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200 MG</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40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R$ 0,14</w:t>
            </w:r>
          </w:p>
        </w:tc>
      </w:tr>
      <w:tr w:rsidR="00CB428C" w:rsidRPr="00CB428C" w:rsidTr="00CB428C">
        <w:trPr>
          <w:trHeight w:val="495"/>
        </w:trPr>
        <w:tc>
          <w:tcPr>
            <w:tcW w:w="1008" w:type="dxa"/>
            <w:tcBorders>
              <w:top w:val="nil"/>
              <w:left w:val="single" w:sz="8" w:space="0" w:color="000000"/>
              <w:bottom w:val="single" w:sz="4" w:space="0" w:color="auto"/>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18</w:t>
            </w:r>
          </w:p>
        </w:tc>
        <w:tc>
          <w:tcPr>
            <w:tcW w:w="2835" w:type="dxa"/>
            <w:tcBorders>
              <w:top w:val="nil"/>
              <w:left w:val="nil"/>
              <w:bottom w:val="single" w:sz="4" w:space="0" w:color="auto"/>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CINARIZINA</w:t>
            </w:r>
          </w:p>
        </w:tc>
        <w:tc>
          <w:tcPr>
            <w:tcW w:w="1559" w:type="dxa"/>
            <w:tcBorders>
              <w:top w:val="nil"/>
              <w:left w:val="nil"/>
              <w:bottom w:val="single" w:sz="4" w:space="0" w:color="auto"/>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75 MG</w:t>
            </w:r>
          </w:p>
        </w:tc>
        <w:tc>
          <w:tcPr>
            <w:tcW w:w="1417" w:type="dxa"/>
            <w:tcBorders>
              <w:top w:val="nil"/>
              <w:left w:val="nil"/>
              <w:bottom w:val="single" w:sz="4" w:space="0" w:color="auto"/>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4" w:space="0" w:color="auto"/>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30 CP OU HOSP</w:t>
            </w:r>
          </w:p>
        </w:tc>
        <w:tc>
          <w:tcPr>
            <w:tcW w:w="3685" w:type="dxa"/>
            <w:tcBorders>
              <w:top w:val="nil"/>
              <w:left w:val="nil"/>
              <w:bottom w:val="single" w:sz="4"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4"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R$ 0,11</w:t>
            </w:r>
          </w:p>
        </w:tc>
      </w:tr>
      <w:tr w:rsidR="00CB428C" w:rsidRPr="00CB428C" w:rsidTr="00CB428C">
        <w:trPr>
          <w:trHeight w:val="495"/>
        </w:trPr>
        <w:tc>
          <w:tcPr>
            <w:tcW w:w="1008" w:type="dxa"/>
            <w:tcBorders>
              <w:top w:val="single" w:sz="4" w:space="0" w:color="auto"/>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lastRenderedPageBreak/>
              <w:t>19</w:t>
            </w:r>
          </w:p>
        </w:tc>
        <w:tc>
          <w:tcPr>
            <w:tcW w:w="2835" w:type="dxa"/>
            <w:tcBorders>
              <w:top w:val="single" w:sz="4" w:space="0" w:color="auto"/>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CLOMIPRAMINA CLORIDRATO</w:t>
            </w:r>
          </w:p>
        </w:tc>
        <w:tc>
          <w:tcPr>
            <w:tcW w:w="1559" w:type="dxa"/>
            <w:tcBorders>
              <w:top w:val="single" w:sz="4" w:space="0" w:color="auto"/>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 25 MG</w:t>
            </w:r>
          </w:p>
        </w:tc>
        <w:tc>
          <w:tcPr>
            <w:tcW w:w="1417" w:type="dxa"/>
            <w:tcBorders>
              <w:top w:val="single" w:sz="4" w:space="0" w:color="auto"/>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sz w:val="16"/>
                <w:szCs w:val="16"/>
                <w:lang w:eastAsia="pt-BR"/>
              </w:rPr>
            </w:pPr>
            <w:r w:rsidRPr="00CB428C">
              <w:rPr>
                <w:rFonts w:ascii="Arial" w:eastAsia="Times New Roman" w:hAnsi="Arial" w:cs="Arial"/>
                <w:sz w:val="16"/>
                <w:szCs w:val="16"/>
                <w:lang w:eastAsia="pt-BR"/>
              </w:rPr>
              <w:t>COMPRIMIDO/DRGS</w:t>
            </w:r>
          </w:p>
        </w:tc>
        <w:tc>
          <w:tcPr>
            <w:tcW w:w="1418" w:type="dxa"/>
            <w:tcBorders>
              <w:top w:val="single" w:sz="4" w:space="0" w:color="auto"/>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CXC 20 DRGS/HOSPITALAR</w:t>
            </w:r>
          </w:p>
        </w:tc>
        <w:tc>
          <w:tcPr>
            <w:tcW w:w="3685"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R$ 0,90</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20</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CLORPROMAZINA CLORIDRATO</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COMPRIIDO</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20 CP OU 100 CP</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R$ 0,13</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21</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CLORPROMAZINA CLORIDRATO</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40 MG/ML</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ORAL</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20 ML</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R$ 3,80</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22</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DEXAMETASONA</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2MG</w:t>
            </w:r>
            <w:proofErr w:type="gramEnd"/>
            <w:r w:rsidRPr="00CB428C">
              <w:rPr>
                <w:rFonts w:ascii="Arial" w:eastAsia="Times New Roman" w:hAnsi="Arial" w:cs="Arial"/>
                <w:color w:val="000000"/>
                <w:sz w:val="16"/>
                <w:szCs w:val="16"/>
                <w:lang w:eastAsia="pt-BR"/>
              </w:rPr>
              <w:t>/ML INJ.</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INJETAVEL</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CX C 2 AMPOLAS </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R$ 2,00</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23</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DEXAMETASONA</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4MG</w:t>
            </w:r>
            <w:proofErr w:type="gramEnd"/>
            <w:r w:rsidRPr="00CB428C">
              <w:rPr>
                <w:rFonts w:ascii="Arial" w:eastAsia="Times New Roman" w:hAnsi="Arial" w:cs="Arial"/>
                <w:color w:val="000000"/>
                <w:sz w:val="16"/>
                <w:szCs w:val="16"/>
                <w:lang w:eastAsia="pt-BR"/>
              </w:rPr>
              <w:t xml:space="preserve">//ML </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1FR 2,5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R$ 4,00</w:t>
            </w:r>
          </w:p>
        </w:tc>
      </w:tr>
      <w:tr w:rsidR="00CB428C" w:rsidRPr="00CB428C" w:rsidTr="00CB428C">
        <w:trPr>
          <w:trHeight w:val="495"/>
        </w:trPr>
        <w:tc>
          <w:tcPr>
            <w:tcW w:w="1008" w:type="dxa"/>
            <w:tcBorders>
              <w:top w:val="nil"/>
              <w:left w:val="single" w:sz="8" w:space="0" w:color="000000"/>
              <w:bottom w:val="single" w:sz="8" w:space="0" w:color="000000"/>
              <w:right w:val="single" w:sz="8" w:space="0" w:color="000000"/>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24</w:t>
            </w:r>
          </w:p>
        </w:tc>
        <w:tc>
          <w:tcPr>
            <w:tcW w:w="2835"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DIAZEPAN</w:t>
            </w:r>
          </w:p>
        </w:tc>
        <w:tc>
          <w:tcPr>
            <w:tcW w:w="1559"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5 MG</w:t>
            </w:r>
          </w:p>
        </w:tc>
        <w:tc>
          <w:tcPr>
            <w:tcW w:w="1417"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000000"/>
              <w:right w:val="single" w:sz="8" w:space="0" w:color="000000"/>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30 CP</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R$ 0,03</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25</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DICLOFENACO SODICO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val="en-US" w:eastAsia="pt-BR"/>
              </w:rPr>
            </w:pPr>
            <w:r w:rsidRPr="00CB428C">
              <w:rPr>
                <w:rFonts w:ascii="Arial" w:eastAsia="Times New Roman" w:hAnsi="Arial" w:cs="Arial"/>
                <w:color w:val="000000"/>
                <w:sz w:val="16"/>
                <w:szCs w:val="16"/>
                <w:lang w:val="en-US" w:eastAsia="pt-BR"/>
              </w:rPr>
              <w:t>75MG/3ML INJ ( 25 MG/ML)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INJETAVEL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50 AMP DE 3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R$ 1,30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26</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DIGOXINA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0,25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25 CP OU 30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R$ 0,20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29</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ERITROMICINA, ESTORATO ou </w:t>
            </w:r>
            <w:proofErr w:type="gramStart"/>
            <w:r w:rsidRPr="00CB428C">
              <w:rPr>
                <w:rFonts w:ascii="Arial" w:eastAsia="Times New Roman" w:hAnsi="Arial" w:cs="Arial"/>
                <w:color w:val="000000"/>
                <w:sz w:val="16"/>
                <w:szCs w:val="16"/>
                <w:lang w:eastAsia="pt-BR"/>
              </w:rPr>
              <w:t>ESTEARATO</w:t>
            </w:r>
            <w:proofErr w:type="gramEnd"/>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500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21 CP OU 20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R$ 0,33</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30</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ESPIRAMICINA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500 </w:t>
            </w:r>
            <w:proofErr w:type="gramStart"/>
            <w:r w:rsidRPr="00CB428C">
              <w:rPr>
                <w:rFonts w:ascii="Arial" w:eastAsia="Times New Roman" w:hAnsi="Arial" w:cs="Arial"/>
                <w:color w:val="000000"/>
                <w:sz w:val="16"/>
                <w:szCs w:val="16"/>
                <w:lang w:eastAsia="pt-BR"/>
              </w:rPr>
              <w:t>MG(</w:t>
            </w:r>
            <w:proofErr w:type="gramEnd"/>
            <w:r w:rsidRPr="00CB428C">
              <w:rPr>
                <w:rFonts w:ascii="Arial" w:eastAsia="Times New Roman" w:hAnsi="Arial" w:cs="Arial"/>
                <w:color w:val="000000"/>
                <w:sz w:val="16"/>
                <w:szCs w:val="16"/>
                <w:lang w:eastAsia="pt-BR"/>
              </w:rPr>
              <w:t>1,5 ui)</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sz w:val="16"/>
                <w:szCs w:val="16"/>
                <w:lang w:eastAsia="pt-BR"/>
              </w:rPr>
            </w:pPr>
            <w:r w:rsidRPr="00CB428C">
              <w:rPr>
                <w:rFonts w:ascii="Arial" w:eastAsia="Times New Roman" w:hAnsi="Arial" w:cs="Arial"/>
                <w:sz w:val="16"/>
                <w:szCs w:val="16"/>
                <w:lang w:eastAsia="pt-BR"/>
              </w:rPr>
              <w:t xml:space="preserve">COMPRIMIDO </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CT 2BL AL PLAS INC X 8 </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R$ 2,12</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33</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FENOBARBITAL</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50 AMPOLA DE 2 ML</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R$ 1,18</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34</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FLUMAZENIL</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0,1 MG/ML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 AMPOLAS 5 ML</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R$ 16,40</w:t>
            </w:r>
          </w:p>
        </w:tc>
      </w:tr>
      <w:tr w:rsidR="00CB428C" w:rsidRPr="00CB428C" w:rsidTr="00CB428C">
        <w:trPr>
          <w:trHeight w:val="73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35</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GLICLAZIDA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30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 DE LIBERAÇÃO CONTROLADA</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30</w:t>
            </w:r>
            <w:proofErr w:type="gramStart"/>
            <w:r w:rsidRPr="00CB428C">
              <w:rPr>
                <w:rFonts w:ascii="Arial" w:eastAsia="Times New Roman" w:hAnsi="Arial" w:cs="Arial"/>
                <w:color w:val="000000"/>
                <w:sz w:val="16"/>
                <w:szCs w:val="16"/>
                <w:lang w:eastAsia="pt-BR"/>
              </w:rPr>
              <w:t xml:space="preserve">  </w:t>
            </w:r>
            <w:proofErr w:type="gramEnd"/>
            <w:r w:rsidRPr="00CB428C">
              <w:rPr>
                <w:rFonts w:ascii="Arial" w:eastAsia="Times New Roman" w:hAnsi="Arial" w:cs="Arial"/>
                <w:color w:val="000000"/>
                <w:sz w:val="16"/>
                <w:szCs w:val="16"/>
                <w:lang w:eastAsia="pt-BR"/>
              </w:rPr>
              <w:t>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HOSPFAR IND. E COM. DE PRODUTOS HOSPITALARES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R$ 0,13</w:t>
            </w:r>
          </w:p>
        </w:tc>
      </w:tr>
      <w:tr w:rsidR="00CB428C" w:rsidRPr="00CB428C" w:rsidTr="00CB428C">
        <w:trPr>
          <w:trHeight w:val="495"/>
        </w:trPr>
        <w:tc>
          <w:tcPr>
            <w:tcW w:w="1008" w:type="dxa"/>
            <w:tcBorders>
              <w:top w:val="nil"/>
              <w:left w:val="single" w:sz="8" w:space="0" w:color="auto"/>
              <w:bottom w:val="single" w:sz="4"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36</w:t>
            </w:r>
          </w:p>
        </w:tc>
        <w:tc>
          <w:tcPr>
            <w:tcW w:w="2835"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HALOPERIDOL DECANOATO</w:t>
            </w:r>
          </w:p>
        </w:tc>
        <w:tc>
          <w:tcPr>
            <w:tcW w:w="1559"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50 MG/ML</w:t>
            </w:r>
          </w:p>
        </w:tc>
        <w:tc>
          <w:tcPr>
            <w:tcW w:w="1417"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AMPOLA</w:t>
            </w:r>
          </w:p>
        </w:tc>
        <w:tc>
          <w:tcPr>
            <w:tcW w:w="3685"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R$ 3,59</w:t>
            </w:r>
          </w:p>
        </w:tc>
      </w:tr>
      <w:tr w:rsidR="00CB428C" w:rsidRPr="00CB428C" w:rsidTr="00CB428C">
        <w:trPr>
          <w:trHeight w:val="495"/>
        </w:trPr>
        <w:tc>
          <w:tcPr>
            <w:tcW w:w="1008"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lastRenderedPageBreak/>
              <w:t>37</w:t>
            </w:r>
          </w:p>
        </w:tc>
        <w:tc>
          <w:tcPr>
            <w:tcW w:w="2835"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HIDRÓXIDO DE ALUMÍNO</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61,5 MG</w:t>
            </w:r>
          </w:p>
        </w:tc>
        <w:tc>
          <w:tcPr>
            <w:tcW w:w="1417"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SUSPENSÃO ORAL </w:t>
            </w:r>
            <w:proofErr w:type="spellStart"/>
            <w:r w:rsidRPr="00CB428C">
              <w:rPr>
                <w:rFonts w:ascii="Arial" w:eastAsia="Times New Roman" w:hAnsi="Arial" w:cs="Arial"/>
                <w:color w:val="000000"/>
                <w:sz w:val="16"/>
                <w:szCs w:val="16"/>
                <w:lang w:eastAsia="pt-BR"/>
              </w:rPr>
              <w:t>fr</w:t>
            </w:r>
            <w:proofErr w:type="spellEnd"/>
            <w:r w:rsidRPr="00CB428C">
              <w:rPr>
                <w:rFonts w:ascii="Arial" w:eastAsia="Times New Roman" w:hAnsi="Arial" w:cs="Arial"/>
                <w:color w:val="000000"/>
                <w:sz w:val="16"/>
                <w:szCs w:val="16"/>
                <w:lang w:eastAsia="pt-BR"/>
              </w:rPr>
              <w:t xml:space="preserve"> 100 /150/</w:t>
            </w:r>
            <w:proofErr w:type="gramStart"/>
            <w:r w:rsidRPr="00CB428C">
              <w:rPr>
                <w:rFonts w:ascii="Arial" w:eastAsia="Times New Roman" w:hAnsi="Arial" w:cs="Arial"/>
                <w:color w:val="000000"/>
                <w:sz w:val="16"/>
                <w:szCs w:val="16"/>
                <w:lang w:eastAsia="pt-BR"/>
              </w:rPr>
              <w:t>240ml</w:t>
            </w:r>
            <w:proofErr w:type="gramEnd"/>
          </w:p>
        </w:tc>
        <w:tc>
          <w:tcPr>
            <w:tcW w:w="1418"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w:t>
            </w:r>
          </w:p>
        </w:tc>
        <w:tc>
          <w:tcPr>
            <w:tcW w:w="3685"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R$ 3,70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38</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IMIPRAMINA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25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20 CP</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R$ 0,06</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39</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ISOSSORBIDA MONONITRATO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20 </w:t>
            </w:r>
            <w:proofErr w:type="spellStart"/>
            <w:proofErr w:type="gramStart"/>
            <w:r w:rsidRPr="00CB428C">
              <w:rPr>
                <w:rFonts w:ascii="Arial" w:eastAsia="Times New Roman" w:hAnsi="Arial" w:cs="Arial"/>
                <w:color w:val="000000"/>
                <w:sz w:val="16"/>
                <w:szCs w:val="16"/>
                <w:lang w:eastAsia="pt-BR"/>
              </w:rPr>
              <w:t>mg</w:t>
            </w:r>
            <w:proofErr w:type="spellEnd"/>
            <w:proofErr w:type="gramEnd"/>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30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R$ 0,18</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40</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ITRACONAZOL</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CÁPSULA</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28 CAPS</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000000" w:fill="FFFFFF"/>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R$ 0,40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43</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LEVODOPA + CARBIDOPA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250 MG + 25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30 CP</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R$ 0,27</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45</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LEVOMEPROMAZINA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4%</w:t>
            </w:r>
            <w:proofErr w:type="gramStart"/>
            <w:r w:rsidRPr="00CB428C">
              <w:rPr>
                <w:rFonts w:ascii="Arial" w:eastAsia="Times New Roman" w:hAnsi="Arial" w:cs="Arial"/>
                <w:color w:val="000000"/>
                <w:sz w:val="16"/>
                <w:szCs w:val="16"/>
                <w:lang w:eastAsia="pt-BR"/>
              </w:rPr>
              <w:t>(</w:t>
            </w:r>
            <w:proofErr w:type="gramEnd"/>
            <w:r w:rsidRPr="00CB428C">
              <w:rPr>
                <w:rFonts w:ascii="Arial" w:eastAsia="Times New Roman" w:hAnsi="Arial" w:cs="Arial"/>
                <w:color w:val="000000"/>
                <w:sz w:val="16"/>
                <w:szCs w:val="16"/>
                <w:lang w:eastAsia="pt-BR"/>
              </w:rPr>
              <w:t xml:space="preserve"> 40 MG/ML )</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ORAL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C 20 ML</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R$ 6,10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46</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LEVOMEPROMAZINA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100 </w:t>
            </w:r>
            <w:proofErr w:type="spellStart"/>
            <w:proofErr w:type="gramStart"/>
            <w:r w:rsidRPr="00CB428C">
              <w:rPr>
                <w:rFonts w:ascii="Arial" w:eastAsia="Times New Roman" w:hAnsi="Arial" w:cs="Arial"/>
                <w:color w:val="000000"/>
                <w:sz w:val="16"/>
                <w:szCs w:val="16"/>
                <w:lang w:eastAsia="pt-BR"/>
              </w:rPr>
              <w:t>Mg</w:t>
            </w:r>
            <w:proofErr w:type="spellEnd"/>
            <w:proofErr w:type="gramEnd"/>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20 CP</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R$ 0,34</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47</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LEVOMEPROMAZINA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25 </w:t>
            </w:r>
            <w:proofErr w:type="spellStart"/>
            <w:proofErr w:type="gramStart"/>
            <w:r w:rsidRPr="00CB428C">
              <w:rPr>
                <w:rFonts w:ascii="Arial" w:eastAsia="Times New Roman" w:hAnsi="Arial" w:cs="Arial"/>
                <w:color w:val="000000"/>
                <w:sz w:val="16"/>
                <w:szCs w:val="16"/>
                <w:lang w:eastAsia="pt-BR"/>
              </w:rPr>
              <w:t>mg</w:t>
            </w:r>
            <w:proofErr w:type="spellEnd"/>
            <w:proofErr w:type="gramEnd"/>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20 CP</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R$ 0,13</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48</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LEVONORGESTREL </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0,75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R$ 6,00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49</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MAGNÉSIO SULFATO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w:t>
            </w:r>
            <w:proofErr w:type="gramStart"/>
            <w:r w:rsidRPr="00CB428C">
              <w:rPr>
                <w:rFonts w:ascii="Arial" w:eastAsia="Times New Roman" w:hAnsi="Arial" w:cs="Arial"/>
                <w:color w:val="000000"/>
                <w:sz w:val="16"/>
                <w:szCs w:val="16"/>
                <w:lang w:eastAsia="pt-BR"/>
              </w:rPr>
              <w:t>(</w:t>
            </w:r>
            <w:proofErr w:type="gramEnd"/>
            <w:r w:rsidRPr="00CB428C">
              <w:rPr>
                <w:rFonts w:ascii="Arial" w:eastAsia="Times New Roman" w:hAnsi="Arial" w:cs="Arial"/>
                <w:color w:val="000000"/>
                <w:sz w:val="16"/>
                <w:szCs w:val="16"/>
                <w:lang w:eastAsia="pt-BR"/>
              </w:rPr>
              <w:t>0,81 MEQ/MLMG)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CX C 100 E 200 AMPOLAS </w:t>
            </w:r>
            <w:proofErr w:type="gramStart"/>
            <w:r w:rsidRPr="00CB428C">
              <w:rPr>
                <w:rFonts w:ascii="Arial" w:eastAsia="Times New Roman" w:hAnsi="Arial" w:cs="Arial"/>
                <w:color w:val="000000"/>
                <w:sz w:val="16"/>
                <w:szCs w:val="16"/>
                <w:lang w:eastAsia="pt-BR"/>
              </w:rPr>
              <w:t>10ML</w:t>
            </w:r>
            <w:proofErr w:type="gramEnd"/>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R$ 0,53</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50</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MEBENDAZOL</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6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R$ 0,39</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51</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MEBENDAZOL</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20MG</w:t>
            </w:r>
            <w:proofErr w:type="gramEnd"/>
            <w:r w:rsidRPr="00CB428C">
              <w:rPr>
                <w:rFonts w:ascii="Arial" w:eastAsia="Times New Roman" w:hAnsi="Arial" w:cs="Arial"/>
                <w:color w:val="000000"/>
                <w:sz w:val="16"/>
                <w:szCs w:val="16"/>
                <w:lang w:eastAsia="pt-BR"/>
              </w:rPr>
              <w:t>/ML SUSP.</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ORAL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C 30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R$ 2,90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52</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METOCLOPRAMIDA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4 MG/ML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ORAL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10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R$ 3,90</w:t>
            </w:r>
          </w:p>
        </w:tc>
      </w:tr>
      <w:tr w:rsidR="00CB428C" w:rsidRPr="00CB428C" w:rsidTr="00CB428C">
        <w:trPr>
          <w:trHeight w:val="495"/>
        </w:trPr>
        <w:tc>
          <w:tcPr>
            <w:tcW w:w="1008" w:type="dxa"/>
            <w:tcBorders>
              <w:top w:val="nil"/>
              <w:left w:val="single" w:sz="8" w:space="0" w:color="auto"/>
              <w:bottom w:val="single" w:sz="4"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53</w:t>
            </w:r>
          </w:p>
        </w:tc>
        <w:tc>
          <w:tcPr>
            <w:tcW w:w="2835"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METOPROLOL TARTARATO</w:t>
            </w:r>
          </w:p>
        </w:tc>
        <w:tc>
          <w:tcPr>
            <w:tcW w:w="1559"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w:t>
            </w:r>
          </w:p>
        </w:tc>
        <w:tc>
          <w:tcPr>
            <w:tcW w:w="1417"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 LIB CONTROLADA</w:t>
            </w:r>
          </w:p>
        </w:tc>
        <w:tc>
          <w:tcPr>
            <w:tcW w:w="1418"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20 CP</w:t>
            </w:r>
          </w:p>
        </w:tc>
        <w:tc>
          <w:tcPr>
            <w:tcW w:w="3685" w:type="dxa"/>
            <w:tcBorders>
              <w:top w:val="nil"/>
              <w:left w:val="nil"/>
              <w:bottom w:val="single" w:sz="4"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4"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R$ 0,65</w:t>
            </w:r>
          </w:p>
        </w:tc>
      </w:tr>
      <w:tr w:rsidR="00CB428C" w:rsidRPr="00CB428C" w:rsidTr="00CB428C">
        <w:trPr>
          <w:trHeight w:val="630"/>
        </w:trPr>
        <w:tc>
          <w:tcPr>
            <w:tcW w:w="1008"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lastRenderedPageBreak/>
              <w:t>54</w:t>
            </w:r>
          </w:p>
        </w:tc>
        <w:tc>
          <w:tcPr>
            <w:tcW w:w="2835"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METRONIDAZOL</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250 MG</w:t>
            </w:r>
          </w:p>
        </w:tc>
        <w:tc>
          <w:tcPr>
            <w:tcW w:w="1417"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20 CP 0U 600 CP</w:t>
            </w:r>
          </w:p>
        </w:tc>
        <w:tc>
          <w:tcPr>
            <w:tcW w:w="3685"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R$ 0,20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59</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NALOXONA CLORIDRATO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0,4 MG/ML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INJETÁVEL/ANTÍDOTOS</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10 AMPOLA DE 1 ML</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R$ 7,53</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60</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NALTREXONA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50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COMPRIMIDO/CAPS</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30 CP/CAPS</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R$ 1,70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62</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NIMESULIDA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12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R$ 0,20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63</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NISTATINA </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100.000UI/</w:t>
            </w:r>
            <w:proofErr w:type="gramStart"/>
            <w:r w:rsidRPr="00CB428C">
              <w:rPr>
                <w:rFonts w:ascii="Arial" w:eastAsia="Times New Roman" w:hAnsi="Arial" w:cs="Arial"/>
                <w:color w:val="000000"/>
                <w:sz w:val="16"/>
                <w:szCs w:val="16"/>
                <w:lang w:eastAsia="pt-BR"/>
              </w:rPr>
              <w:t>4G.</w:t>
            </w:r>
            <w:proofErr w:type="gramEnd"/>
            <w:r w:rsidRPr="00CB428C">
              <w:rPr>
                <w:rFonts w:ascii="Arial" w:eastAsia="Times New Roman" w:hAnsi="Arial" w:cs="Arial"/>
                <w:color w:val="000000"/>
                <w:sz w:val="16"/>
                <w:szCs w:val="16"/>
                <w:lang w:eastAsia="pt-BR"/>
              </w:rPr>
              <w:t>(25.000UI)</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 CR. VAG/BISNAGA</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BISNAGA60gr</w:t>
            </w:r>
            <w:proofErr w:type="gramEnd"/>
            <w:r w:rsidRPr="00CB428C">
              <w:rPr>
                <w:rFonts w:ascii="Arial" w:eastAsia="Times New Roman" w:hAnsi="Arial" w:cs="Arial"/>
                <w:color w:val="000000"/>
                <w:sz w:val="16"/>
                <w:szCs w:val="16"/>
                <w:lang w:eastAsia="pt-BR"/>
              </w:rPr>
              <w:t xml:space="preserve"> 14 </w:t>
            </w:r>
            <w:proofErr w:type="spellStart"/>
            <w:r w:rsidRPr="00CB428C">
              <w:rPr>
                <w:rFonts w:ascii="Arial" w:eastAsia="Times New Roman" w:hAnsi="Arial" w:cs="Arial"/>
                <w:color w:val="000000"/>
                <w:sz w:val="16"/>
                <w:szCs w:val="16"/>
                <w:lang w:eastAsia="pt-BR"/>
              </w:rPr>
              <w:t>aplic</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R$ 7,90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64</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NITROFURANTOÍNA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CÁPSULA</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28 CAPS</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R$ 0,22</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67</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POLICRESULENO+CICHOCAINA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100+10MG/G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POMADA RET. 30GR C 10 APLIC</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tubos</w:t>
            </w:r>
            <w:proofErr w:type="gramEnd"/>
            <w:r w:rsidRPr="00CB428C">
              <w:rPr>
                <w:rFonts w:ascii="Arial" w:eastAsia="Times New Roman" w:hAnsi="Arial" w:cs="Arial"/>
                <w:color w:val="000000"/>
                <w:sz w:val="16"/>
                <w:szCs w:val="16"/>
                <w:lang w:eastAsia="pt-BR"/>
              </w:rPr>
              <w:t xml:space="preserve"> ou bisnaga</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HOSPFAR IND. E COM. DE PRODUTOS HOSPITALARES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R$ 23,63</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69</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RANITIDINA CLORIDRATO</w:t>
            </w:r>
            <w:proofErr w:type="gramStart"/>
            <w:r w:rsidRPr="00CB428C">
              <w:rPr>
                <w:rFonts w:ascii="Arial" w:eastAsia="Times New Roman" w:hAnsi="Arial" w:cs="Arial"/>
                <w:color w:val="000000"/>
                <w:sz w:val="16"/>
                <w:szCs w:val="16"/>
                <w:lang w:eastAsia="pt-BR"/>
              </w:rPr>
              <w:t xml:space="preserve">  </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End"/>
            <w:r w:rsidRPr="00CB428C">
              <w:rPr>
                <w:rFonts w:ascii="Arial" w:eastAsia="Times New Roman" w:hAnsi="Arial" w:cs="Arial"/>
                <w:color w:val="000000"/>
                <w:sz w:val="16"/>
                <w:szCs w:val="16"/>
                <w:lang w:eastAsia="pt-BR"/>
              </w:rPr>
              <w:t>25 MG/ML INJ.</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50 AMPOLA DE 2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R$ 0,85</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70</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SALBUTAMOL SULFATO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0,4 MG/ML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XAROPE</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50 FR DE 100/</w:t>
            </w:r>
            <w:proofErr w:type="gramStart"/>
            <w:r w:rsidRPr="00CB428C">
              <w:rPr>
                <w:rFonts w:ascii="Arial" w:eastAsia="Times New Roman" w:hAnsi="Arial" w:cs="Arial"/>
                <w:color w:val="000000"/>
                <w:sz w:val="16"/>
                <w:szCs w:val="16"/>
                <w:lang w:eastAsia="pt-BR"/>
              </w:rPr>
              <w:t>120ML</w:t>
            </w:r>
            <w:proofErr w:type="gramEnd"/>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R$ 4,00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71</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 SALBUTAMOL</w:t>
            </w:r>
            <w:proofErr w:type="gramStart"/>
            <w:r w:rsidRPr="00CB428C">
              <w:rPr>
                <w:rFonts w:ascii="Arial" w:eastAsia="Times New Roman" w:hAnsi="Arial" w:cs="Arial"/>
                <w:color w:val="000000"/>
                <w:sz w:val="16"/>
                <w:szCs w:val="16"/>
                <w:lang w:eastAsia="pt-BR"/>
              </w:rPr>
              <w:t xml:space="preserve">   </w:t>
            </w:r>
            <w:proofErr w:type="gramEnd"/>
            <w:r w:rsidRPr="00CB428C">
              <w:rPr>
                <w:rFonts w:ascii="Arial" w:eastAsia="Times New Roman" w:hAnsi="Arial" w:cs="Arial"/>
                <w:color w:val="000000"/>
                <w:sz w:val="16"/>
                <w:szCs w:val="16"/>
                <w:lang w:eastAsia="pt-BR"/>
              </w:rPr>
              <w:t xml:space="preserve">SULFATO </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0,5 </w:t>
            </w:r>
            <w:proofErr w:type="spellStart"/>
            <w:proofErr w:type="gramStart"/>
            <w:r w:rsidRPr="00CB428C">
              <w:rPr>
                <w:rFonts w:ascii="Arial" w:eastAsia="Times New Roman" w:hAnsi="Arial" w:cs="Arial"/>
                <w:color w:val="000000"/>
                <w:sz w:val="16"/>
                <w:szCs w:val="16"/>
                <w:lang w:eastAsia="pt-BR"/>
              </w:rPr>
              <w:t>mg</w:t>
            </w:r>
            <w:proofErr w:type="spellEnd"/>
            <w:proofErr w:type="gramEnd"/>
            <w:r w:rsidRPr="00CB428C">
              <w:rPr>
                <w:rFonts w:ascii="Arial" w:eastAsia="Times New Roman" w:hAnsi="Arial" w:cs="Arial"/>
                <w:color w:val="000000"/>
                <w:sz w:val="16"/>
                <w:szCs w:val="16"/>
                <w:lang w:eastAsia="pt-BR"/>
              </w:rPr>
              <w:t xml:space="preserve">/ml </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sol</w:t>
            </w:r>
            <w:proofErr w:type="gramEnd"/>
            <w:r w:rsidRPr="00CB428C">
              <w:rPr>
                <w:rFonts w:ascii="Arial" w:eastAsia="Times New Roman" w:hAnsi="Arial" w:cs="Arial"/>
                <w:color w:val="000000"/>
                <w:sz w:val="16"/>
                <w:szCs w:val="16"/>
                <w:lang w:eastAsia="pt-BR"/>
              </w:rPr>
              <w:t xml:space="preserve">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 AMPOLA DE 1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R$ 1,90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72</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SULFAMETOXAZOL + TRIMETROPINA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(80 MG + 16 MG)ML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AMPOLA</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R$ 1,48</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73</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TACROLIMO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0,3 MG/G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POMADA</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TUBO 10 GR</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HOSPFAR IND. E COM. DE PRODUTOS HOSPITALARES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R$ 66,56</w:t>
            </w:r>
          </w:p>
        </w:tc>
      </w:tr>
      <w:tr w:rsidR="00CB428C" w:rsidRPr="00CB428C" w:rsidTr="00CB428C">
        <w:trPr>
          <w:trHeight w:val="495"/>
        </w:trPr>
        <w:tc>
          <w:tcPr>
            <w:tcW w:w="1008" w:type="dxa"/>
            <w:tcBorders>
              <w:top w:val="nil"/>
              <w:left w:val="single" w:sz="8" w:space="0" w:color="auto"/>
              <w:bottom w:val="single" w:sz="4"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75</w:t>
            </w:r>
          </w:p>
        </w:tc>
        <w:tc>
          <w:tcPr>
            <w:tcW w:w="2835"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TIORIDAZINA CLORIDRATO</w:t>
            </w:r>
          </w:p>
        </w:tc>
        <w:tc>
          <w:tcPr>
            <w:tcW w:w="1559"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w:t>
            </w:r>
          </w:p>
        </w:tc>
        <w:tc>
          <w:tcPr>
            <w:tcW w:w="1417"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20 COMP</w:t>
            </w:r>
          </w:p>
        </w:tc>
        <w:tc>
          <w:tcPr>
            <w:tcW w:w="3685" w:type="dxa"/>
            <w:tcBorders>
              <w:top w:val="nil"/>
              <w:left w:val="nil"/>
              <w:bottom w:val="single" w:sz="4"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4"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R$ 0,80</w:t>
            </w:r>
          </w:p>
        </w:tc>
      </w:tr>
      <w:tr w:rsidR="00CB428C" w:rsidRPr="00CB428C" w:rsidTr="00CB428C">
        <w:trPr>
          <w:trHeight w:val="975"/>
        </w:trPr>
        <w:tc>
          <w:tcPr>
            <w:tcW w:w="1008"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lastRenderedPageBreak/>
              <w:t>76</w:t>
            </w:r>
          </w:p>
        </w:tc>
        <w:tc>
          <w:tcPr>
            <w:tcW w:w="2835"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DIVALPROATO DE SÓDIO OU ÁCIDO VALPROICO</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288 MG </w:t>
            </w:r>
            <w:proofErr w:type="gramStart"/>
            <w:r w:rsidRPr="00CB428C">
              <w:rPr>
                <w:rFonts w:ascii="Arial" w:eastAsia="Times New Roman" w:hAnsi="Arial" w:cs="Arial"/>
                <w:color w:val="000000"/>
                <w:sz w:val="16"/>
                <w:szCs w:val="16"/>
                <w:lang w:eastAsia="pt-BR"/>
              </w:rPr>
              <w:t xml:space="preserve">( </w:t>
            </w:r>
            <w:proofErr w:type="gramEnd"/>
            <w:r w:rsidRPr="00CB428C">
              <w:rPr>
                <w:rFonts w:ascii="Arial" w:eastAsia="Times New Roman" w:hAnsi="Arial" w:cs="Arial"/>
                <w:color w:val="000000"/>
                <w:sz w:val="16"/>
                <w:szCs w:val="16"/>
                <w:lang w:eastAsia="pt-BR"/>
              </w:rPr>
              <w:t>EQUIVAENTE A 250 MG/ÁCIDO VALPROICO</w:t>
            </w:r>
          </w:p>
        </w:tc>
        <w:tc>
          <w:tcPr>
            <w:tcW w:w="1417"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CÁPSULA OU COMPRIMIDO</w:t>
            </w:r>
          </w:p>
        </w:tc>
        <w:tc>
          <w:tcPr>
            <w:tcW w:w="1418"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w:t>
            </w:r>
            <w:proofErr w:type="gramStart"/>
            <w:r w:rsidRPr="00CB428C">
              <w:rPr>
                <w:rFonts w:ascii="Arial" w:eastAsia="Times New Roman" w:hAnsi="Arial" w:cs="Arial"/>
                <w:color w:val="000000"/>
                <w:sz w:val="16"/>
                <w:szCs w:val="16"/>
                <w:lang w:eastAsia="pt-BR"/>
              </w:rPr>
              <w:t xml:space="preserve">  </w:t>
            </w:r>
            <w:proofErr w:type="gramEnd"/>
            <w:r w:rsidRPr="00CB428C">
              <w:rPr>
                <w:rFonts w:ascii="Arial" w:eastAsia="Times New Roman" w:hAnsi="Arial" w:cs="Arial"/>
                <w:color w:val="000000"/>
                <w:sz w:val="16"/>
                <w:szCs w:val="16"/>
                <w:lang w:eastAsia="pt-BR"/>
              </w:rPr>
              <w:t xml:space="preserve">30 </w:t>
            </w:r>
            <w:proofErr w:type="spellStart"/>
            <w:r w:rsidRPr="00CB428C">
              <w:rPr>
                <w:rFonts w:ascii="Arial" w:eastAsia="Times New Roman" w:hAnsi="Arial" w:cs="Arial"/>
                <w:color w:val="000000"/>
                <w:sz w:val="16"/>
                <w:szCs w:val="16"/>
                <w:lang w:eastAsia="pt-BR"/>
              </w:rPr>
              <w:t>cp</w:t>
            </w:r>
            <w:proofErr w:type="spellEnd"/>
          </w:p>
        </w:tc>
        <w:tc>
          <w:tcPr>
            <w:tcW w:w="3685"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R$ 0,34</w:t>
            </w:r>
          </w:p>
        </w:tc>
      </w:tr>
      <w:tr w:rsidR="00CB428C" w:rsidRPr="00CB428C" w:rsidTr="00CB428C">
        <w:trPr>
          <w:trHeight w:val="97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77</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DIVALPROATO DE SÓDIO OU ÁCIDO VALPROICO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576 MG </w:t>
            </w:r>
            <w:proofErr w:type="gramStart"/>
            <w:r w:rsidRPr="00CB428C">
              <w:rPr>
                <w:rFonts w:ascii="Arial" w:eastAsia="Times New Roman" w:hAnsi="Arial" w:cs="Arial"/>
                <w:color w:val="000000"/>
                <w:sz w:val="16"/>
                <w:szCs w:val="16"/>
                <w:lang w:eastAsia="pt-BR"/>
              </w:rPr>
              <w:t xml:space="preserve">( </w:t>
            </w:r>
            <w:proofErr w:type="gramEnd"/>
            <w:r w:rsidRPr="00CB428C">
              <w:rPr>
                <w:rFonts w:ascii="Arial" w:eastAsia="Times New Roman" w:hAnsi="Arial" w:cs="Arial"/>
                <w:color w:val="000000"/>
                <w:sz w:val="16"/>
                <w:szCs w:val="16"/>
                <w:lang w:eastAsia="pt-BR"/>
              </w:rPr>
              <w:t xml:space="preserve">EQUIVALENTE A 500 MG ÁCIDO VALPRÓICO </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cx c 30 </w:t>
            </w:r>
            <w:proofErr w:type="spellStart"/>
            <w:r w:rsidRPr="00CB428C">
              <w:rPr>
                <w:rFonts w:ascii="Arial" w:eastAsia="Times New Roman" w:hAnsi="Arial" w:cs="Arial"/>
                <w:color w:val="000000"/>
                <w:sz w:val="16"/>
                <w:szCs w:val="16"/>
                <w:lang w:eastAsia="pt-BR"/>
              </w:rPr>
              <w:t>cp</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R$ 0,98</w:t>
            </w:r>
          </w:p>
        </w:tc>
      </w:tr>
      <w:tr w:rsidR="00CB428C" w:rsidRPr="00CB428C" w:rsidTr="00CB428C">
        <w:trPr>
          <w:trHeight w:val="97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78</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VALPROATO DE SÓDIO OU ÁCIDO VALPROICO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57,624 MG/ML </w:t>
            </w:r>
            <w:proofErr w:type="gramStart"/>
            <w:r w:rsidRPr="00CB428C">
              <w:rPr>
                <w:rFonts w:ascii="Arial" w:eastAsia="Times New Roman" w:hAnsi="Arial" w:cs="Arial"/>
                <w:color w:val="000000"/>
                <w:sz w:val="16"/>
                <w:szCs w:val="16"/>
                <w:lang w:eastAsia="pt-BR"/>
              </w:rPr>
              <w:t xml:space="preserve">( </w:t>
            </w:r>
            <w:proofErr w:type="gramEnd"/>
            <w:r w:rsidRPr="00CB428C">
              <w:rPr>
                <w:rFonts w:ascii="Arial" w:eastAsia="Times New Roman" w:hAnsi="Arial" w:cs="Arial"/>
                <w:color w:val="000000"/>
                <w:sz w:val="16"/>
                <w:szCs w:val="16"/>
                <w:lang w:eastAsia="pt-BR"/>
              </w:rPr>
              <w:t>EQUIVALENTE A 50 MG ÁCIDO VALPROICO/ 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ORAL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FRASCO100ML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R$ 3,00</w:t>
            </w:r>
          </w:p>
        </w:tc>
      </w:tr>
      <w:tr w:rsidR="00CB428C" w:rsidRPr="00CB428C" w:rsidTr="00CB428C">
        <w:trPr>
          <w:trHeight w:val="73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80</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VIT. C + PIPERIDOLATO+HESPERIDINA </w:t>
            </w:r>
            <w:proofErr w:type="gramStart"/>
            <w:r w:rsidRPr="00CB428C">
              <w:rPr>
                <w:rFonts w:ascii="Arial" w:eastAsia="Times New Roman" w:hAnsi="Arial" w:cs="Arial"/>
                <w:color w:val="000000"/>
                <w:sz w:val="16"/>
                <w:szCs w:val="16"/>
                <w:lang w:eastAsia="pt-BR"/>
              </w:rPr>
              <w:t>COMPLEXO -</w:t>
            </w:r>
            <w:proofErr w:type="spellStart"/>
            <w:r w:rsidRPr="00CB428C">
              <w:rPr>
                <w:rFonts w:ascii="Arial" w:eastAsia="Times New Roman" w:hAnsi="Arial" w:cs="Arial"/>
                <w:color w:val="000000"/>
                <w:sz w:val="16"/>
                <w:szCs w:val="16"/>
                <w:lang w:eastAsia="pt-BR"/>
              </w:rPr>
              <w:t>DACTIl</w:t>
            </w:r>
            <w:proofErr w:type="spellEnd"/>
            <w:proofErr w:type="gramEnd"/>
            <w:r w:rsidRPr="00CB428C">
              <w:rPr>
                <w:rFonts w:ascii="Arial" w:eastAsia="Times New Roman" w:hAnsi="Arial" w:cs="Arial"/>
                <w:color w:val="000000"/>
                <w:sz w:val="16"/>
                <w:szCs w:val="16"/>
                <w:lang w:eastAsia="pt-BR"/>
              </w:rPr>
              <w:t xml:space="preserve"> OB</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100+50+50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30 COMP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R$ 0,39</w:t>
            </w:r>
          </w:p>
        </w:tc>
      </w:tr>
      <w:tr w:rsidR="00CB428C" w:rsidRPr="00CB428C" w:rsidTr="00CB428C">
        <w:trPr>
          <w:trHeight w:val="620"/>
        </w:trPr>
        <w:tc>
          <w:tcPr>
            <w:tcW w:w="1008" w:type="dxa"/>
            <w:tcBorders>
              <w:top w:val="nil"/>
              <w:left w:val="single" w:sz="8" w:space="0" w:color="auto"/>
              <w:bottom w:val="single" w:sz="4"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81</w:t>
            </w:r>
          </w:p>
        </w:tc>
        <w:tc>
          <w:tcPr>
            <w:tcW w:w="2835"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Solução de cloreto de sódio 0,9 % para nebulização, lavagens de lentes de contato, lavagem de ferimentos e hidratação da pele. Solução estéril, acondicionada em recipiente plástico na forma de frasco de polietileno com 500 ml para </w:t>
            </w:r>
            <w:proofErr w:type="spellStart"/>
            <w:r w:rsidRPr="00CB428C">
              <w:rPr>
                <w:rFonts w:ascii="Arial" w:eastAsia="Times New Roman" w:hAnsi="Arial" w:cs="Arial"/>
                <w:color w:val="000000"/>
                <w:sz w:val="16"/>
                <w:szCs w:val="16"/>
                <w:lang w:eastAsia="pt-BR"/>
              </w:rPr>
              <w:t>envase</w:t>
            </w:r>
            <w:proofErr w:type="spellEnd"/>
            <w:r w:rsidRPr="00CB428C">
              <w:rPr>
                <w:rFonts w:ascii="Arial" w:eastAsia="Times New Roman" w:hAnsi="Arial" w:cs="Arial"/>
                <w:color w:val="000000"/>
                <w:sz w:val="16"/>
                <w:szCs w:val="16"/>
                <w:lang w:eastAsia="pt-BR"/>
              </w:rPr>
              <w:t xml:space="preserve"> de solução. A embalagem de fácil abertura (tipo “twist-off”) que permite o derramamento total da solução depois de aberta, sem a necessidade de dispositivos adicionais. O diâmetro da abertura do frasco não permite a adaptação ou conexão de equipo para infusão de soluções parenterais. Acompanha bico plástico adaptável ao frasco para realização de jato com pressão. Registro de medicamento de notificação simplificada na ANVISA de acordo com RDC 199/2006</w:t>
            </w:r>
          </w:p>
        </w:tc>
        <w:tc>
          <w:tcPr>
            <w:tcW w:w="1559"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w:t>
            </w:r>
          </w:p>
        </w:tc>
        <w:tc>
          <w:tcPr>
            <w:tcW w:w="1417"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w:t>
            </w:r>
          </w:p>
        </w:tc>
        <w:tc>
          <w:tcPr>
            <w:tcW w:w="1418" w:type="dxa"/>
            <w:tcBorders>
              <w:top w:val="nil"/>
              <w:left w:val="nil"/>
              <w:bottom w:val="single" w:sz="4" w:space="0" w:color="auto"/>
              <w:right w:val="single" w:sz="8" w:space="0" w:color="auto"/>
            </w:tcBorders>
            <w:shd w:val="clear" w:color="auto" w:fill="auto"/>
            <w:vAlign w:val="bottom"/>
            <w:hideMark/>
          </w:tcPr>
          <w:p w:rsid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frasco</w:t>
            </w:r>
            <w:proofErr w:type="gramEnd"/>
            <w:r w:rsidRPr="00CB428C">
              <w:rPr>
                <w:rFonts w:ascii="Arial" w:eastAsia="Times New Roman" w:hAnsi="Arial" w:cs="Arial"/>
                <w:color w:val="000000"/>
                <w:sz w:val="16"/>
                <w:szCs w:val="16"/>
                <w:lang w:eastAsia="pt-BR"/>
              </w:rPr>
              <w:t xml:space="preserve"> de 500ml</w:t>
            </w: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Pr="00CB428C" w:rsidRDefault="00CB428C" w:rsidP="00CB428C">
            <w:pPr>
              <w:spacing w:after="0" w:line="240" w:lineRule="auto"/>
              <w:jc w:val="center"/>
              <w:rPr>
                <w:rFonts w:ascii="Arial" w:eastAsia="Times New Roman" w:hAnsi="Arial" w:cs="Arial"/>
                <w:color w:val="000000"/>
                <w:sz w:val="16"/>
                <w:szCs w:val="16"/>
                <w:lang w:eastAsia="pt-BR"/>
              </w:rPr>
            </w:pPr>
          </w:p>
        </w:tc>
        <w:tc>
          <w:tcPr>
            <w:tcW w:w="3685" w:type="dxa"/>
            <w:tcBorders>
              <w:top w:val="nil"/>
              <w:left w:val="nil"/>
              <w:bottom w:val="single" w:sz="4" w:space="0" w:color="auto"/>
              <w:right w:val="single" w:sz="8" w:space="0" w:color="auto"/>
            </w:tcBorders>
            <w:shd w:val="clear" w:color="auto" w:fill="auto"/>
            <w:noWrap/>
            <w:vAlign w:val="bottom"/>
            <w:hideMark/>
          </w:tcPr>
          <w:p w:rsid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FRESENIUS KABI BRASIL LTDA</w:t>
            </w: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Pr="00CB428C" w:rsidRDefault="00CB428C" w:rsidP="00CB428C">
            <w:pPr>
              <w:spacing w:after="0" w:line="240" w:lineRule="auto"/>
              <w:jc w:val="center"/>
              <w:rPr>
                <w:rFonts w:ascii="Arial" w:eastAsia="Times New Roman" w:hAnsi="Arial" w:cs="Arial"/>
                <w:color w:val="000000"/>
                <w:sz w:val="16"/>
                <w:szCs w:val="16"/>
                <w:lang w:eastAsia="pt-BR"/>
              </w:rPr>
            </w:pPr>
          </w:p>
        </w:tc>
        <w:tc>
          <w:tcPr>
            <w:tcW w:w="2127" w:type="dxa"/>
            <w:tcBorders>
              <w:top w:val="nil"/>
              <w:left w:val="nil"/>
              <w:bottom w:val="single" w:sz="4" w:space="0" w:color="auto"/>
              <w:right w:val="single" w:sz="8" w:space="0" w:color="auto"/>
            </w:tcBorders>
            <w:shd w:val="clear" w:color="auto" w:fill="auto"/>
            <w:noWrap/>
            <w:vAlign w:val="bottom"/>
            <w:hideMark/>
          </w:tcPr>
          <w:p w:rsid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R$ 1,38</w:t>
            </w: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Default="00CB428C" w:rsidP="00CB428C">
            <w:pPr>
              <w:spacing w:after="0" w:line="240" w:lineRule="auto"/>
              <w:jc w:val="center"/>
              <w:rPr>
                <w:rFonts w:ascii="Arial" w:eastAsia="Times New Roman" w:hAnsi="Arial" w:cs="Arial"/>
                <w:color w:val="000000"/>
                <w:sz w:val="16"/>
                <w:szCs w:val="16"/>
                <w:lang w:eastAsia="pt-BR"/>
              </w:rPr>
            </w:pPr>
          </w:p>
          <w:p w:rsidR="00CB428C" w:rsidRPr="00CB428C" w:rsidRDefault="00CB428C" w:rsidP="00CB428C">
            <w:pPr>
              <w:spacing w:after="0" w:line="240" w:lineRule="auto"/>
              <w:jc w:val="center"/>
              <w:rPr>
                <w:rFonts w:ascii="Arial" w:eastAsia="Times New Roman" w:hAnsi="Arial" w:cs="Arial"/>
                <w:color w:val="000000"/>
                <w:sz w:val="16"/>
                <w:szCs w:val="16"/>
                <w:lang w:eastAsia="pt-BR"/>
              </w:rPr>
            </w:pPr>
          </w:p>
        </w:tc>
      </w:tr>
      <w:tr w:rsidR="00CB428C" w:rsidRPr="00CB428C" w:rsidTr="00CB428C">
        <w:trPr>
          <w:trHeight w:val="495"/>
        </w:trPr>
        <w:tc>
          <w:tcPr>
            <w:tcW w:w="1008"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lastRenderedPageBreak/>
              <w:t>83</w:t>
            </w:r>
          </w:p>
        </w:tc>
        <w:tc>
          <w:tcPr>
            <w:tcW w:w="2835"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CLORETO DE POTÁSSIO 6% </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60MG</w:t>
            </w:r>
            <w:proofErr w:type="gramEnd"/>
            <w:r w:rsidRPr="00CB428C">
              <w:rPr>
                <w:rFonts w:ascii="Arial" w:eastAsia="Times New Roman" w:hAnsi="Arial" w:cs="Arial"/>
                <w:color w:val="000000"/>
                <w:sz w:val="16"/>
                <w:szCs w:val="16"/>
                <w:lang w:eastAsia="pt-BR"/>
              </w:rPr>
              <w:t>/ML</w:t>
            </w:r>
          </w:p>
        </w:tc>
        <w:tc>
          <w:tcPr>
            <w:tcW w:w="1417"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ORAL</w:t>
            </w:r>
          </w:p>
        </w:tc>
        <w:tc>
          <w:tcPr>
            <w:tcW w:w="1418"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 FRASCO 100 A </w:t>
            </w:r>
            <w:proofErr w:type="gramStart"/>
            <w:r w:rsidRPr="00CB428C">
              <w:rPr>
                <w:rFonts w:ascii="Arial" w:eastAsia="Times New Roman" w:hAnsi="Arial" w:cs="Arial"/>
                <w:color w:val="000000"/>
                <w:sz w:val="16"/>
                <w:szCs w:val="16"/>
                <w:lang w:eastAsia="pt-BR"/>
              </w:rPr>
              <w:t>150ML</w:t>
            </w:r>
            <w:proofErr w:type="gramEnd"/>
          </w:p>
        </w:tc>
        <w:tc>
          <w:tcPr>
            <w:tcW w:w="3685"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R$ 1,37</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84</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DESLANOSÍDEO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0,2 MG/ML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AMPOLA DE 2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R$ 1,70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85</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DEXAMETASONA</w:t>
            </w:r>
            <w:proofErr w:type="gramStart"/>
            <w:r w:rsidRPr="00CB428C">
              <w:rPr>
                <w:rFonts w:ascii="Arial" w:eastAsia="Times New Roman" w:hAnsi="Arial" w:cs="Arial"/>
                <w:color w:val="000000"/>
                <w:sz w:val="16"/>
                <w:szCs w:val="16"/>
                <w:lang w:eastAsia="pt-BR"/>
              </w:rPr>
              <w:t xml:space="preserve">  </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4MG</w:t>
            </w:r>
            <w:proofErr w:type="gramEnd"/>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 CAIXA C/ 10 COMPRIMIDOS</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R$ 0,69</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86</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ETILEFRINA CLORIDRATO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 MG/ML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 AMPOLA DE 1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R$ 0,95</w:t>
            </w:r>
          </w:p>
        </w:tc>
      </w:tr>
      <w:tr w:rsidR="00CB428C" w:rsidRPr="00CB428C" w:rsidTr="00CB428C">
        <w:trPr>
          <w:trHeight w:val="97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87</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FENITOÍNA</w:t>
            </w:r>
            <w:proofErr w:type="gramStart"/>
            <w:r w:rsidRPr="00CB428C">
              <w:rPr>
                <w:rFonts w:ascii="Arial" w:eastAsia="Times New Roman" w:hAnsi="Arial" w:cs="Arial"/>
                <w:color w:val="000000"/>
                <w:sz w:val="16"/>
                <w:szCs w:val="16"/>
                <w:lang w:eastAsia="pt-BR"/>
              </w:rPr>
              <w:t xml:space="preserve">  </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End"/>
            <w:r w:rsidRPr="00CB428C">
              <w:rPr>
                <w:rFonts w:ascii="Arial" w:eastAsia="Times New Roman" w:hAnsi="Arial" w:cs="Arial"/>
                <w:color w:val="000000"/>
                <w:sz w:val="16"/>
                <w:szCs w:val="16"/>
                <w:lang w:eastAsia="pt-BR"/>
              </w:rPr>
              <w:t xml:space="preserve"> </w:t>
            </w:r>
            <w:proofErr w:type="gramStart"/>
            <w:r w:rsidRPr="00CB428C">
              <w:rPr>
                <w:rFonts w:ascii="Arial" w:eastAsia="Times New Roman" w:hAnsi="Arial" w:cs="Arial"/>
                <w:color w:val="000000"/>
                <w:sz w:val="16"/>
                <w:szCs w:val="16"/>
                <w:lang w:eastAsia="pt-BR"/>
              </w:rPr>
              <w:t>100MG</w:t>
            </w:r>
            <w:proofErr w:type="gramEnd"/>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COMPRIMIDOS</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CAIXA C/ 25 COMPRIMIDOS OU EMBALAGEM HOSPITALAR</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R$ 0,15</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88</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GLICERINA SUPOSITÓRIO INFANTIL</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SUPOSITÓRIO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24 UNIDADE</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HOSPFAR IND. E COM. DE PRODUTOS HOSPITALARES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R$ 0,60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89</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GLIMEPIRIDA</w:t>
            </w:r>
            <w:proofErr w:type="gramStart"/>
            <w:r w:rsidRPr="00CB428C">
              <w:rPr>
                <w:rFonts w:ascii="Arial" w:eastAsia="Times New Roman" w:hAnsi="Arial" w:cs="Arial"/>
                <w:color w:val="000000"/>
                <w:sz w:val="16"/>
                <w:szCs w:val="16"/>
                <w:lang w:eastAsia="pt-BR"/>
              </w:rPr>
              <w:t xml:space="preserve">  </w:t>
            </w:r>
            <w:proofErr w:type="gramEnd"/>
            <w:r w:rsidRPr="00CB428C">
              <w:rPr>
                <w:rFonts w:ascii="Arial" w:eastAsia="Times New Roman" w:hAnsi="Arial" w:cs="Arial"/>
                <w:color w:val="000000"/>
                <w:sz w:val="16"/>
                <w:szCs w:val="16"/>
                <w:lang w:eastAsia="pt-BR"/>
              </w:rPr>
              <w:t>-CAIXA C 30 COMP</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4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30 CP OU HOSP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R$ 0,56</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90</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HEPARINA SÓDICA L</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5.000UI / 0,25 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25/50FRASCOS 5 ML</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R$ 5,00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91</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HIALURONIDASE +VALERATODE BETAMETASONA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150 </w:t>
            </w:r>
            <w:proofErr w:type="spellStart"/>
            <w:r w:rsidRPr="00CB428C">
              <w:rPr>
                <w:rFonts w:ascii="Arial" w:eastAsia="Times New Roman" w:hAnsi="Arial" w:cs="Arial"/>
                <w:color w:val="000000"/>
                <w:sz w:val="16"/>
                <w:szCs w:val="16"/>
                <w:lang w:eastAsia="pt-BR"/>
              </w:rPr>
              <w:t>utr</w:t>
            </w:r>
            <w:proofErr w:type="spellEnd"/>
            <w:r w:rsidRPr="00CB428C">
              <w:rPr>
                <w:rFonts w:ascii="Arial" w:eastAsia="Times New Roman" w:hAnsi="Arial" w:cs="Arial"/>
                <w:color w:val="000000"/>
                <w:sz w:val="16"/>
                <w:szCs w:val="16"/>
                <w:lang w:eastAsia="pt-BR"/>
              </w:rPr>
              <w:t>/G+2,5MG/G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POMADA </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TUBOS DE 20 GR</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R$ 56,70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92</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HIDRALAZINA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25MG</w:t>
            </w:r>
            <w:proofErr w:type="gramEnd"/>
            <w:r w:rsidRPr="00CB428C">
              <w:rPr>
                <w:rFonts w:ascii="Arial" w:eastAsia="Times New Roman" w:hAnsi="Arial" w:cs="Arial"/>
                <w:color w:val="000000"/>
                <w:sz w:val="16"/>
                <w:szCs w:val="16"/>
                <w:lang w:eastAsia="pt-BR"/>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DRÁGEAS</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 CX C/ 20 DRÁGEAS</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R$ 0,22</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93</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LIDOCAÍNA CLORIDRATO 2%</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20MG</w:t>
            </w:r>
            <w:proofErr w:type="gramEnd"/>
            <w:r w:rsidRPr="00CB428C">
              <w:rPr>
                <w:rFonts w:ascii="Arial" w:eastAsia="Times New Roman" w:hAnsi="Arial" w:cs="Arial"/>
                <w:color w:val="000000"/>
                <w:sz w:val="16"/>
                <w:szCs w:val="16"/>
                <w:lang w:eastAsia="pt-BR"/>
              </w:rPr>
              <w:t>/G%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GELÉIA</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BISNAGA COM ATÉ 30 GR</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R$ 2,24</w:t>
            </w:r>
          </w:p>
        </w:tc>
      </w:tr>
      <w:tr w:rsidR="00CB428C" w:rsidRPr="00CB428C" w:rsidTr="00CB428C">
        <w:trPr>
          <w:trHeight w:val="31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94</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MANITOL SISTEMA FECHADO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20%</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250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FRESENIUS KABI BRASIL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R$ 3,08</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98</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PENTOXIFILINA </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 5 ML</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 AMPOLA DE 5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R$ 1,40</w:t>
            </w:r>
          </w:p>
        </w:tc>
      </w:tr>
      <w:tr w:rsidR="00CB428C" w:rsidRPr="00CB428C" w:rsidTr="00CB428C">
        <w:trPr>
          <w:trHeight w:val="495"/>
        </w:trPr>
        <w:tc>
          <w:tcPr>
            <w:tcW w:w="1008" w:type="dxa"/>
            <w:tcBorders>
              <w:top w:val="nil"/>
              <w:left w:val="single" w:sz="8" w:space="0" w:color="auto"/>
              <w:bottom w:val="single" w:sz="4"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99</w:t>
            </w:r>
          </w:p>
        </w:tc>
        <w:tc>
          <w:tcPr>
            <w:tcW w:w="2835"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PROPOFOL</w:t>
            </w:r>
          </w:p>
        </w:tc>
        <w:tc>
          <w:tcPr>
            <w:tcW w:w="1559"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 MG/ML%</w:t>
            </w:r>
          </w:p>
        </w:tc>
        <w:tc>
          <w:tcPr>
            <w:tcW w:w="1417"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INJETÁVEL</w:t>
            </w:r>
          </w:p>
        </w:tc>
        <w:tc>
          <w:tcPr>
            <w:tcW w:w="1418" w:type="dxa"/>
            <w:tcBorders>
              <w:top w:val="nil"/>
              <w:left w:val="nil"/>
              <w:bottom w:val="single" w:sz="4"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 FRASCO DE 20 ML</w:t>
            </w:r>
          </w:p>
        </w:tc>
        <w:tc>
          <w:tcPr>
            <w:tcW w:w="3685" w:type="dxa"/>
            <w:tcBorders>
              <w:top w:val="nil"/>
              <w:left w:val="nil"/>
              <w:bottom w:val="single" w:sz="4"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FRESENIUS KABI BRASIL LTDA</w:t>
            </w:r>
          </w:p>
        </w:tc>
        <w:tc>
          <w:tcPr>
            <w:tcW w:w="2127" w:type="dxa"/>
            <w:tcBorders>
              <w:top w:val="nil"/>
              <w:left w:val="nil"/>
              <w:bottom w:val="single" w:sz="4"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R$ 17,10</w:t>
            </w:r>
          </w:p>
        </w:tc>
      </w:tr>
      <w:tr w:rsidR="00CB428C" w:rsidRPr="00CB428C" w:rsidTr="00CB428C">
        <w:trPr>
          <w:trHeight w:val="495"/>
        </w:trPr>
        <w:tc>
          <w:tcPr>
            <w:tcW w:w="1008"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lastRenderedPageBreak/>
              <w:t>100</w:t>
            </w:r>
          </w:p>
        </w:tc>
        <w:tc>
          <w:tcPr>
            <w:tcW w:w="2835"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RISPERIDONA</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1mg/ml</w:t>
            </w:r>
          </w:p>
        </w:tc>
        <w:tc>
          <w:tcPr>
            <w:tcW w:w="1417"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w:t>
            </w:r>
            <w:proofErr w:type="gramStart"/>
            <w:r w:rsidRPr="00CB428C">
              <w:rPr>
                <w:rFonts w:ascii="Arial" w:eastAsia="Times New Roman" w:hAnsi="Arial" w:cs="Arial"/>
                <w:color w:val="000000"/>
                <w:sz w:val="16"/>
                <w:szCs w:val="16"/>
                <w:lang w:eastAsia="pt-BR"/>
              </w:rPr>
              <w:t xml:space="preserve">  </w:t>
            </w:r>
            <w:proofErr w:type="gramEnd"/>
            <w:r w:rsidRPr="00CB428C">
              <w:rPr>
                <w:rFonts w:ascii="Arial" w:eastAsia="Times New Roman" w:hAnsi="Arial" w:cs="Arial"/>
                <w:color w:val="000000"/>
                <w:sz w:val="16"/>
                <w:szCs w:val="16"/>
                <w:lang w:eastAsia="pt-BR"/>
              </w:rPr>
              <w:t>ORAL</w:t>
            </w:r>
          </w:p>
        </w:tc>
        <w:tc>
          <w:tcPr>
            <w:tcW w:w="1418" w:type="dxa"/>
            <w:tcBorders>
              <w:top w:val="single" w:sz="4" w:space="0" w:color="auto"/>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 30 ML</w:t>
            </w:r>
          </w:p>
        </w:tc>
        <w:tc>
          <w:tcPr>
            <w:tcW w:w="3685"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R$ 77,00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102</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SIMETICONA </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40MG</w:t>
            </w:r>
            <w:proofErr w:type="gramEnd"/>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20 COMPR.</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R$ 0,17</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103</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SINVASTATINA</w:t>
            </w:r>
            <w:proofErr w:type="gramStart"/>
            <w:r w:rsidRPr="00CB428C">
              <w:rPr>
                <w:rFonts w:ascii="Arial" w:eastAsia="Times New Roman" w:hAnsi="Arial" w:cs="Arial"/>
                <w:color w:val="000000"/>
                <w:sz w:val="16"/>
                <w:szCs w:val="16"/>
                <w:lang w:eastAsia="pt-BR"/>
              </w:rPr>
              <w:t xml:space="preserve">  </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10MG</w:t>
            </w:r>
            <w:proofErr w:type="gramEnd"/>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COMPRIMIDO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30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R$ 0,79</w:t>
            </w:r>
          </w:p>
        </w:tc>
      </w:tr>
      <w:tr w:rsidR="00CB428C" w:rsidRPr="00CB428C" w:rsidTr="00CB428C">
        <w:trPr>
          <w:trHeight w:val="31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104</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SOLUÇAO GLICOFISIOLÓGICA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FRS COM 250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FRESENIUS KABI BRASIL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R$ 1,14</w:t>
            </w:r>
          </w:p>
        </w:tc>
      </w:tr>
      <w:tr w:rsidR="00CB428C" w:rsidRPr="00CB428C" w:rsidTr="00CB428C">
        <w:trPr>
          <w:trHeight w:val="31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105</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GLICOFISIOLÓGICA</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FRS COM 500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FRESENIUS KABI BRASIL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R$ 1,38</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106</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DE GELAINA A 3,5% COM ELETRÓLITOS</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 DE 500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FRESENIUS KABI BRASIL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R$ 10,72</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107</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SUXAMETONIO (SUCCINILCOLINA CLORETO)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100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AMPOLA</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R$ 5,95</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108</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SUXAMETONIO (SUCCINILCOLINA CLORETO)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500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PÓ LIOFILIZADO</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FRASCO AMPOLA</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DUPATRI HOSPITALAR COM. IMP. EXP. </w:t>
            </w:r>
            <w:proofErr w:type="gramStart"/>
            <w:r w:rsidRPr="00CB428C">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R$ 6,59</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109</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TENOXICAM</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20 MG</w:t>
            </w:r>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SOLUÇÃO INJETAVEL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50 FRS</w:t>
            </w:r>
          </w:p>
        </w:tc>
        <w:tc>
          <w:tcPr>
            <w:tcW w:w="368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CRISTÁLIA PRODUTOS QUIMICOS FARMACÊUTICOS LTDA.</w:t>
            </w:r>
          </w:p>
        </w:tc>
        <w:tc>
          <w:tcPr>
            <w:tcW w:w="212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R$ 2,41</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111</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TRANEXÂMICO ÁCIDO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 xml:space="preserve">250 MG/ </w:t>
            </w:r>
            <w:proofErr w:type="gramStart"/>
            <w:r w:rsidRPr="00CB428C">
              <w:rPr>
                <w:rFonts w:ascii="Arial" w:eastAsia="Times New Roman" w:hAnsi="Arial" w:cs="Arial"/>
                <w:color w:val="000000"/>
                <w:sz w:val="16"/>
                <w:szCs w:val="16"/>
                <w:lang w:eastAsia="pt-BR"/>
              </w:rPr>
              <w:t>5ML</w:t>
            </w:r>
            <w:proofErr w:type="gramEnd"/>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SOLIÇÃO INJETÁVEL</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5 AMP DE 5 ML</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R$ 4,90</w:t>
            </w:r>
          </w:p>
        </w:tc>
      </w:tr>
      <w:tr w:rsidR="00CB428C" w:rsidRPr="00CB428C" w:rsidTr="00CB428C">
        <w:trPr>
          <w:trHeight w:val="495"/>
        </w:trPr>
        <w:tc>
          <w:tcPr>
            <w:tcW w:w="1008" w:type="dxa"/>
            <w:tcBorders>
              <w:top w:val="nil"/>
              <w:left w:val="single" w:sz="8" w:space="0" w:color="auto"/>
              <w:bottom w:val="single" w:sz="8" w:space="0" w:color="auto"/>
              <w:right w:val="single" w:sz="8" w:space="0" w:color="auto"/>
            </w:tcBorders>
            <w:shd w:val="clear" w:color="000000" w:fill="FCD5B4"/>
            <w:vAlign w:val="bottom"/>
            <w:hideMark/>
          </w:tcPr>
          <w:p w:rsidR="00CB428C" w:rsidRPr="00CB428C" w:rsidRDefault="00CB428C" w:rsidP="00CB428C">
            <w:pPr>
              <w:spacing w:after="0" w:line="240" w:lineRule="auto"/>
              <w:jc w:val="center"/>
              <w:rPr>
                <w:rFonts w:ascii="Arial" w:eastAsia="Times New Roman" w:hAnsi="Arial" w:cs="Arial"/>
                <w:b/>
                <w:bCs/>
                <w:color w:val="000000"/>
                <w:sz w:val="16"/>
                <w:szCs w:val="16"/>
                <w:lang w:eastAsia="pt-BR"/>
              </w:rPr>
            </w:pPr>
            <w:r w:rsidRPr="00CB428C">
              <w:rPr>
                <w:rFonts w:ascii="Arial" w:eastAsia="Times New Roman" w:hAnsi="Arial" w:cs="Arial"/>
                <w:b/>
                <w:bCs/>
                <w:color w:val="000000"/>
                <w:sz w:val="16"/>
                <w:szCs w:val="16"/>
                <w:lang w:eastAsia="pt-BR"/>
              </w:rPr>
              <w:t>112</w:t>
            </w:r>
          </w:p>
        </w:tc>
        <w:tc>
          <w:tcPr>
            <w:tcW w:w="2835"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VERAPAMIL CLORIDRATO</w:t>
            </w:r>
          </w:p>
        </w:tc>
        <w:tc>
          <w:tcPr>
            <w:tcW w:w="1559"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proofErr w:type="gramStart"/>
            <w:r w:rsidRPr="00CB428C">
              <w:rPr>
                <w:rFonts w:ascii="Arial" w:eastAsia="Times New Roman" w:hAnsi="Arial" w:cs="Arial"/>
                <w:color w:val="000000"/>
                <w:sz w:val="16"/>
                <w:szCs w:val="16"/>
                <w:lang w:eastAsia="pt-BR"/>
              </w:rPr>
              <w:t>80MG</w:t>
            </w:r>
            <w:proofErr w:type="gramEnd"/>
          </w:p>
        </w:tc>
        <w:tc>
          <w:tcPr>
            <w:tcW w:w="1417"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COMP</w:t>
            </w:r>
          </w:p>
        </w:tc>
        <w:tc>
          <w:tcPr>
            <w:tcW w:w="1418" w:type="dxa"/>
            <w:tcBorders>
              <w:top w:val="nil"/>
              <w:left w:val="nil"/>
              <w:bottom w:val="single" w:sz="8" w:space="0" w:color="auto"/>
              <w:right w:val="single" w:sz="8" w:space="0" w:color="auto"/>
            </w:tcBorders>
            <w:shd w:val="clear" w:color="auto" w:fill="auto"/>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CX C 30 CP/800 CP</w:t>
            </w:r>
          </w:p>
        </w:tc>
        <w:tc>
          <w:tcPr>
            <w:tcW w:w="3685"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COMERCIAL CIRURGICA RIOCLARENSE LTDA</w:t>
            </w:r>
          </w:p>
        </w:tc>
        <w:tc>
          <w:tcPr>
            <w:tcW w:w="2127" w:type="dxa"/>
            <w:tcBorders>
              <w:top w:val="nil"/>
              <w:left w:val="nil"/>
              <w:bottom w:val="single" w:sz="8" w:space="0" w:color="auto"/>
              <w:right w:val="single" w:sz="8" w:space="0" w:color="auto"/>
            </w:tcBorders>
            <w:shd w:val="clear" w:color="auto" w:fill="auto"/>
            <w:noWrap/>
            <w:vAlign w:val="bottom"/>
            <w:hideMark/>
          </w:tcPr>
          <w:p w:rsidR="00CB428C" w:rsidRPr="00CB428C" w:rsidRDefault="00CB428C" w:rsidP="00CB428C">
            <w:pPr>
              <w:spacing w:after="0" w:line="240" w:lineRule="auto"/>
              <w:jc w:val="center"/>
              <w:rPr>
                <w:rFonts w:ascii="Arial" w:eastAsia="Times New Roman" w:hAnsi="Arial" w:cs="Arial"/>
                <w:color w:val="000000"/>
                <w:sz w:val="16"/>
                <w:szCs w:val="16"/>
                <w:lang w:eastAsia="pt-BR"/>
              </w:rPr>
            </w:pPr>
            <w:r w:rsidRPr="00CB428C">
              <w:rPr>
                <w:rFonts w:ascii="Arial" w:eastAsia="Times New Roman" w:hAnsi="Arial" w:cs="Arial"/>
                <w:color w:val="000000"/>
                <w:sz w:val="16"/>
                <w:szCs w:val="16"/>
                <w:lang w:eastAsia="pt-BR"/>
              </w:rPr>
              <w:t>R$ 0,18</w:t>
            </w:r>
          </w:p>
        </w:tc>
      </w:tr>
    </w:tbl>
    <w:p w:rsidR="0031035D" w:rsidRPr="00CB428C" w:rsidRDefault="0031035D" w:rsidP="00CB428C">
      <w:pPr>
        <w:jc w:val="center"/>
        <w:rPr>
          <w:rFonts w:ascii="Arial" w:hAnsi="Arial" w:cs="Arial"/>
          <w:sz w:val="18"/>
          <w:szCs w:val="18"/>
        </w:rPr>
      </w:pPr>
      <w:r w:rsidRPr="00CB428C">
        <w:rPr>
          <w:rFonts w:ascii="Arial" w:hAnsi="Arial" w:cs="Arial"/>
          <w:sz w:val="18"/>
          <w:szCs w:val="18"/>
        </w:rPr>
        <w:t xml:space="preserve">Registro, </w:t>
      </w:r>
      <w:r w:rsidR="00CB428C">
        <w:rPr>
          <w:rFonts w:ascii="Arial" w:hAnsi="Arial" w:cs="Arial"/>
          <w:sz w:val="18"/>
          <w:szCs w:val="18"/>
        </w:rPr>
        <w:t>10</w:t>
      </w:r>
      <w:r w:rsidRPr="00CB428C">
        <w:rPr>
          <w:rFonts w:ascii="Arial" w:hAnsi="Arial" w:cs="Arial"/>
          <w:sz w:val="18"/>
          <w:szCs w:val="18"/>
        </w:rPr>
        <w:t xml:space="preserve"> de Abril de 2013</w:t>
      </w:r>
      <w:r w:rsidR="00CB442B" w:rsidRPr="00CB428C">
        <w:rPr>
          <w:rFonts w:ascii="Arial" w:hAnsi="Arial" w:cs="Arial"/>
          <w:sz w:val="18"/>
          <w:szCs w:val="18"/>
        </w:rPr>
        <w:t>.</w:t>
      </w:r>
    </w:p>
    <w:p w:rsidR="0031035D" w:rsidRPr="00CB428C" w:rsidRDefault="0031035D" w:rsidP="0031035D">
      <w:pPr>
        <w:jc w:val="center"/>
        <w:rPr>
          <w:rFonts w:ascii="Arial" w:hAnsi="Arial" w:cs="Arial"/>
          <w:b/>
          <w:sz w:val="18"/>
          <w:szCs w:val="18"/>
        </w:rPr>
      </w:pPr>
      <w:r w:rsidRPr="00CB428C">
        <w:rPr>
          <w:rFonts w:ascii="Arial" w:hAnsi="Arial" w:cs="Arial"/>
          <w:b/>
          <w:sz w:val="18"/>
          <w:szCs w:val="18"/>
        </w:rPr>
        <w:t>Atenciosamente</w:t>
      </w:r>
    </w:p>
    <w:p w:rsidR="0031035D" w:rsidRDefault="0031035D" w:rsidP="0031035D">
      <w:pPr>
        <w:pStyle w:val="Ttulo1"/>
        <w:rPr>
          <w:rFonts w:ascii="Arial" w:hAnsi="Arial" w:cs="Arial"/>
          <w:bCs/>
          <w:sz w:val="18"/>
          <w:szCs w:val="18"/>
        </w:rPr>
      </w:pPr>
    </w:p>
    <w:p w:rsidR="00CB428C" w:rsidRPr="00CB428C" w:rsidRDefault="00CB428C" w:rsidP="00CB428C">
      <w:pPr>
        <w:rPr>
          <w:lang w:eastAsia="pt-BR"/>
        </w:rPr>
      </w:pPr>
    </w:p>
    <w:p w:rsidR="0031035D" w:rsidRPr="00CB428C" w:rsidRDefault="0031035D" w:rsidP="0031035D">
      <w:pPr>
        <w:pStyle w:val="Ttulo1"/>
        <w:rPr>
          <w:rFonts w:ascii="Arial" w:hAnsi="Arial" w:cs="Arial"/>
          <w:bCs/>
          <w:sz w:val="18"/>
          <w:szCs w:val="18"/>
        </w:rPr>
      </w:pPr>
      <w:r w:rsidRPr="00CB428C">
        <w:rPr>
          <w:rFonts w:ascii="Arial" w:hAnsi="Arial" w:cs="Arial"/>
          <w:bCs/>
          <w:sz w:val="18"/>
          <w:szCs w:val="18"/>
        </w:rPr>
        <w:t xml:space="preserve">Débora </w:t>
      </w:r>
      <w:proofErr w:type="spellStart"/>
      <w:r w:rsidRPr="00CB428C">
        <w:rPr>
          <w:rFonts w:ascii="Arial" w:hAnsi="Arial" w:cs="Arial"/>
          <w:bCs/>
          <w:sz w:val="18"/>
          <w:szCs w:val="18"/>
        </w:rPr>
        <w:t>Goetz</w:t>
      </w:r>
      <w:proofErr w:type="spellEnd"/>
    </w:p>
    <w:p w:rsidR="003071DE" w:rsidRPr="00CB428C" w:rsidRDefault="0031035D" w:rsidP="00CB442B">
      <w:pPr>
        <w:jc w:val="center"/>
        <w:rPr>
          <w:rFonts w:ascii="Arial" w:hAnsi="Arial" w:cs="Arial"/>
          <w:b/>
          <w:bCs/>
          <w:sz w:val="18"/>
          <w:szCs w:val="18"/>
        </w:rPr>
      </w:pPr>
      <w:r w:rsidRPr="00CB428C">
        <w:rPr>
          <w:rFonts w:ascii="Arial" w:hAnsi="Arial" w:cs="Arial"/>
          <w:b/>
          <w:bCs/>
          <w:sz w:val="18"/>
          <w:szCs w:val="18"/>
        </w:rPr>
        <w:t>Secretária Municipal de Administração</w:t>
      </w:r>
    </w:p>
    <w:sectPr w:rsidR="003071DE" w:rsidRPr="00CB428C" w:rsidSect="0031035D">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37A" w:rsidRDefault="00AC637A" w:rsidP="0031035D">
      <w:pPr>
        <w:spacing w:after="0" w:line="240" w:lineRule="auto"/>
      </w:pPr>
      <w:r>
        <w:separator/>
      </w:r>
    </w:p>
  </w:endnote>
  <w:endnote w:type="continuationSeparator" w:id="0">
    <w:p w:rsidR="00AC637A" w:rsidRDefault="00AC637A" w:rsidP="00310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5D" w:rsidRPr="00C90242" w:rsidRDefault="0031035D" w:rsidP="0031035D">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31035D" w:rsidRPr="00C90242" w:rsidRDefault="0031035D" w:rsidP="0031035D">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31035D" w:rsidRDefault="003103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37A" w:rsidRDefault="00AC637A" w:rsidP="0031035D">
      <w:pPr>
        <w:spacing w:after="0" w:line="240" w:lineRule="auto"/>
      </w:pPr>
      <w:r>
        <w:separator/>
      </w:r>
    </w:p>
  </w:footnote>
  <w:footnote w:type="continuationSeparator" w:id="0">
    <w:p w:rsidR="00AC637A" w:rsidRDefault="00AC637A" w:rsidP="00310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5D" w:rsidRDefault="0031035D" w:rsidP="0031035D">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31035D" w:rsidRDefault="0031035D" w:rsidP="0031035D">
    <w:pPr>
      <w:pStyle w:val="Cabealho"/>
      <w:jc w:val="center"/>
    </w:pPr>
    <w:r>
      <w:t xml:space="preserve">Secretaria Municipal de Administração </w:t>
    </w:r>
  </w:p>
  <w:p w:rsidR="0031035D" w:rsidRDefault="0031035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035D"/>
    <w:rsid w:val="000F2843"/>
    <w:rsid w:val="00203FBF"/>
    <w:rsid w:val="003071DE"/>
    <w:rsid w:val="0031035D"/>
    <w:rsid w:val="005D1C40"/>
    <w:rsid w:val="00602A8F"/>
    <w:rsid w:val="00704F6D"/>
    <w:rsid w:val="007B5794"/>
    <w:rsid w:val="007E1F1C"/>
    <w:rsid w:val="00970128"/>
    <w:rsid w:val="009F1440"/>
    <w:rsid w:val="00AC637A"/>
    <w:rsid w:val="00B54735"/>
    <w:rsid w:val="00CB428C"/>
    <w:rsid w:val="00CB442B"/>
    <w:rsid w:val="00CE76B7"/>
    <w:rsid w:val="00D115F7"/>
    <w:rsid w:val="00E071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paragraph" w:styleId="Ttulo1">
    <w:name w:val="heading 1"/>
    <w:basedOn w:val="Normal"/>
    <w:next w:val="Normal"/>
    <w:link w:val="Ttulo1Char"/>
    <w:qFormat/>
    <w:rsid w:val="0031035D"/>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103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1035D"/>
  </w:style>
  <w:style w:type="paragraph" w:styleId="Rodap">
    <w:name w:val="footer"/>
    <w:basedOn w:val="Normal"/>
    <w:link w:val="RodapChar"/>
    <w:uiPriority w:val="99"/>
    <w:semiHidden/>
    <w:unhideWhenUsed/>
    <w:rsid w:val="003103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035D"/>
  </w:style>
  <w:style w:type="paragraph" w:styleId="Textodebalo">
    <w:name w:val="Balloon Text"/>
    <w:basedOn w:val="Normal"/>
    <w:link w:val="TextodebaloChar"/>
    <w:uiPriority w:val="99"/>
    <w:semiHidden/>
    <w:unhideWhenUsed/>
    <w:rsid w:val="003103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35D"/>
    <w:rPr>
      <w:rFonts w:ascii="Tahoma" w:hAnsi="Tahoma" w:cs="Tahoma"/>
      <w:sz w:val="16"/>
      <w:szCs w:val="16"/>
    </w:rPr>
  </w:style>
  <w:style w:type="character" w:customStyle="1" w:styleId="Ttulo1Char">
    <w:name w:val="Título 1 Char"/>
    <w:basedOn w:val="Fontepargpadro"/>
    <w:link w:val="Ttulo1"/>
    <w:rsid w:val="0031035D"/>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divs>
    <w:div w:id="21518079">
      <w:bodyDiv w:val="1"/>
      <w:marLeft w:val="0"/>
      <w:marRight w:val="0"/>
      <w:marTop w:val="0"/>
      <w:marBottom w:val="0"/>
      <w:divBdr>
        <w:top w:val="none" w:sz="0" w:space="0" w:color="auto"/>
        <w:left w:val="none" w:sz="0" w:space="0" w:color="auto"/>
        <w:bottom w:val="none" w:sz="0" w:space="0" w:color="auto"/>
        <w:right w:val="none" w:sz="0" w:space="0" w:color="auto"/>
      </w:divBdr>
    </w:div>
    <w:div w:id="1608806668">
      <w:bodyDiv w:val="1"/>
      <w:marLeft w:val="0"/>
      <w:marRight w:val="0"/>
      <w:marTop w:val="0"/>
      <w:marBottom w:val="0"/>
      <w:divBdr>
        <w:top w:val="none" w:sz="0" w:space="0" w:color="auto"/>
        <w:left w:val="none" w:sz="0" w:space="0" w:color="auto"/>
        <w:bottom w:val="none" w:sz="0" w:space="0" w:color="auto"/>
        <w:right w:val="none" w:sz="0" w:space="0" w:color="auto"/>
      </w:divBdr>
    </w:div>
    <w:div w:id="1680308905">
      <w:bodyDiv w:val="1"/>
      <w:marLeft w:val="0"/>
      <w:marRight w:val="0"/>
      <w:marTop w:val="0"/>
      <w:marBottom w:val="0"/>
      <w:divBdr>
        <w:top w:val="none" w:sz="0" w:space="0" w:color="auto"/>
        <w:left w:val="none" w:sz="0" w:space="0" w:color="auto"/>
        <w:bottom w:val="none" w:sz="0" w:space="0" w:color="auto"/>
        <w:right w:val="none" w:sz="0" w:space="0" w:color="auto"/>
      </w:divBdr>
    </w:div>
    <w:div w:id="20552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1613</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dcterms:created xsi:type="dcterms:W3CDTF">2013-04-10T13:54:00Z</dcterms:created>
  <dcterms:modified xsi:type="dcterms:W3CDTF">2013-04-10T13:54:00Z</dcterms:modified>
</cp:coreProperties>
</file>