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BF" w:rsidRPr="00F23C16" w:rsidRDefault="0031035D" w:rsidP="00203FBF">
      <w:pPr>
        <w:jc w:val="both"/>
        <w:rPr>
          <w:rFonts w:ascii="Arial" w:hAnsi="Arial" w:cs="Arial"/>
          <w:b/>
          <w:color w:val="000000"/>
          <w:sz w:val="20"/>
          <w:szCs w:val="20"/>
        </w:rPr>
      </w:pPr>
      <w:r w:rsidRPr="00F23C16">
        <w:rPr>
          <w:rFonts w:ascii="Arial" w:hAnsi="Arial" w:cs="Arial"/>
          <w:b/>
          <w:bCs/>
          <w:sz w:val="20"/>
          <w:szCs w:val="20"/>
        </w:rPr>
        <w:t xml:space="preserve">PREGÃO PRESENCIAL Nº </w:t>
      </w:r>
      <w:r w:rsidR="00CB442B" w:rsidRPr="00F23C16">
        <w:rPr>
          <w:rFonts w:ascii="Arial" w:hAnsi="Arial" w:cs="Arial"/>
          <w:b/>
          <w:bCs/>
          <w:sz w:val="20"/>
          <w:szCs w:val="20"/>
        </w:rPr>
        <w:t>08</w:t>
      </w:r>
      <w:r w:rsidR="00F23C16" w:rsidRPr="00F23C16">
        <w:rPr>
          <w:rFonts w:ascii="Arial" w:hAnsi="Arial" w:cs="Arial"/>
          <w:b/>
          <w:bCs/>
          <w:sz w:val="20"/>
          <w:szCs w:val="20"/>
        </w:rPr>
        <w:t>6</w:t>
      </w:r>
      <w:r w:rsidR="00CB442B" w:rsidRPr="00F23C16">
        <w:rPr>
          <w:rFonts w:ascii="Arial" w:hAnsi="Arial" w:cs="Arial"/>
          <w:b/>
          <w:bCs/>
          <w:sz w:val="20"/>
          <w:szCs w:val="20"/>
        </w:rPr>
        <w:t>/2012</w:t>
      </w:r>
      <w:r w:rsidR="00203FBF" w:rsidRPr="00F23C16">
        <w:rPr>
          <w:rFonts w:ascii="Arial" w:hAnsi="Arial" w:cs="Arial"/>
          <w:b/>
          <w:bCs/>
          <w:sz w:val="20"/>
          <w:szCs w:val="20"/>
        </w:rPr>
        <w:t xml:space="preserve"> - </w:t>
      </w:r>
      <w:r w:rsidR="00F23C16" w:rsidRPr="00F23C16">
        <w:rPr>
          <w:rFonts w:ascii="Arial" w:eastAsia="Calibri" w:hAnsi="Arial" w:cs="Arial"/>
          <w:b/>
          <w:bCs/>
          <w:sz w:val="20"/>
          <w:szCs w:val="20"/>
        </w:rPr>
        <w:t>REGISTRO DE PREÇOS PELO PERÍODO DE 12 (DOZE) MESES, PARA CONTRATAÇÕES FUTURAS DE EMPRESA ESPECIALIZADA PARA PRESTAÇÃO DE SERVIÇOS DE PUBLICAÇÃO DE ATOS OFICIAIS DESTA PREFEITURA MUNICIPAL, JUNTO AO JORNAL DE CIRCULAÇÃO LOCAL.</w:t>
      </w:r>
    </w:p>
    <w:p w:rsidR="00203FBF" w:rsidRPr="00F23C16" w:rsidRDefault="00203FBF" w:rsidP="00203FBF">
      <w:pPr>
        <w:widowControl w:val="0"/>
        <w:autoSpaceDE w:val="0"/>
        <w:autoSpaceDN w:val="0"/>
        <w:adjustRightInd w:val="0"/>
        <w:jc w:val="both"/>
        <w:rPr>
          <w:rFonts w:ascii="Arial" w:hAnsi="Arial" w:cs="Arial"/>
          <w:b/>
          <w:sz w:val="20"/>
          <w:szCs w:val="20"/>
        </w:rPr>
      </w:pPr>
      <w:r w:rsidRPr="00F23C16">
        <w:rPr>
          <w:rFonts w:ascii="Arial" w:hAnsi="Arial" w:cs="Arial"/>
          <w:b/>
          <w:color w:val="000000"/>
          <w:sz w:val="20"/>
          <w:szCs w:val="20"/>
        </w:rPr>
        <w:t xml:space="preserve">PERÍODO </w:t>
      </w:r>
      <w:r w:rsidRPr="00F23C16">
        <w:rPr>
          <w:rFonts w:ascii="Arial" w:hAnsi="Arial" w:cs="Arial"/>
          <w:b/>
          <w:sz w:val="20"/>
          <w:szCs w:val="20"/>
        </w:rPr>
        <w:t xml:space="preserve">DE </w:t>
      </w:r>
      <w:r w:rsidR="00F23C16" w:rsidRPr="00F23C16">
        <w:rPr>
          <w:rFonts w:ascii="Arial" w:hAnsi="Arial" w:cs="Arial"/>
          <w:b/>
          <w:sz w:val="20"/>
          <w:szCs w:val="20"/>
        </w:rPr>
        <w:t>22/11/2012</w:t>
      </w:r>
      <w:r w:rsidRPr="00F23C16">
        <w:rPr>
          <w:rFonts w:ascii="Arial" w:hAnsi="Arial" w:cs="Arial"/>
          <w:b/>
          <w:sz w:val="20"/>
          <w:szCs w:val="20"/>
        </w:rPr>
        <w:t xml:space="preserve"> A </w:t>
      </w:r>
      <w:r w:rsidR="00F23C16" w:rsidRPr="00F23C16">
        <w:rPr>
          <w:rFonts w:ascii="Arial" w:hAnsi="Arial" w:cs="Arial"/>
          <w:b/>
          <w:sz w:val="20"/>
          <w:szCs w:val="20"/>
        </w:rPr>
        <w:t>21/02/2013</w:t>
      </w:r>
      <w:r w:rsidRPr="00F23C16">
        <w:rPr>
          <w:rFonts w:ascii="Arial" w:hAnsi="Arial" w:cs="Arial"/>
          <w:b/>
          <w:sz w:val="20"/>
          <w:szCs w:val="20"/>
        </w:rPr>
        <w:t xml:space="preserve"> – 1º TRIMESTRE</w:t>
      </w:r>
    </w:p>
    <w:tbl>
      <w:tblPr>
        <w:tblW w:w="14049" w:type="dxa"/>
        <w:tblInd w:w="55" w:type="dxa"/>
        <w:tblCellMar>
          <w:left w:w="70" w:type="dxa"/>
          <w:right w:w="70" w:type="dxa"/>
        </w:tblCellMar>
        <w:tblLook w:val="04A0"/>
      </w:tblPr>
      <w:tblGrid>
        <w:gridCol w:w="960"/>
        <w:gridCol w:w="6568"/>
        <w:gridCol w:w="3544"/>
        <w:gridCol w:w="2977"/>
      </w:tblGrid>
      <w:tr w:rsidR="00F23C16" w:rsidRPr="00F23C16" w:rsidTr="00F23C16">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F23C16" w:rsidRPr="00F23C16" w:rsidRDefault="00F23C16" w:rsidP="00F23C16">
            <w:pPr>
              <w:spacing w:after="0" w:line="240" w:lineRule="auto"/>
              <w:jc w:val="center"/>
              <w:rPr>
                <w:rFonts w:ascii="Arial" w:eastAsia="Times New Roman" w:hAnsi="Arial" w:cs="Arial"/>
                <w:b/>
                <w:bCs/>
                <w:color w:val="000000"/>
                <w:sz w:val="16"/>
                <w:szCs w:val="16"/>
                <w:lang w:eastAsia="pt-BR"/>
              </w:rPr>
            </w:pPr>
            <w:r w:rsidRPr="00F23C16">
              <w:rPr>
                <w:rFonts w:ascii="Arial" w:eastAsia="Times New Roman" w:hAnsi="Arial" w:cs="Arial"/>
                <w:b/>
                <w:bCs/>
                <w:color w:val="000000"/>
                <w:sz w:val="16"/>
                <w:szCs w:val="16"/>
                <w:lang w:eastAsia="pt-BR"/>
              </w:rPr>
              <w:t>ITEM</w:t>
            </w:r>
          </w:p>
        </w:tc>
        <w:tc>
          <w:tcPr>
            <w:tcW w:w="6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3C16" w:rsidRPr="00F23C16" w:rsidRDefault="00F23C16" w:rsidP="00F23C16">
            <w:pPr>
              <w:spacing w:after="0" w:line="240" w:lineRule="auto"/>
              <w:jc w:val="center"/>
              <w:rPr>
                <w:rFonts w:ascii="Arial" w:eastAsia="Times New Roman" w:hAnsi="Arial" w:cs="Arial"/>
                <w:b/>
                <w:bCs/>
                <w:color w:val="000000"/>
                <w:sz w:val="16"/>
                <w:szCs w:val="16"/>
                <w:lang w:eastAsia="pt-BR"/>
              </w:rPr>
            </w:pPr>
            <w:r w:rsidRPr="00F23C16">
              <w:rPr>
                <w:rFonts w:ascii="Arial" w:eastAsia="Times New Roman" w:hAnsi="Arial" w:cs="Arial"/>
                <w:b/>
                <w:bCs/>
                <w:color w:val="000000"/>
                <w:sz w:val="16"/>
                <w:szCs w:val="16"/>
                <w:lang w:eastAsia="pt-BR"/>
              </w:rPr>
              <w:t>DESCRIÇÃO</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F23C16" w:rsidRPr="00F23C16" w:rsidRDefault="00F23C16" w:rsidP="00F23C16">
            <w:pPr>
              <w:spacing w:after="0" w:line="240" w:lineRule="auto"/>
              <w:jc w:val="center"/>
              <w:rPr>
                <w:rFonts w:ascii="Arial" w:eastAsia="Times New Roman" w:hAnsi="Arial" w:cs="Arial"/>
                <w:b/>
                <w:bCs/>
                <w:color w:val="000000"/>
                <w:sz w:val="16"/>
                <w:szCs w:val="16"/>
                <w:lang w:eastAsia="pt-BR"/>
              </w:rPr>
            </w:pPr>
            <w:r w:rsidRPr="00F23C16">
              <w:rPr>
                <w:rFonts w:ascii="Arial" w:eastAsia="Times New Roman" w:hAnsi="Arial" w:cs="Arial"/>
                <w:b/>
                <w:bCs/>
                <w:color w:val="000000"/>
                <w:sz w:val="16"/>
                <w:szCs w:val="16"/>
                <w:lang w:eastAsia="pt-BR"/>
              </w:rPr>
              <w:t>EMPRESA</w:t>
            </w:r>
          </w:p>
        </w:tc>
        <w:tc>
          <w:tcPr>
            <w:tcW w:w="2977" w:type="dxa"/>
            <w:tcBorders>
              <w:top w:val="single" w:sz="8" w:space="0" w:color="auto"/>
              <w:left w:val="nil"/>
              <w:bottom w:val="single" w:sz="8" w:space="0" w:color="auto"/>
              <w:right w:val="single" w:sz="8" w:space="0" w:color="auto"/>
            </w:tcBorders>
            <w:shd w:val="clear" w:color="auto" w:fill="auto"/>
            <w:vAlign w:val="bottom"/>
            <w:hideMark/>
          </w:tcPr>
          <w:p w:rsidR="00F23C16" w:rsidRPr="00F23C16" w:rsidRDefault="00F23C16" w:rsidP="00F23C16">
            <w:pPr>
              <w:spacing w:after="0" w:line="240" w:lineRule="auto"/>
              <w:jc w:val="center"/>
              <w:rPr>
                <w:rFonts w:ascii="Arial" w:eastAsia="Times New Roman" w:hAnsi="Arial" w:cs="Arial"/>
                <w:b/>
                <w:bCs/>
                <w:color w:val="000000"/>
                <w:sz w:val="16"/>
                <w:szCs w:val="16"/>
                <w:lang w:eastAsia="pt-BR"/>
              </w:rPr>
            </w:pPr>
            <w:r w:rsidRPr="00F23C16">
              <w:rPr>
                <w:rFonts w:ascii="Arial" w:eastAsia="Times New Roman" w:hAnsi="Arial" w:cs="Arial"/>
                <w:b/>
                <w:bCs/>
                <w:color w:val="000000"/>
                <w:sz w:val="16"/>
                <w:szCs w:val="16"/>
                <w:lang w:eastAsia="pt-BR"/>
              </w:rPr>
              <w:t>VALOR UNID. REGISTRADO</w:t>
            </w:r>
          </w:p>
        </w:tc>
      </w:tr>
      <w:tr w:rsidR="00F23C16" w:rsidRPr="00F23C16" w:rsidTr="00F23C16">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F23C16" w:rsidRPr="00F23C16" w:rsidRDefault="00F23C16" w:rsidP="00F23C16">
            <w:pPr>
              <w:spacing w:after="0" w:line="240" w:lineRule="auto"/>
              <w:jc w:val="center"/>
              <w:rPr>
                <w:rFonts w:ascii="Arial" w:eastAsia="Times New Roman" w:hAnsi="Arial" w:cs="Arial"/>
                <w:color w:val="000000"/>
                <w:sz w:val="16"/>
                <w:szCs w:val="16"/>
                <w:lang w:eastAsia="pt-BR"/>
              </w:rPr>
            </w:pPr>
            <w:r w:rsidRPr="00F23C16">
              <w:rPr>
                <w:rFonts w:ascii="Arial" w:eastAsia="Times New Roman" w:hAnsi="Arial" w:cs="Arial"/>
                <w:color w:val="000000"/>
                <w:sz w:val="16"/>
                <w:szCs w:val="16"/>
                <w:lang w:eastAsia="pt-BR"/>
              </w:rPr>
              <w:t>1</w:t>
            </w:r>
          </w:p>
        </w:tc>
        <w:tc>
          <w:tcPr>
            <w:tcW w:w="6568" w:type="dxa"/>
            <w:tcBorders>
              <w:top w:val="nil"/>
              <w:left w:val="nil"/>
              <w:bottom w:val="single" w:sz="8" w:space="0" w:color="auto"/>
              <w:right w:val="single" w:sz="8" w:space="0" w:color="auto"/>
            </w:tcBorders>
            <w:shd w:val="clear" w:color="auto" w:fill="auto"/>
            <w:vAlign w:val="bottom"/>
            <w:hideMark/>
          </w:tcPr>
          <w:p w:rsidR="00F23C16" w:rsidRPr="00F23C16" w:rsidRDefault="00F23C16" w:rsidP="00F23C16">
            <w:pPr>
              <w:spacing w:after="0" w:line="240" w:lineRule="auto"/>
              <w:jc w:val="center"/>
              <w:rPr>
                <w:rFonts w:ascii="Arial" w:eastAsia="Times New Roman" w:hAnsi="Arial" w:cs="Arial"/>
                <w:color w:val="000000"/>
                <w:sz w:val="16"/>
                <w:szCs w:val="16"/>
                <w:lang w:eastAsia="pt-BR"/>
              </w:rPr>
            </w:pPr>
            <w:r w:rsidRPr="00F23C16">
              <w:rPr>
                <w:rFonts w:ascii="Arial" w:eastAsia="Times New Roman" w:hAnsi="Arial" w:cs="Arial"/>
                <w:color w:val="000000"/>
                <w:sz w:val="16"/>
                <w:szCs w:val="16"/>
                <w:lang w:eastAsia="pt-BR"/>
              </w:rPr>
              <w:t xml:space="preserve">REGISTRO DE PREÇOS PELO PERÍODO DE 12 (DOZE) MESES, PARA CONTRATAÇÕES FUTURAS DE EMPRESA ESPECIALIZADA PARA PRESTAÇÃO DE SERVIÇOS DE PUBLICAÇÃO DE ATOS OFICIAIS DESTA PREFEITURA MUNICIPAL, JUNTO AO JORNAL DE CIRCULAÇÃO LOCAL. </w:t>
            </w:r>
          </w:p>
        </w:tc>
        <w:tc>
          <w:tcPr>
            <w:tcW w:w="3544" w:type="dxa"/>
            <w:tcBorders>
              <w:top w:val="nil"/>
              <w:left w:val="nil"/>
              <w:bottom w:val="single" w:sz="8" w:space="0" w:color="auto"/>
              <w:right w:val="single" w:sz="8" w:space="0" w:color="auto"/>
            </w:tcBorders>
            <w:shd w:val="clear" w:color="auto" w:fill="auto"/>
            <w:vAlign w:val="bottom"/>
            <w:hideMark/>
          </w:tcPr>
          <w:p w:rsidR="00F23C16" w:rsidRPr="00F23C16" w:rsidRDefault="00F23C16" w:rsidP="00F23C16">
            <w:pPr>
              <w:spacing w:after="0" w:line="240" w:lineRule="auto"/>
              <w:jc w:val="center"/>
              <w:rPr>
                <w:rFonts w:ascii="Arial" w:eastAsia="Times New Roman" w:hAnsi="Arial" w:cs="Arial"/>
                <w:color w:val="000000"/>
                <w:sz w:val="16"/>
                <w:szCs w:val="16"/>
                <w:lang w:eastAsia="pt-BR"/>
              </w:rPr>
            </w:pPr>
            <w:r w:rsidRPr="00F23C16">
              <w:rPr>
                <w:rFonts w:ascii="Arial" w:eastAsia="Times New Roman" w:hAnsi="Arial" w:cs="Arial"/>
                <w:color w:val="000000"/>
                <w:sz w:val="16"/>
                <w:szCs w:val="16"/>
                <w:lang w:eastAsia="pt-BR"/>
              </w:rPr>
              <w:t>JORNAL GAZETA SP LTDA EPP</w:t>
            </w:r>
          </w:p>
        </w:tc>
        <w:tc>
          <w:tcPr>
            <w:tcW w:w="2977" w:type="dxa"/>
            <w:tcBorders>
              <w:top w:val="nil"/>
              <w:left w:val="nil"/>
              <w:bottom w:val="single" w:sz="8" w:space="0" w:color="auto"/>
              <w:right w:val="single" w:sz="8" w:space="0" w:color="auto"/>
            </w:tcBorders>
            <w:shd w:val="clear" w:color="auto" w:fill="auto"/>
            <w:vAlign w:val="bottom"/>
            <w:hideMark/>
          </w:tcPr>
          <w:p w:rsidR="00F23C16" w:rsidRPr="00F23C16" w:rsidRDefault="00F23C16" w:rsidP="00F23C16">
            <w:pPr>
              <w:spacing w:after="0" w:line="240" w:lineRule="auto"/>
              <w:jc w:val="center"/>
              <w:rPr>
                <w:rFonts w:ascii="Arial" w:eastAsia="Times New Roman" w:hAnsi="Arial" w:cs="Arial"/>
                <w:color w:val="000000"/>
                <w:sz w:val="16"/>
                <w:szCs w:val="16"/>
                <w:lang w:eastAsia="pt-BR"/>
              </w:rPr>
            </w:pPr>
            <w:r w:rsidRPr="00F23C16">
              <w:rPr>
                <w:rFonts w:ascii="Arial" w:eastAsia="Times New Roman" w:hAnsi="Arial" w:cs="Arial"/>
                <w:color w:val="000000"/>
                <w:sz w:val="16"/>
                <w:szCs w:val="16"/>
                <w:lang w:eastAsia="pt-BR"/>
              </w:rPr>
              <w:t>R$ 3,95</w:t>
            </w:r>
          </w:p>
        </w:tc>
      </w:tr>
    </w:tbl>
    <w:p w:rsidR="0031035D" w:rsidRPr="00F23C16" w:rsidRDefault="0031035D" w:rsidP="00F23C16">
      <w:pPr>
        <w:jc w:val="center"/>
        <w:rPr>
          <w:rFonts w:ascii="Arial" w:hAnsi="Arial" w:cs="Arial"/>
          <w:sz w:val="20"/>
          <w:szCs w:val="20"/>
        </w:rPr>
      </w:pPr>
      <w:r w:rsidRPr="00F23C16">
        <w:rPr>
          <w:rFonts w:ascii="Arial" w:hAnsi="Arial" w:cs="Arial"/>
          <w:sz w:val="20"/>
          <w:szCs w:val="20"/>
        </w:rPr>
        <w:t>Registro, 0</w:t>
      </w:r>
      <w:r w:rsidR="00CB442B" w:rsidRPr="00F23C16">
        <w:rPr>
          <w:rFonts w:ascii="Arial" w:hAnsi="Arial" w:cs="Arial"/>
          <w:sz w:val="20"/>
          <w:szCs w:val="20"/>
        </w:rPr>
        <w:t>9</w:t>
      </w:r>
      <w:r w:rsidRPr="00F23C16">
        <w:rPr>
          <w:rFonts w:ascii="Arial" w:hAnsi="Arial" w:cs="Arial"/>
          <w:sz w:val="20"/>
          <w:szCs w:val="20"/>
        </w:rPr>
        <w:t xml:space="preserve"> de Abril de 2013</w:t>
      </w:r>
      <w:r w:rsidR="00CB442B" w:rsidRPr="00F23C16">
        <w:rPr>
          <w:rFonts w:ascii="Arial" w:hAnsi="Arial" w:cs="Arial"/>
          <w:sz w:val="20"/>
          <w:szCs w:val="20"/>
        </w:rPr>
        <w:t>.</w:t>
      </w:r>
    </w:p>
    <w:p w:rsidR="0031035D" w:rsidRPr="00F23C16" w:rsidRDefault="0031035D" w:rsidP="0031035D">
      <w:pPr>
        <w:jc w:val="center"/>
        <w:rPr>
          <w:rFonts w:ascii="Arial" w:hAnsi="Arial" w:cs="Arial"/>
          <w:sz w:val="20"/>
          <w:szCs w:val="20"/>
        </w:rPr>
      </w:pPr>
    </w:p>
    <w:p w:rsidR="00F23C16" w:rsidRPr="00F23C16" w:rsidRDefault="00F23C16" w:rsidP="0031035D">
      <w:pPr>
        <w:jc w:val="center"/>
        <w:rPr>
          <w:rFonts w:ascii="Arial" w:hAnsi="Arial" w:cs="Arial"/>
          <w:sz w:val="20"/>
          <w:szCs w:val="20"/>
        </w:rPr>
      </w:pPr>
    </w:p>
    <w:p w:rsidR="0031035D" w:rsidRPr="00F23C16" w:rsidRDefault="0031035D" w:rsidP="0031035D">
      <w:pPr>
        <w:jc w:val="center"/>
        <w:rPr>
          <w:rFonts w:ascii="Arial" w:hAnsi="Arial" w:cs="Arial"/>
          <w:b/>
          <w:sz w:val="20"/>
          <w:szCs w:val="20"/>
        </w:rPr>
      </w:pPr>
      <w:r w:rsidRPr="00F23C16">
        <w:rPr>
          <w:rFonts w:ascii="Arial" w:hAnsi="Arial" w:cs="Arial"/>
          <w:b/>
          <w:sz w:val="20"/>
          <w:szCs w:val="20"/>
        </w:rPr>
        <w:t>Atenciosamente</w:t>
      </w:r>
    </w:p>
    <w:p w:rsidR="0031035D" w:rsidRPr="00F23C16" w:rsidRDefault="0031035D" w:rsidP="0031035D">
      <w:pPr>
        <w:pStyle w:val="Ttulo1"/>
        <w:rPr>
          <w:rFonts w:ascii="Arial" w:hAnsi="Arial" w:cs="Arial"/>
          <w:bCs/>
          <w:sz w:val="20"/>
        </w:rPr>
      </w:pPr>
    </w:p>
    <w:p w:rsidR="00F23C16" w:rsidRPr="00F23C16" w:rsidRDefault="00F23C16" w:rsidP="00F23C16">
      <w:pPr>
        <w:rPr>
          <w:sz w:val="20"/>
          <w:szCs w:val="20"/>
          <w:lang w:eastAsia="pt-BR"/>
        </w:rPr>
      </w:pPr>
    </w:p>
    <w:p w:rsidR="0031035D" w:rsidRPr="00F23C16" w:rsidRDefault="0031035D" w:rsidP="0031035D">
      <w:pPr>
        <w:pStyle w:val="Ttulo1"/>
        <w:rPr>
          <w:rFonts w:ascii="Arial" w:hAnsi="Arial" w:cs="Arial"/>
          <w:bCs/>
          <w:sz w:val="20"/>
        </w:rPr>
      </w:pPr>
      <w:r w:rsidRPr="00F23C16">
        <w:rPr>
          <w:rFonts w:ascii="Arial" w:hAnsi="Arial" w:cs="Arial"/>
          <w:bCs/>
          <w:sz w:val="20"/>
        </w:rPr>
        <w:t xml:space="preserve">Débora </w:t>
      </w:r>
      <w:proofErr w:type="spellStart"/>
      <w:r w:rsidRPr="00F23C16">
        <w:rPr>
          <w:rFonts w:ascii="Arial" w:hAnsi="Arial" w:cs="Arial"/>
          <w:bCs/>
          <w:sz w:val="20"/>
        </w:rPr>
        <w:t>Goetz</w:t>
      </w:r>
      <w:proofErr w:type="spellEnd"/>
    </w:p>
    <w:p w:rsidR="003071DE" w:rsidRPr="00F23C16" w:rsidRDefault="0031035D" w:rsidP="00CB442B">
      <w:pPr>
        <w:jc w:val="center"/>
        <w:rPr>
          <w:rFonts w:ascii="Arial" w:hAnsi="Arial" w:cs="Arial"/>
          <w:b/>
          <w:bCs/>
          <w:sz w:val="20"/>
          <w:szCs w:val="20"/>
        </w:rPr>
      </w:pPr>
      <w:r w:rsidRPr="00F23C16">
        <w:rPr>
          <w:rFonts w:ascii="Arial" w:hAnsi="Arial" w:cs="Arial"/>
          <w:b/>
          <w:bCs/>
          <w:sz w:val="20"/>
          <w:szCs w:val="20"/>
        </w:rPr>
        <w:t>Secretária Municipal de Administração</w:t>
      </w:r>
    </w:p>
    <w:sectPr w:rsidR="003071DE" w:rsidRPr="00F23C16" w:rsidSect="0031035D">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37A" w:rsidRDefault="00AC637A" w:rsidP="0031035D">
      <w:pPr>
        <w:spacing w:after="0" w:line="240" w:lineRule="auto"/>
      </w:pPr>
      <w:r>
        <w:separator/>
      </w:r>
    </w:p>
  </w:endnote>
  <w:endnote w:type="continuationSeparator" w:id="0">
    <w:p w:rsidR="00AC637A" w:rsidRDefault="00AC637A" w:rsidP="00310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5D" w:rsidRPr="00C90242" w:rsidRDefault="0031035D" w:rsidP="0031035D">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31035D" w:rsidRPr="00C90242" w:rsidRDefault="0031035D" w:rsidP="0031035D">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31035D" w:rsidRDefault="003103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37A" w:rsidRDefault="00AC637A" w:rsidP="0031035D">
      <w:pPr>
        <w:spacing w:after="0" w:line="240" w:lineRule="auto"/>
      </w:pPr>
      <w:r>
        <w:separator/>
      </w:r>
    </w:p>
  </w:footnote>
  <w:footnote w:type="continuationSeparator" w:id="0">
    <w:p w:rsidR="00AC637A" w:rsidRDefault="00AC637A" w:rsidP="00310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5D" w:rsidRDefault="0031035D" w:rsidP="0031035D">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31035D" w:rsidRDefault="0031035D" w:rsidP="0031035D">
    <w:pPr>
      <w:pStyle w:val="Cabealho"/>
      <w:jc w:val="center"/>
    </w:pPr>
    <w:r>
      <w:t xml:space="preserve">Secretaria Municipal de Administração </w:t>
    </w:r>
  </w:p>
  <w:p w:rsidR="0031035D" w:rsidRDefault="0031035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1035D"/>
    <w:rsid w:val="000F2843"/>
    <w:rsid w:val="00203FBF"/>
    <w:rsid w:val="003071DE"/>
    <w:rsid w:val="0031035D"/>
    <w:rsid w:val="005D1C40"/>
    <w:rsid w:val="00602A8F"/>
    <w:rsid w:val="00704F6D"/>
    <w:rsid w:val="00726771"/>
    <w:rsid w:val="007B5794"/>
    <w:rsid w:val="007E1F1C"/>
    <w:rsid w:val="00AC637A"/>
    <w:rsid w:val="00B54735"/>
    <w:rsid w:val="00CB442B"/>
    <w:rsid w:val="00CE76B7"/>
    <w:rsid w:val="00D115F7"/>
    <w:rsid w:val="00E07125"/>
    <w:rsid w:val="00F23C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paragraph" w:styleId="Ttulo1">
    <w:name w:val="heading 1"/>
    <w:basedOn w:val="Normal"/>
    <w:next w:val="Normal"/>
    <w:link w:val="Ttulo1Char"/>
    <w:qFormat/>
    <w:rsid w:val="0031035D"/>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103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1035D"/>
  </w:style>
  <w:style w:type="paragraph" w:styleId="Rodap">
    <w:name w:val="footer"/>
    <w:basedOn w:val="Normal"/>
    <w:link w:val="RodapChar"/>
    <w:uiPriority w:val="99"/>
    <w:semiHidden/>
    <w:unhideWhenUsed/>
    <w:rsid w:val="003103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035D"/>
  </w:style>
  <w:style w:type="paragraph" w:styleId="Textodebalo">
    <w:name w:val="Balloon Text"/>
    <w:basedOn w:val="Normal"/>
    <w:link w:val="TextodebaloChar"/>
    <w:uiPriority w:val="99"/>
    <w:semiHidden/>
    <w:unhideWhenUsed/>
    <w:rsid w:val="003103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35D"/>
    <w:rPr>
      <w:rFonts w:ascii="Tahoma" w:hAnsi="Tahoma" w:cs="Tahoma"/>
      <w:sz w:val="16"/>
      <w:szCs w:val="16"/>
    </w:rPr>
  </w:style>
  <w:style w:type="character" w:customStyle="1" w:styleId="Ttulo1Char">
    <w:name w:val="Título 1 Char"/>
    <w:basedOn w:val="Fontepargpadro"/>
    <w:link w:val="Ttulo1"/>
    <w:rsid w:val="0031035D"/>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divs>
    <w:div w:id="1143499435">
      <w:bodyDiv w:val="1"/>
      <w:marLeft w:val="0"/>
      <w:marRight w:val="0"/>
      <w:marTop w:val="0"/>
      <w:marBottom w:val="0"/>
      <w:divBdr>
        <w:top w:val="none" w:sz="0" w:space="0" w:color="auto"/>
        <w:left w:val="none" w:sz="0" w:space="0" w:color="auto"/>
        <w:bottom w:val="none" w:sz="0" w:space="0" w:color="auto"/>
        <w:right w:val="none" w:sz="0" w:space="0" w:color="auto"/>
      </w:divBdr>
    </w:div>
    <w:div w:id="20552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608</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dcterms:created xsi:type="dcterms:W3CDTF">2013-04-09T18:46:00Z</dcterms:created>
  <dcterms:modified xsi:type="dcterms:W3CDTF">2013-04-09T18:46:00Z</dcterms:modified>
</cp:coreProperties>
</file>