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D0" w:rsidRDefault="003C64D0" w:rsidP="00983300">
      <w:pPr>
        <w:widowControl w:val="0"/>
        <w:autoSpaceDE w:val="0"/>
        <w:autoSpaceDN w:val="0"/>
        <w:adjustRightInd w:val="0"/>
        <w:rPr>
          <w:rFonts w:ascii="Bookman Old Style" w:hAnsi="Bookman Old Style" w:cs="Tahoma"/>
          <w:sz w:val="22"/>
          <w:szCs w:val="22"/>
        </w:rPr>
      </w:pPr>
    </w:p>
    <w:p w:rsidR="003C64D0" w:rsidRDefault="003C64D0" w:rsidP="003C64D0">
      <w:pPr>
        <w:widowControl w:val="0"/>
        <w:autoSpaceDE w:val="0"/>
        <w:autoSpaceDN w:val="0"/>
        <w:adjustRightInd w:val="0"/>
        <w:jc w:val="center"/>
        <w:rPr>
          <w:rFonts w:ascii="Bookman Old Style" w:hAnsi="Bookman Old Style" w:cs="Tahoma"/>
          <w:sz w:val="22"/>
          <w:szCs w:val="22"/>
        </w:rPr>
      </w:pPr>
    </w:p>
    <w:p w:rsidR="003C64D0" w:rsidRPr="007918D8" w:rsidRDefault="003C64D0" w:rsidP="003C64D0">
      <w:pPr>
        <w:pStyle w:val="Ttulo1"/>
        <w:spacing w:line="360" w:lineRule="auto"/>
        <w:rPr>
          <w:rFonts w:ascii="Bookman Old Style" w:hAnsi="Bookman Old Style" w:cs="Arial"/>
          <w:szCs w:val="24"/>
          <w:u w:val="single"/>
        </w:rPr>
      </w:pPr>
      <w:r w:rsidRPr="007918D8">
        <w:rPr>
          <w:rFonts w:ascii="Bookman Old Style" w:hAnsi="Bookman Old Style" w:cs="Arial"/>
          <w:szCs w:val="24"/>
          <w:u w:val="single"/>
        </w:rPr>
        <w:t xml:space="preserve">EDITAL DO PREGÃO PRESENCIAL Nº 043/2013 </w:t>
      </w:r>
    </w:p>
    <w:p w:rsidR="003C64D0" w:rsidRPr="007918D8" w:rsidRDefault="003C64D0" w:rsidP="003C64D0">
      <w:pPr>
        <w:pStyle w:val="xl22"/>
        <w:spacing w:before="0" w:after="0" w:line="360" w:lineRule="auto"/>
        <w:rPr>
          <w:rFonts w:ascii="Bookman Old Style" w:eastAsia="Times New Roman" w:hAnsi="Bookman Old Style"/>
          <w:lang w:eastAsia="pt-BR"/>
        </w:rPr>
      </w:pPr>
    </w:p>
    <w:p w:rsidR="003C64D0" w:rsidRPr="007918D8" w:rsidRDefault="003C64D0" w:rsidP="003C64D0">
      <w:pPr>
        <w:pStyle w:val="xl22"/>
        <w:spacing w:before="0" w:after="0" w:line="360" w:lineRule="auto"/>
        <w:jc w:val="center"/>
        <w:rPr>
          <w:rFonts w:ascii="Bookman Old Style" w:eastAsia="Times New Roman" w:hAnsi="Bookman Old Style"/>
          <w:u w:val="single"/>
          <w:lang w:eastAsia="pt-BR"/>
        </w:rPr>
      </w:pPr>
      <w:r w:rsidRPr="007918D8">
        <w:rPr>
          <w:rFonts w:ascii="Bookman Old Style" w:eastAsia="Times New Roman" w:hAnsi="Bookman Old Style"/>
          <w:u w:val="single"/>
          <w:lang w:eastAsia="pt-BR"/>
        </w:rPr>
        <w:t>PROCESSO ADMINISTRATIVO N° 088/2013</w:t>
      </w:r>
    </w:p>
    <w:p w:rsidR="003C64D0" w:rsidRPr="007918D8" w:rsidRDefault="003C64D0" w:rsidP="003C64D0">
      <w:pPr>
        <w:pStyle w:val="xl22"/>
        <w:spacing w:before="0" w:after="0"/>
        <w:rPr>
          <w:rFonts w:ascii="Bookman Old Style" w:eastAsia="Times New Roman" w:hAnsi="Bookman Old Style"/>
          <w:lang w:eastAsia="pt-BR"/>
        </w:rPr>
      </w:pPr>
    </w:p>
    <w:p w:rsidR="003C64D0" w:rsidRPr="00E62B0D" w:rsidRDefault="003C64D0" w:rsidP="003C64D0">
      <w:pPr>
        <w:pStyle w:val="xl22"/>
        <w:spacing w:before="0" w:after="0"/>
        <w:rPr>
          <w:rFonts w:ascii="Bookman Old Style" w:eastAsia="Times New Roman" w:hAnsi="Bookman Old Style"/>
          <w:lang w:eastAsia="pt-BR"/>
        </w:rPr>
      </w:pPr>
    </w:p>
    <w:p w:rsidR="003C64D0" w:rsidRPr="007918D8" w:rsidRDefault="003C64D0" w:rsidP="003C64D0">
      <w:pPr>
        <w:pStyle w:val="WW-Recuodecorpodetexto3"/>
        <w:spacing w:line="276" w:lineRule="auto"/>
        <w:ind w:left="0" w:firstLine="0"/>
        <w:rPr>
          <w:rFonts w:ascii="Bookman Old Style" w:hAnsi="Bookman Old Style" w:cs="Arial"/>
          <w:b/>
          <w:sz w:val="22"/>
          <w:szCs w:val="22"/>
        </w:rPr>
      </w:pPr>
      <w:r w:rsidRPr="007918D8">
        <w:rPr>
          <w:rFonts w:ascii="Bookman Old Style" w:hAnsi="Bookman Old Style" w:cs="Arial"/>
          <w:b/>
          <w:bCs/>
          <w:sz w:val="22"/>
          <w:szCs w:val="22"/>
        </w:rPr>
        <w:t xml:space="preserve">A PREFEITURA MUNICIPAL DE REGISTRO, </w:t>
      </w:r>
      <w:r w:rsidRPr="007918D8">
        <w:rPr>
          <w:rFonts w:ascii="Bookman Old Style" w:hAnsi="Bookman Old Style" w:cs="Arial"/>
          <w:sz w:val="22"/>
          <w:szCs w:val="22"/>
        </w:rPr>
        <w:t>estabelecida à Rua José Antônio de Campos, 250 – Centro – Registro/SP, inscrito no CNPJ/MF sob o n° 45.685.872/0001-79, através da senhora Secretária Municipal de Administração,</w:t>
      </w:r>
      <w:r w:rsidRPr="007918D8">
        <w:rPr>
          <w:rFonts w:ascii="Bookman Old Style" w:hAnsi="Bookman Old Style" w:cs="Arial"/>
          <w:b/>
          <w:bCs/>
          <w:sz w:val="22"/>
          <w:szCs w:val="22"/>
        </w:rPr>
        <w:t xml:space="preserve"> DÉBORA GOETZ, </w:t>
      </w:r>
      <w:r w:rsidRPr="007918D8">
        <w:rPr>
          <w:rFonts w:ascii="Bookman Old Style" w:hAnsi="Bookman Old Style" w:cs="Arial"/>
          <w:sz w:val="22"/>
          <w:szCs w:val="22"/>
        </w:rPr>
        <w:t xml:space="preserve">no uso de suas atribuições legais, torna público, para o conhecimento dos interessados, que fará realizar licitação na modalidade </w:t>
      </w:r>
      <w:proofErr w:type="gramStart"/>
      <w:r w:rsidRPr="007918D8">
        <w:rPr>
          <w:rFonts w:ascii="Bookman Old Style" w:hAnsi="Bookman Old Style" w:cs="Arial"/>
          <w:sz w:val="22"/>
          <w:szCs w:val="22"/>
        </w:rPr>
        <w:t>de</w:t>
      </w:r>
      <w:proofErr w:type="gramEnd"/>
      <w:r w:rsidRPr="007918D8">
        <w:rPr>
          <w:rFonts w:ascii="Bookman Old Style" w:hAnsi="Bookman Old Style" w:cs="Arial"/>
          <w:sz w:val="22"/>
          <w:szCs w:val="22"/>
        </w:rPr>
        <w:t xml:space="preserve"> </w:t>
      </w:r>
      <w:r w:rsidRPr="007918D8">
        <w:rPr>
          <w:rFonts w:ascii="Bookman Old Style" w:hAnsi="Bookman Old Style" w:cs="Arial"/>
          <w:b/>
          <w:bCs/>
          <w:sz w:val="22"/>
          <w:szCs w:val="22"/>
        </w:rPr>
        <w:t>PREGÃO PRESENCIAL</w:t>
      </w:r>
      <w:r w:rsidRPr="007918D8">
        <w:rPr>
          <w:rFonts w:ascii="Bookman Old Style" w:hAnsi="Bookman Old Style" w:cs="Arial"/>
          <w:sz w:val="22"/>
          <w:szCs w:val="22"/>
        </w:rPr>
        <w:t xml:space="preserve">, do tipo </w:t>
      </w:r>
      <w:r w:rsidRPr="007918D8">
        <w:rPr>
          <w:rFonts w:ascii="Bookman Old Style" w:hAnsi="Bookman Old Style" w:cs="Arial"/>
          <w:b/>
          <w:bCs/>
          <w:sz w:val="22"/>
          <w:szCs w:val="22"/>
        </w:rPr>
        <w:t>MENOR PREÇO POR ITEM – Processo nº 088/2013</w:t>
      </w:r>
      <w:r w:rsidRPr="007918D8">
        <w:rPr>
          <w:rFonts w:ascii="Bookman Old Style" w:hAnsi="Bookman Old Style" w:cs="Arial"/>
          <w:bCs/>
          <w:sz w:val="22"/>
          <w:szCs w:val="22"/>
        </w:rPr>
        <w:t>,</w:t>
      </w:r>
      <w:r w:rsidRPr="007918D8">
        <w:rPr>
          <w:rFonts w:ascii="Bookman Old Style" w:hAnsi="Bookman Old Style" w:cs="Arial"/>
          <w:b/>
          <w:bCs/>
          <w:sz w:val="22"/>
          <w:szCs w:val="22"/>
        </w:rPr>
        <w:t xml:space="preserve"> </w:t>
      </w:r>
      <w:r w:rsidRPr="007918D8">
        <w:rPr>
          <w:rFonts w:ascii="Bookman Old Style" w:hAnsi="Bookman Old Style" w:cs="Arial"/>
          <w:sz w:val="22"/>
          <w:szCs w:val="22"/>
        </w:rPr>
        <w:t xml:space="preserve">objetivando a </w:t>
      </w:r>
      <w:r w:rsidRPr="007918D8">
        <w:rPr>
          <w:rFonts w:ascii="Bookman Old Style" w:hAnsi="Bookman Old Style" w:cs="Arial"/>
          <w:b/>
          <w:sz w:val="22"/>
          <w:szCs w:val="22"/>
        </w:rPr>
        <w:t>CONTRATAÇÃO DE EMPRESA ESPECIALIZADA NOS SERVIÇOS DE LAVAGEM (PROCESSAMENTO) DE ROUPARIA HOSPITALAR, PELO PERÍODO DE 12 (DOZE) MESES, PARA A SECRETARIA MUNICIPAL DE SAÚDE.</w:t>
      </w:r>
    </w:p>
    <w:p w:rsidR="003C64D0" w:rsidRPr="007918D8" w:rsidRDefault="003C64D0" w:rsidP="003C64D0">
      <w:pPr>
        <w:pStyle w:val="WW-Recuodecorpodetexto3"/>
        <w:spacing w:line="276" w:lineRule="auto"/>
        <w:ind w:left="0" w:firstLine="0"/>
        <w:rPr>
          <w:rFonts w:ascii="Bookman Old Style" w:hAnsi="Bookman Old Style" w:cs="Arial"/>
          <w:sz w:val="22"/>
          <w:szCs w:val="22"/>
        </w:rPr>
      </w:pPr>
    </w:p>
    <w:p w:rsidR="003C64D0" w:rsidRPr="007918D8" w:rsidRDefault="003C64D0" w:rsidP="003C64D0">
      <w:pPr>
        <w:pStyle w:val="WW-Recuodecorpodetexto3"/>
        <w:spacing w:line="276" w:lineRule="auto"/>
        <w:ind w:left="0" w:firstLine="0"/>
        <w:rPr>
          <w:rFonts w:ascii="Bookman Old Style" w:hAnsi="Bookman Old Style" w:cs="Arial"/>
          <w:b/>
          <w:sz w:val="22"/>
          <w:szCs w:val="22"/>
        </w:rPr>
      </w:pPr>
      <w:r w:rsidRPr="007918D8">
        <w:rPr>
          <w:rFonts w:ascii="Bookman Old Style" w:hAnsi="Bookman Old Style" w:cs="Arial"/>
          <w:sz w:val="22"/>
          <w:szCs w:val="22"/>
        </w:rPr>
        <w:t>O procedimento licitatório obedecerá, integralmente, a Lei Federal nº 10.520, de 17 de julho de 2002, e subsidiariamente, a Lei Federal nº 8.666/93, de 21 de junho de 1993, com as alterações posteriores e</w:t>
      </w:r>
      <w:r w:rsidRPr="007918D8">
        <w:rPr>
          <w:sz w:val="22"/>
          <w:szCs w:val="22"/>
        </w:rPr>
        <w:t xml:space="preserve"> </w:t>
      </w:r>
      <w:r w:rsidRPr="007918D8">
        <w:rPr>
          <w:rFonts w:ascii="Bookman Old Style" w:hAnsi="Bookman Old Style" w:cs="Arial"/>
          <w:b/>
          <w:sz w:val="22"/>
          <w:szCs w:val="22"/>
          <w:u w:val="single"/>
        </w:rPr>
        <w:t>Artigos 42, 43, 44, 45 e 46 da Lei Complementar 123, de 14 de dezembro de 2006, regulamentada pela Lei Complementar Municipal nº 031/2007</w:t>
      </w:r>
      <w:r w:rsidRPr="007918D8">
        <w:rPr>
          <w:rFonts w:ascii="Bookman Old Style" w:hAnsi="Bookman Old Style" w:cs="Arial"/>
          <w:b/>
          <w:sz w:val="22"/>
          <w:szCs w:val="22"/>
        </w:rPr>
        <w:t>.</w:t>
      </w:r>
    </w:p>
    <w:p w:rsidR="003C64D0" w:rsidRPr="007918D8" w:rsidRDefault="003C64D0" w:rsidP="003C64D0">
      <w:pPr>
        <w:pStyle w:val="WW-Recuodecorpodetexto3"/>
        <w:spacing w:line="276" w:lineRule="auto"/>
        <w:ind w:left="0" w:firstLine="0"/>
        <w:rPr>
          <w:rFonts w:ascii="Bookman Old Style" w:hAnsi="Bookman Old Style" w:cs="Arial"/>
          <w:color w:val="000000"/>
          <w:sz w:val="22"/>
          <w:szCs w:val="22"/>
        </w:rPr>
      </w:pPr>
    </w:p>
    <w:p w:rsidR="003C64D0" w:rsidRPr="007918D8" w:rsidRDefault="003C64D0" w:rsidP="003C64D0">
      <w:pPr>
        <w:pStyle w:val="WW-Recuodecorpodetexto3"/>
        <w:spacing w:line="276" w:lineRule="auto"/>
        <w:ind w:left="0" w:firstLine="0"/>
        <w:rPr>
          <w:rFonts w:ascii="Bookman Old Style" w:hAnsi="Bookman Old Style" w:cs="Arial"/>
          <w:sz w:val="22"/>
          <w:szCs w:val="22"/>
        </w:rPr>
      </w:pPr>
      <w:r w:rsidRPr="007918D8">
        <w:rPr>
          <w:rFonts w:ascii="Bookman Old Style" w:hAnsi="Bookman Old Style" w:cs="Arial"/>
          <w:sz w:val="22"/>
          <w:szCs w:val="22"/>
        </w:rPr>
        <w:t>As propostas deverão obedecer às especificações deste instrumento convocatório e ANEXOS, que dele fazem parte integrante.</w:t>
      </w:r>
    </w:p>
    <w:p w:rsidR="003C64D0" w:rsidRPr="007918D8" w:rsidRDefault="003C64D0" w:rsidP="003C64D0">
      <w:pPr>
        <w:pStyle w:val="WW-Recuodecorpodetexto3"/>
        <w:spacing w:line="276" w:lineRule="auto"/>
        <w:ind w:left="0" w:firstLine="0"/>
        <w:rPr>
          <w:rFonts w:ascii="Bookman Old Style" w:hAnsi="Bookman Old Style" w:cs="Arial"/>
          <w:sz w:val="22"/>
          <w:szCs w:val="22"/>
        </w:rPr>
      </w:pPr>
    </w:p>
    <w:p w:rsidR="003C64D0" w:rsidRPr="007918D8" w:rsidRDefault="003C64D0" w:rsidP="003C64D0">
      <w:pPr>
        <w:pStyle w:val="WW-Recuodecorpodetexto3"/>
        <w:spacing w:line="276" w:lineRule="auto"/>
        <w:ind w:left="0" w:firstLine="0"/>
        <w:rPr>
          <w:rFonts w:ascii="Bookman Old Style" w:hAnsi="Bookman Old Style" w:cs="Arial"/>
          <w:b/>
          <w:sz w:val="22"/>
          <w:szCs w:val="22"/>
        </w:rPr>
      </w:pPr>
      <w:r w:rsidRPr="007918D8">
        <w:rPr>
          <w:rFonts w:ascii="Bookman Old Style" w:hAnsi="Bookman Old Style" w:cs="Arial"/>
          <w:color w:val="000000"/>
          <w:sz w:val="22"/>
          <w:szCs w:val="22"/>
        </w:rPr>
        <w:t xml:space="preserve">A declaração de pleno atendimento aos requisitos de habilitação, declaração de microempresa ou empresa de pequeno </w:t>
      </w:r>
      <w:r w:rsidRPr="007918D8">
        <w:rPr>
          <w:rFonts w:ascii="Bookman Old Style" w:hAnsi="Bookman Old Style" w:cs="Arial"/>
          <w:sz w:val="22"/>
          <w:szCs w:val="22"/>
        </w:rPr>
        <w:t xml:space="preserve">porte (se for o caso) e os envelopes contendo a proposta e os documentos de habilitação serão recebidos até o dia </w:t>
      </w:r>
      <w:r w:rsidR="004D73C1">
        <w:rPr>
          <w:rFonts w:ascii="Bookman Old Style" w:hAnsi="Bookman Old Style" w:cs="Arial"/>
          <w:b/>
          <w:sz w:val="22"/>
          <w:szCs w:val="22"/>
        </w:rPr>
        <w:t>18/07/2013</w:t>
      </w:r>
      <w:r w:rsidRPr="007918D8">
        <w:rPr>
          <w:rFonts w:ascii="Bookman Old Style" w:hAnsi="Bookman Old Style" w:cs="Arial"/>
          <w:b/>
          <w:sz w:val="22"/>
          <w:szCs w:val="22"/>
        </w:rPr>
        <w:t>, no seguinte endereço: Rua José Antônio de Campos nº 250 – Centro – Registro/SP – Secretaria Municipal de Administração.</w:t>
      </w:r>
    </w:p>
    <w:p w:rsidR="003C64D0" w:rsidRDefault="003C64D0" w:rsidP="003C64D0">
      <w:pPr>
        <w:pStyle w:val="WW-Recuodecorpodetexto3"/>
        <w:spacing w:line="276" w:lineRule="auto"/>
        <w:ind w:left="0" w:firstLine="0"/>
        <w:rPr>
          <w:rFonts w:ascii="Bookman Old Style" w:hAnsi="Bookman Old Style" w:cs="Arial"/>
          <w:sz w:val="22"/>
          <w:szCs w:val="22"/>
        </w:rPr>
      </w:pPr>
    </w:p>
    <w:p w:rsidR="007918D8" w:rsidRPr="007918D8" w:rsidRDefault="007918D8" w:rsidP="003C64D0">
      <w:pPr>
        <w:pStyle w:val="WW-Recuodecorpodetexto3"/>
        <w:spacing w:line="276" w:lineRule="auto"/>
        <w:ind w:left="0" w:firstLine="0"/>
        <w:rPr>
          <w:rFonts w:ascii="Bookman Old Style" w:hAnsi="Bookman Old Style" w:cs="Arial"/>
          <w:sz w:val="22"/>
          <w:szCs w:val="22"/>
        </w:rPr>
      </w:pPr>
    </w:p>
    <w:p w:rsidR="003C64D0" w:rsidRPr="007918D8" w:rsidRDefault="003C64D0" w:rsidP="003C64D0">
      <w:pPr>
        <w:pStyle w:val="WW-Recuodecorpodetexto3"/>
        <w:spacing w:line="276" w:lineRule="auto"/>
        <w:ind w:left="0" w:firstLine="0"/>
        <w:rPr>
          <w:rFonts w:ascii="Bookman Old Style" w:hAnsi="Bookman Old Style" w:cs="Arial"/>
          <w:sz w:val="22"/>
          <w:szCs w:val="22"/>
        </w:rPr>
      </w:pPr>
      <w:r w:rsidRPr="007918D8">
        <w:rPr>
          <w:rFonts w:ascii="Bookman Old Style" w:hAnsi="Bookman Old Style" w:cs="Arial"/>
          <w:b/>
          <w:sz w:val="22"/>
          <w:szCs w:val="22"/>
        </w:rPr>
        <w:lastRenderedPageBreak/>
        <w:t xml:space="preserve">O INÍCIO do CREDENCIAMENTO se dará no dia </w:t>
      </w:r>
      <w:r w:rsidR="004D73C1">
        <w:rPr>
          <w:rFonts w:ascii="Bookman Old Style" w:hAnsi="Bookman Old Style" w:cs="Arial"/>
          <w:b/>
          <w:sz w:val="22"/>
          <w:szCs w:val="22"/>
        </w:rPr>
        <w:t>18/07/2013</w:t>
      </w:r>
      <w:r w:rsidRPr="007918D8">
        <w:rPr>
          <w:rFonts w:ascii="Bookman Old Style" w:hAnsi="Bookman Old Style" w:cs="Arial"/>
          <w:b/>
          <w:sz w:val="22"/>
          <w:szCs w:val="22"/>
        </w:rPr>
        <w:t xml:space="preserve"> a partir das </w:t>
      </w:r>
      <w:proofErr w:type="gramStart"/>
      <w:r w:rsidRPr="007918D8">
        <w:rPr>
          <w:rFonts w:ascii="Bookman Old Style" w:hAnsi="Bookman Old Style" w:cs="Arial"/>
          <w:b/>
          <w:sz w:val="22"/>
          <w:szCs w:val="22"/>
        </w:rPr>
        <w:t>09:00</w:t>
      </w:r>
      <w:proofErr w:type="gramEnd"/>
      <w:r w:rsidRPr="007918D8">
        <w:rPr>
          <w:rFonts w:ascii="Bookman Old Style" w:hAnsi="Bookman Old Style" w:cs="Arial"/>
          <w:b/>
          <w:sz w:val="22"/>
          <w:szCs w:val="22"/>
        </w:rPr>
        <w:t xml:space="preserve"> horas e o TÉRMINO do CREDENCIAMENTO, se dará com a abertura do primeiro Envelope – Proposta de Preços, com início previsto para às 09:30 horas. Este horário poderá ser dilatado, desde que haja licitantes presentes a serem credenciados.</w:t>
      </w:r>
    </w:p>
    <w:p w:rsidR="003C64D0" w:rsidRPr="007918D8" w:rsidRDefault="003C64D0" w:rsidP="003C64D0">
      <w:pPr>
        <w:pStyle w:val="Recuodecorpodetexto2"/>
        <w:spacing w:line="276" w:lineRule="auto"/>
        <w:ind w:left="0"/>
        <w:rPr>
          <w:rFonts w:ascii="Bookman Old Style" w:hAnsi="Bookman Old Style" w:cs="Arial"/>
          <w:sz w:val="22"/>
          <w:szCs w:val="22"/>
        </w:rPr>
      </w:pPr>
    </w:p>
    <w:p w:rsidR="003C64D0" w:rsidRPr="007918D8" w:rsidRDefault="003C64D0" w:rsidP="003C64D0">
      <w:pPr>
        <w:spacing w:line="276" w:lineRule="auto"/>
        <w:jc w:val="both"/>
        <w:rPr>
          <w:rFonts w:ascii="Bookman Old Style" w:hAnsi="Bookman Old Style" w:cs="Arial"/>
          <w:sz w:val="22"/>
          <w:szCs w:val="22"/>
        </w:rPr>
      </w:pPr>
      <w:r w:rsidRPr="007918D8">
        <w:rPr>
          <w:rFonts w:ascii="Bookman Old Style" w:hAnsi="Bookman Old Style" w:cs="Arial"/>
          <w:sz w:val="22"/>
          <w:szCs w:val="22"/>
        </w:rPr>
        <w:t xml:space="preserve">A sessão de processamento do pregão será realizada no seguinte local e endereço: </w:t>
      </w:r>
      <w:r w:rsidRPr="007918D8">
        <w:rPr>
          <w:rFonts w:ascii="Bookman Old Style" w:hAnsi="Bookman Old Style" w:cs="Arial"/>
          <w:b/>
          <w:bCs/>
          <w:sz w:val="22"/>
          <w:szCs w:val="22"/>
        </w:rPr>
        <w:t xml:space="preserve">Prefeitura Municipal de Registro – Secretaria Municipal de Administração, sito a Rua José Antônio de Campos, 250 - Centro – Registro/SP, </w:t>
      </w:r>
      <w:r w:rsidRPr="007918D8">
        <w:rPr>
          <w:rFonts w:ascii="Bookman Old Style" w:hAnsi="Bookman Old Style" w:cs="Arial"/>
          <w:sz w:val="22"/>
          <w:szCs w:val="22"/>
        </w:rPr>
        <w:t xml:space="preserve">iniciando-se </w:t>
      </w:r>
      <w:r w:rsidRPr="007918D8">
        <w:rPr>
          <w:rFonts w:ascii="Bookman Old Style" w:hAnsi="Bookman Old Style" w:cs="Arial"/>
          <w:b/>
          <w:bCs/>
          <w:sz w:val="22"/>
          <w:szCs w:val="22"/>
        </w:rPr>
        <w:t xml:space="preserve">no dia </w:t>
      </w:r>
      <w:r w:rsidR="004D73C1">
        <w:rPr>
          <w:rFonts w:ascii="Bookman Old Style" w:hAnsi="Bookman Old Style" w:cs="Arial"/>
          <w:b/>
          <w:sz w:val="22"/>
          <w:szCs w:val="22"/>
        </w:rPr>
        <w:t>18/07/2013</w:t>
      </w:r>
      <w:r w:rsidRPr="007918D8">
        <w:rPr>
          <w:rFonts w:ascii="Bookman Old Style" w:hAnsi="Bookman Old Style" w:cs="Arial"/>
          <w:b/>
          <w:sz w:val="22"/>
          <w:szCs w:val="22"/>
        </w:rPr>
        <w:t xml:space="preserve"> </w:t>
      </w:r>
      <w:r w:rsidRPr="007918D8">
        <w:rPr>
          <w:rFonts w:ascii="Bookman Old Style" w:hAnsi="Bookman Old Style" w:cs="Arial"/>
          <w:sz w:val="22"/>
          <w:szCs w:val="22"/>
        </w:rPr>
        <w:t xml:space="preserve">com início previsto para </w:t>
      </w:r>
      <w:r w:rsidRPr="007918D8">
        <w:rPr>
          <w:rFonts w:ascii="Bookman Old Style" w:hAnsi="Bookman Old Style" w:cs="Arial"/>
          <w:b/>
          <w:bCs/>
          <w:sz w:val="22"/>
          <w:szCs w:val="22"/>
        </w:rPr>
        <w:t xml:space="preserve">as </w:t>
      </w:r>
      <w:proofErr w:type="gramStart"/>
      <w:r w:rsidRPr="007918D8">
        <w:rPr>
          <w:rFonts w:ascii="Bookman Old Style" w:hAnsi="Bookman Old Style" w:cs="Arial"/>
          <w:b/>
          <w:bCs/>
          <w:sz w:val="22"/>
          <w:szCs w:val="22"/>
        </w:rPr>
        <w:t>09:30</w:t>
      </w:r>
      <w:proofErr w:type="gramEnd"/>
      <w:r w:rsidRPr="007918D8">
        <w:rPr>
          <w:rFonts w:ascii="Bookman Old Style" w:hAnsi="Bookman Old Style" w:cs="Arial"/>
          <w:b/>
          <w:bCs/>
          <w:sz w:val="22"/>
          <w:szCs w:val="22"/>
        </w:rPr>
        <w:t xml:space="preserve"> horas </w:t>
      </w:r>
      <w:r w:rsidRPr="007918D8">
        <w:rPr>
          <w:rFonts w:ascii="Bookman Old Style" w:hAnsi="Bookman Old Style" w:cs="Arial"/>
          <w:sz w:val="22"/>
          <w:szCs w:val="22"/>
        </w:rPr>
        <w:t>e será conduzida pelo pregoeiro com o auxílio da equipe de apoio, designados nos autos do processo em epígrafe.</w:t>
      </w:r>
    </w:p>
    <w:p w:rsidR="003C64D0" w:rsidRPr="007918D8" w:rsidRDefault="003C64D0" w:rsidP="003C64D0">
      <w:pPr>
        <w:spacing w:line="276" w:lineRule="auto"/>
        <w:jc w:val="both"/>
        <w:rPr>
          <w:rFonts w:ascii="Bookman Old Style" w:hAnsi="Bookman Old Style" w:cs="Arial"/>
          <w:sz w:val="22"/>
          <w:szCs w:val="22"/>
        </w:rPr>
      </w:pP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Cs/>
          <w:sz w:val="22"/>
          <w:szCs w:val="22"/>
        </w:rPr>
        <w:t xml:space="preserve">Os envelopes contendo a Proposta, os documentos de Habilitação, </w:t>
      </w:r>
      <w:r w:rsidRPr="007918D8">
        <w:rPr>
          <w:rFonts w:ascii="Bookman Old Style" w:hAnsi="Bookman Old Style" w:cs="Arial"/>
          <w:sz w:val="22"/>
          <w:szCs w:val="22"/>
        </w:rPr>
        <w:t>a declaração de pleno atendimento aos requisitos de habilitação e a declaração de microempresa ou empresa de pequeno porte (se for o caso)</w:t>
      </w:r>
      <w:r w:rsidRPr="007918D8">
        <w:rPr>
          <w:rFonts w:ascii="Bookman Old Style" w:hAnsi="Bookman Old Style" w:cs="Arial"/>
          <w:bCs/>
          <w:sz w:val="22"/>
          <w:szCs w:val="22"/>
        </w:rPr>
        <w:t>, serão recebidos no endereço acima mencionado, na sessão pública de processamento do Pregão, conforme a seguinte programação:</w:t>
      </w:r>
    </w:p>
    <w:p w:rsidR="003C64D0" w:rsidRPr="007918D8" w:rsidRDefault="003C64D0" w:rsidP="003C64D0">
      <w:pPr>
        <w:spacing w:line="276" w:lineRule="auto"/>
        <w:jc w:val="both"/>
        <w:rPr>
          <w:rFonts w:ascii="Bookman Old Style" w:hAnsi="Bookman Old Style" w:cs="Arial"/>
          <w:b/>
          <w:bCs/>
          <w:sz w:val="22"/>
          <w:szCs w:val="22"/>
        </w:rPr>
      </w:pPr>
    </w:p>
    <w:p w:rsidR="003C64D0" w:rsidRPr="007918D8" w:rsidRDefault="003C64D0" w:rsidP="003C64D0">
      <w:pPr>
        <w:pBdr>
          <w:top w:val="single" w:sz="4" w:space="1" w:color="auto"/>
          <w:left w:val="single" w:sz="4" w:space="4" w:color="auto"/>
          <w:bottom w:val="single" w:sz="4" w:space="1" w:color="auto"/>
          <w:right w:val="single" w:sz="4" w:space="4" w:color="auto"/>
        </w:pBdr>
        <w:jc w:val="both"/>
        <w:rPr>
          <w:rFonts w:ascii="Bookman Old Style" w:hAnsi="Bookman Old Style" w:cs="Arial"/>
          <w:b/>
          <w:bCs/>
          <w:sz w:val="22"/>
          <w:szCs w:val="22"/>
        </w:rPr>
      </w:pPr>
      <w:r w:rsidRPr="007918D8">
        <w:rPr>
          <w:rFonts w:ascii="Bookman Old Style" w:hAnsi="Bookman Old Style"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4D73C1">
        <w:rPr>
          <w:rFonts w:ascii="Bookman Old Style" w:hAnsi="Bookman Old Style" w:cs="Arial"/>
          <w:b/>
          <w:sz w:val="22"/>
          <w:szCs w:val="22"/>
        </w:rPr>
        <w:t>18/07/2013</w:t>
      </w:r>
      <w:r w:rsidRPr="007918D8">
        <w:rPr>
          <w:rFonts w:ascii="Bookman Old Style" w:hAnsi="Bookman Old Style" w:cs="Arial"/>
          <w:b/>
          <w:bCs/>
          <w:sz w:val="22"/>
          <w:szCs w:val="22"/>
        </w:rPr>
        <w:t>.</w:t>
      </w:r>
    </w:p>
    <w:p w:rsidR="003C64D0" w:rsidRPr="007918D8" w:rsidRDefault="003C64D0" w:rsidP="003C64D0">
      <w:pPr>
        <w:pBdr>
          <w:top w:val="single" w:sz="4" w:space="1" w:color="auto"/>
          <w:left w:val="single" w:sz="4" w:space="4" w:color="auto"/>
          <w:bottom w:val="single" w:sz="4" w:space="1" w:color="auto"/>
          <w:right w:val="single" w:sz="4" w:space="4" w:color="auto"/>
        </w:pBdr>
        <w:jc w:val="both"/>
        <w:rPr>
          <w:rFonts w:ascii="Bookman Old Style" w:hAnsi="Bookman Old Style" w:cs="Arial"/>
          <w:b/>
          <w:bCs/>
          <w:sz w:val="22"/>
          <w:szCs w:val="22"/>
        </w:rPr>
      </w:pPr>
    </w:p>
    <w:p w:rsidR="003C64D0" w:rsidRPr="007918D8" w:rsidRDefault="003C64D0" w:rsidP="003C64D0">
      <w:pPr>
        <w:pBdr>
          <w:top w:val="single" w:sz="4" w:space="1" w:color="auto"/>
          <w:left w:val="single" w:sz="4" w:space="4" w:color="auto"/>
          <w:bottom w:val="single" w:sz="4" w:space="1" w:color="auto"/>
          <w:right w:val="single" w:sz="4" w:space="4" w:color="auto"/>
        </w:pBdr>
        <w:jc w:val="both"/>
        <w:rPr>
          <w:rFonts w:ascii="Bookman Old Style" w:hAnsi="Bookman Old Style" w:cs="Arial"/>
          <w:b/>
          <w:bCs/>
          <w:sz w:val="22"/>
          <w:szCs w:val="22"/>
        </w:rPr>
      </w:pPr>
      <w:r w:rsidRPr="007918D8">
        <w:rPr>
          <w:rFonts w:ascii="Bookman Old Style" w:hAnsi="Bookman Old Style" w:cs="Arial"/>
          <w:b/>
          <w:bCs/>
          <w:sz w:val="22"/>
          <w:szCs w:val="22"/>
        </w:rPr>
        <w:t xml:space="preserve">CREDENCIAMENTO: início às </w:t>
      </w:r>
      <w:proofErr w:type="gramStart"/>
      <w:r w:rsidRPr="007918D8">
        <w:rPr>
          <w:rFonts w:ascii="Bookman Old Style" w:hAnsi="Bookman Old Style" w:cs="Arial"/>
          <w:b/>
          <w:bCs/>
          <w:sz w:val="22"/>
          <w:szCs w:val="22"/>
        </w:rPr>
        <w:t>09:00</w:t>
      </w:r>
      <w:proofErr w:type="gramEnd"/>
      <w:r w:rsidRPr="007918D8">
        <w:rPr>
          <w:rFonts w:ascii="Bookman Old Style" w:hAnsi="Bookman Old Style" w:cs="Arial"/>
          <w:b/>
          <w:bCs/>
          <w:sz w:val="22"/>
          <w:szCs w:val="22"/>
        </w:rPr>
        <w:t xml:space="preserve"> horas do dia </w:t>
      </w:r>
      <w:r w:rsidR="004D73C1">
        <w:rPr>
          <w:rFonts w:ascii="Bookman Old Style" w:hAnsi="Bookman Old Style" w:cs="Arial"/>
          <w:b/>
          <w:sz w:val="22"/>
          <w:szCs w:val="22"/>
        </w:rPr>
        <w:t>18/07/2013</w:t>
      </w:r>
      <w:r w:rsidRPr="007918D8">
        <w:rPr>
          <w:rFonts w:ascii="Bookman Old Style" w:hAnsi="Bookman Old Style" w:cs="Arial"/>
          <w:b/>
          <w:bCs/>
          <w:sz w:val="22"/>
          <w:szCs w:val="22"/>
        </w:rPr>
        <w:t>.</w:t>
      </w:r>
    </w:p>
    <w:p w:rsidR="003C64D0" w:rsidRPr="007918D8" w:rsidRDefault="003C64D0" w:rsidP="003C64D0">
      <w:pPr>
        <w:pBdr>
          <w:top w:val="single" w:sz="4" w:space="1" w:color="auto"/>
          <w:left w:val="single" w:sz="4" w:space="4" w:color="auto"/>
          <w:bottom w:val="single" w:sz="4" w:space="1" w:color="auto"/>
          <w:right w:val="single" w:sz="4" w:space="4" w:color="auto"/>
        </w:pBdr>
        <w:jc w:val="both"/>
        <w:rPr>
          <w:rFonts w:ascii="Bookman Old Style" w:hAnsi="Bookman Old Style" w:cs="Arial"/>
          <w:b/>
          <w:sz w:val="22"/>
          <w:szCs w:val="22"/>
        </w:rPr>
      </w:pPr>
    </w:p>
    <w:p w:rsidR="003C64D0" w:rsidRPr="007918D8" w:rsidRDefault="003C64D0" w:rsidP="003C64D0">
      <w:pPr>
        <w:pBdr>
          <w:top w:val="single" w:sz="4" w:space="1" w:color="auto"/>
          <w:left w:val="single" w:sz="4" w:space="4" w:color="auto"/>
          <w:bottom w:val="single" w:sz="4" w:space="1" w:color="auto"/>
          <w:right w:val="single" w:sz="4" w:space="4" w:color="auto"/>
        </w:pBdr>
        <w:jc w:val="both"/>
        <w:rPr>
          <w:rFonts w:ascii="Bookman Old Style" w:hAnsi="Bookman Old Style" w:cs="Arial"/>
          <w:b/>
          <w:sz w:val="22"/>
          <w:szCs w:val="22"/>
        </w:rPr>
      </w:pPr>
      <w:r w:rsidRPr="007918D8">
        <w:rPr>
          <w:rFonts w:ascii="Bookman Old Style" w:hAnsi="Bookman Old Style" w:cs="Arial"/>
          <w:b/>
          <w:sz w:val="22"/>
          <w:szCs w:val="22"/>
        </w:rPr>
        <w:t xml:space="preserve">TÉRMINO DO CREDENCIAMENTO </w:t>
      </w:r>
      <w:r w:rsidRPr="007918D8">
        <w:rPr>
          <w:rFonts w:ascii="Bookman Old Style" w:hAnsi="Bookman Old Style" w:cs="Arial"/>
          <w:b/>
          <w:bCs/>
          <w:sz w:val="22"/>
          <w:szCs w:val="22"/>
        </w:rPr>
        <w:t xml:space="preserve">se dará com a abertura do primeiro Envelope – Proposta de Preços, com início previsto para as </w:t>
      </w:r>
      <w:proofErr w:type="gramStart"/>
      <w:r w:rsidRPr="007918D8">
        <w:rPr>
          <w:rFonts w:ascii="Bookman Old Style" w:hAnsi="Bookman Old Style" w:cs="Arial"/>
          <w:b/>
          <w:bCs/>
          <w:sz w:val="22"/>
          <w:szCs w:val="22"/>
        </w:rPr>
        <w:t>09:30</w:t>
      </w:r>
      <w:proofErr w:type="gramEnd"/>
      <w:r w:rsidRPr="007918D8">
        <w:rPr>
          <w:rFonts w:ascii="Bookman Old Style" w:hAnsi="Bookman Old Style" w:cs="Arial"/>
          <w:b/>
          <w:bCs/>
          <w:sz w:val="22"/>
          <w:szCs w:val="22"/>
        </w:rPr>
        <w:t xml:space="preserve"> horas. Este horário poderá ser dilatado, desde que haja licitantes presentes a serem credenciados.</w:t>
      </w:r>
    </w:p>
    <w:p w:rsidR="003C64D0" w:rsidRPr="007918D8" w:rsidRDefault="003C64D0" w:rsidP="003C64D0">
      <w:pPr>
        <w:pBdr>
          <w:top w:val="single" w:sz="4" w:space="1" w:color="auto"/>
          <w:left w:val="single" w:sz="4" w:space="4" w:color="auto"/>
          <w:bottom w:val="single" w:sz="4" w:space="1" w:color="auto"/>
          <w:right w:val="single" w:sz="4" w:space="4" w:color="auto"/>
        </w:pBdr>
        <w:jc w:val="both"/>
        <w:rPr>
          <w:rFonts w:ascii="Bookman Old Style" w:hAnsi="Bookman Old Style" w:cs="Arial"/>
          <w:b/>
          <w:sz w:val="22"/>
          <w:szCs w:val="22"/>
        </w:rPr>
      </w:pPr>
    </w:p>
    <w:p w:rsidR="003C64D0" w:rsidRPr="007918D8" w:rsidRDefault="003C64D0" w:rsidP="003C64D0">
      <w:pPr>
        <w:pBdr>
          <w:top w:val="single" w:sz="4" w:space="1" w:color="auto"/>
          <w:left w:val="single" w:sz="4" w:space="4" w:color="auto"/>
          <w:bottom w:val="single" w:sz="4" w:space="1" w:color="auto"/>
          <w:right w:val="single" w:sz="4" w:space="4" w:color="auto"/>
        </w:pBdr>
        <w:jc w:val="both"/>
        <w:rPr>
          <w:rFonts w:ascii="Bookman Old Style" w:hAnsi="Bookman Old Style" w:cs="Arial"/>
          <w:b/>
          <w:sz w:val="22"/>
          <w:szCs w:val="22"/>
        </w:rPr>
      </w:pPr>
      <w:r w:rsidRPr="007918D8">
        <w:rPr>
          <w:rFonts w:ascii="Bookman Old Style" w:hAnsi="Bookman Old Style" w:cs="Arial"/>
          <w:b/>
          <w:sz w:val="22"/>
          <w:szCs w:val="22"/>
        </w:rPr>
        <w:t xml:space="preserve">INÍCIO PREVISTO DA SESSÃO PÚBLICA: às </w:t>
      </w:r>
      <w:proofErr w:type="gramStart"/>
      <w:r w:rsidRPr="007918D8">
        <w:rPr>
          <w:rFonts w:ascii="Bookman Old Style" w:hAnsi="Bookman Old Style" w:cs="Arial"/>
          <w:b/>
          <w:sz w:val="22"/>
          <w:szCs w:val="22"/>
        </w:rPr>
        <w:t>09:30</w:t>
      </w:r>
      <w:proofErr w:type="gramEnd"/>
      <w:r w:rsidRPr="007918D8">
        <w:rPr>
          <w:rFonts w:ascii="Bookman Old Style" w:hAnsi="Bookman Old Style" w:cs="Arial"/>
          <w:b/>
          <w:sz w:val="22"/>
          <w:szCs w:val="22"/>
        </w:rPr>
        <w:t xml:space="preserve"> horas do dia </w:t>
      </w:r>
      <w:r w:rsidR="004D73C1">
        <w:rPr>
          <w:rFonts w:ascii="Bookman Old Style" w:hAnsi="Bookman Old Style" w:cs="Arial"/>
          <w:b/>
          <w:sz w:val="22"/>
          <w:szCs w:val="22"/>
        </w:rPr>
        <w:t>18/07/2013</w:t>
      </w:r>
      <w:r w:rsidRPr="007918D8">
        <w:rPr>
          <w:rFonts w:ascii="Bookman Old Style" w:hAnsi="Bookman Old Style" w:cs="Arial"/>
          <w:b/>
          <w:sz w:val="22"/>
          <w:szCs w:val="22"/>
        </w:rPr>
        <w:t>.</w:t>
      </w:r>
    </w:p>
    <w:p w:rsidR="003C64D0" w:rsidRPr="007918D8" w:rsidRDefault="003C64D0" w:rsidP="003C64D0">
      <w:pPr>
        <w:pStyle w:val="WW-Recuodecorpodetexto3"/>
        <w:spacing w:line="300" w:lineRule="atLeast"/>
        <w:ind w:left="0" w:right="-48" w:firstLine="0"/>
        <w:rPr>
          <w:rFonts w:ascii="Bookman Old Style" w:hAnsi="Bookman Old Style" w:cs="Arial"/>
          <w:bCs/>
          <w:sz w:val="22"/>
          <w:szCs w:val="22"/>
        </w:rPr>
      </w:pPr>
    </w:p>
    <w:p w:rsidR="003C64D0" w:rsidRPr="007918D8" w:rsidRDefault="003C64D0" w:rsidP="003C64D0">
      <w:pPr>
        <w:pStyle w:val="WW-Recuodecorpodetexto3"/>
        <w:spacing w:line="276" w:lineRule="auto"/>
        <w:ind w:left="0" w:firstLine="0"/>
        <w:rPr>
          <w:rFonts w:ascii="Bookman Old Style" w:hAnsi="Bookman Old Style" w:cs="Arial"/>
          <w:bCs/>
          <w:sz w:val="22"/>
          <w:szCs w:val="22"/>
        </w:rPr>
      </w:pPr>
      <w:r w:rsidRPr="007918D8">
        <w:rPr>
          <w:rFonts w:ascii="Bookman Old Style" w:hAnsi="Bookman Old Style"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3C64D0" w:rsidRPr="007918D8" w:rsidRDefault="003C64D0" w:rsidP="003C64D0">
      <w:pPr>
        <w:pStyle w:val="WW-Recuodecorpodetexto3"/>
        <w:spacing w:line="300" w:lineRule="atLeast"/>
        <w:ind w:left="0" w:right="-48" w:firstLine="0"/>
        <w:rPr>
          <w:rFonts w:ascii="Bookman Old Style" w:hAnsi="Bookman Old Style" w:cs="Arial"/>
          <w:bCs/>
          <w:sz w:val="22"/>
          <w:szCs w:val="22"/>
        </w:rPr>
      </w:pPr>
    </w:p>
    <w:p w:rsidR="003C64D0" w:rsidRPr="007918D8" w:rsidRDefault="003C64D0" w:rsidP="003C64D0">
      <w:pPr>
        <w:pStyle w:val="WW-Recuodecorpodetexto3"/>
        <w:spacing w:line="276" w:lineRule="auto"/>
        <w:ind w:left="0" w:firstLine="0"/>
        <w:rPr>
          <w:rFonts w:ascii="Bookman Old Style" w:hAnsi="Bookman Old Style" w:cs="Arial"/>
          <w:b/>
          <w:color w:val="000000"/>
          <w:sz w:val="22"/>
          <w:szCs w:val="22"/>
          <w:u w:val="single"/>
        </w:rPr>
      </w:pPr>
    </w:p>
    <w:p w:rsidR="003C64D0" w:rsidRPr="007918D8" w:rsidRDefault="003C64D0" w:rsidP="003C64D0">
      <w:pPr>
        <w:pStyle w:val="WW-Recuodecorpodetexto3"/>
        <w:spacing w:line="276" w:lineRule="auto"/>
        <w:ind w:left="0" w:firstLine="0"/>
        <w:rPr>
          <w:rFonts w:ascii="Bookman Old Style" w:hAnsi="Bookman Old Style" w:cs="Arial"/>
          <w:b/>
          <w:bCs/>
          <w:sz w:val="22"/>
          <w:szCs w:val="22"/>
        </w:rPr>
      </w:pPr>
      <w:r w:rsidRPr="007918D8">
        <w:rPr>
          <w:rFonts w:ascii="Bookman Old Style" w:hAnsi="Bookman Old Style" w:cs="Arial"/>
          <w:b/>
          <w:color w:val="000000"/>
          <w:sz w:val="22"/>
          <w:szCs w:val="22"/>
          <w:u w:val="single"/>
        </w:rPr>
        <w:lastRenderedPageBreak/>
        <w:t>1 - DO OBJETO</w:t>
      </w:r>
    </w:p>
    <w:p w:rsidR="003C64D0" w:rsidRPr="007918D8" w:rsidRDefault="003C64D0" w:rsidP="003C64D0">
      <w:pPr>
        <w:pStyle w:val="Cabealho"/>
        <w:tabs>
          <w:tab w:val="clear" w:pos="4419"/>
          <w:tab w:val="clear" w:pos="8838"/>
          <w:tab w:val="left" w:pos="6800"/>
        </w:tabs>
        <w:spacing w:line="276" w:lineRule="auto"/>
        <w:rPr>
          <w:rFonts w:ascii="Bookman Old Style" w:hAnsi="Bookman Old Style" w:cs="Arial"/>
          <w:sz w:val="22"/>
          <w:szCs w:val="22"/>
        </w:rPr>
      </w:pPr>
    </w:p>
    <w:p w:rsidR="003C64D0" w:rsidRPr="007918D8" w:rsidRDefault="003C64D0" w:rsidP="003C64D0">
      <w:pPr>
        <w:pStyle w:val="WW-Recuodecorpodetexto3"/>
        <w:spacing w:line="276" w:lineRule="auto"/>
        <w:ind w:left="0" w:firstLine="0"/>
        <w:rPr>
          <w:rFonts w:ascii="Bookman Old Style" w:hAnsi="Bookman Old Style" w:cs="Arial"/>
          <w:color w:val="000000"/>
          <w:sz w:val="22"/>
          <w:szCs w:val="22"/>
        </w:rPr>
      </w:pPr>
      <w:r w:rsidRPr="007918D8">
        <w:rPr>
          <w:rFonts w:ascii="Bookman Old Style" w:hAnsi="Bookman Old Style" w:cs="Arial"/>
          <w:color w:val="000000"/>
          <w:sz w:val="22"/>
          <w:szCs w:val="22"/>
        </w:rPr>
        <w:t xml:space="preserve">1.1 - A presente licitação tem por objeto a </w:t>
      </w:r>
      <w:r w:rsidRPr="007918D8">
        <w:rPr>
          <w:rFonts w:ascii="Bookman Old Style" w:hAnsi="Bookman Old Style" w:cs="Arial"/>
          <w:b/>
          <w:sz w:val="22"/>
          <w:szCs w:val="22"/>
        </w:rPr>
        <w:t xml:space="preserve">CONTRATAÇÃO DE EMPRESA ESPECIALIZADA NOS SERVIÇOS DE LAVAGEM (PROCESSAMENTO) DE ROUPARIA HOSPITALAR, PELO PERÍODO DE 12 (DOZE) MESES, PARA A SECRETARIA MUNICIPAL DE SAÚDE. </w:t>
      </w:r>
      <w:r w:rsidRPr="007918D8">
        <w:rPr>
          <w:rFonts w:ascii="Bookman Old Style" w:hAnsi="Bookman Old Style" w:cs="Arial"/>
          <w:color w:val="000000"/>
          <w:sz w:val="22"/>
          <w:szCs w:val="22"/>
        </w:rPr>
        <w:t>As especificações detalhadas encontram-se no ANEXO I do edital que faz parte integrante deste.</w:t>
      </w:r>
    </w:p>
    <w:p w:rsidR="003C64D0" w:rsidRPr="007918D8" w:rsidRDefault="003C64D0" w:rsidP="003C64D0">
      <w:pPr>
        <w:spacing w:line="276" w:lineRule="auto"/>
        <w:jc w:val="both"/>
        <w:rPr>
          <w:rFonts w:ascii="Bookman Old Style" w:hAnsi="Bookman Old Style" w:cs="Arial"/>
          <w:color w:val="000000"/>
          <w:sz w:val="22"/>
          <w:szCs w:val="22"/>
        </w:rPr>
      </w:pPr>
    </w:p>
    <w:p w:rsidR="003C64D0" w:rsidRPr="007918D8" w:rsidRDefault="003C64D0" w:rsidP="003C64D0">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1.2 –</w:t>
      </w:r>
      <w:r w:rsidRPr="007918D8">
        <w:rPr>
          <w:rFonts w:ascii="Bookman Old Style" w:hAnsi="Bookman Old Style" w:cs="Arial"/>
          <w:b/>
          <w:color w:val="000000"/>
          <w:sz w:val="22"/>
          <w:szCs w:val="22"/>
        </w:rPr>
        <w:t xml:space="preserve"> A empresa vencedora do certame deve estar localizada e prestar os serviços no Município de Registro/SP, perímetro urbano</w:t>
      </w:r>
      <w:r w:rsidRPr="007918D8">
        <w:rPr>
          <w:rFonts w:ascii="Bookman Old Style" w:hAnsi="Bookman Old Style" w:cs="Arial"/>
          <w:color w:val="000000"/>
          <w:sz w:val="22"/>
          <w:szCs w:val="22"/>
        </w:rPr>
        <w:t>.</w:t>
      </w:r>
    </w:p>
    <w:p w:rsidR="003C64D0" w:rsidRPr="007918D8" w:rsidRDefault="003C64D0" w:rsidP="003C64D0">
      <w:pPr>
        <w:spacing w:line="276" w:lineRule="auto"/>
        <w:jc w:val="both"/>
        <w:rPr>
          <w:rFonts w:ascii="Bookman Old Style" w:hAnsi="Bookman Old Style" w:cs="Arial"/>
          <w:b/>
          <w:bCs/>
          <w:sz w:val="22"/>
          <w:szCs w:val="22"/>
          <w:u w:val="single"/>
        </w:rPr>
      </w:pPr>
    </w:p>
    <w:p w:rsidR="003C64D0" w:rsidRPr="007918D8" w:rsidRDefault="003C64D0" w:rsidP="003C64D0">
      <w:pPr>
        <w:pStyle w:val="WW-Recuodecorpodetexto3"/>
        <w:spacing w:line="276" w:lineRule="auto"/>
        <w:ind w:left="0" w:firstLine="0"/>
        <w:rPr>
          <w:rFonts w:ascii="Bookman Old Style" w:hAnsi="Bookman Old Style" w:cs="Arial"/>
          <w:sz w:val="22"/>
          <w:szCs w:val="22"/>
        </w:rPr>
      </w:pPr>
      <w:r w:rsidRPr="007918D8">
        <w:rPr>
          <w:rFonts w:ascii="Bookman Old Style" w:hAnsi="Bookman Old Style" w:cs="Arial"/>
          <w:sz w:val="22"/>
          <w:szCs w:val="22"/>
        </w:rPr>
        <w:t xml:space="preserve">1.3 - O valor total estimado para o certame é de </w:t>
      </w:r>
      <w:r w:rsidRPr="007918D8">
        <w:rPr>
          <w:rFonts w:ascii="Bookman Old Style" w:hAnsi="Bookman Old Style" w:cs="Arial"/>
          <w:b/>
          <w:sz w:val="22"/>
          <w:szCs w:val="22"/>
        </w:rPr>
        <w:t>R$ 16.250,00</w:t>
      </w:r>
      <w:r w:rsidRPr="007918D8">
        <w:rPr>
          <w:rFonts w:ascii="Bookman Old Style" w:hAnsi="Bookman Old Style" w:cs="Arial"/>
          <w:sz w:val="22"/>
          <w:szCs w:val="22"/>
        </w:rPr>
        <w:t xml:space="preserve"> (dezesseis mil duzentos e cinquenta reais) conforme estimativa prévia de preços, fls. 04/06, processo administrativo n° 088/2013.</w:t>
      </w:r>
    </w:p>
    <w:p w:rsidR="003C64D0" w:rsidRPr="007918D8" w:rsidRDefault="003C64D0" w:rsidP="003C64D0">
      <w:pPr>
        <w:pStyle w:val="WW-Recuodecorpodetexto3"/>
        <w:spacing w:line="276" w:lineRule="auto"/>
        <w:ind w:left="0" w:hanging="4"/>
        <w:rPr>
          <w:rFonts w:ascii="Bookman Old Style" w:hAnsi="Bookman Old Style" w:cs="Arial"/>
          <w:sz w:val="22"/>
          <w:szCs w:val="22"/>
        </w:rPr>
      </w:pPr>
    </w:p>
    <w:p w:rsidR="003C64D0" w:rsidRPr="007918D8" w:rsidRDefault="003C64D0" w:rsidP="003C64D0">
      <w:pPr>
        <w:pStyle w:val="WW-Recuodecorpodetexto3"/>
        <w:spacing w:line="276" w:lineRule="auto"/>
        <w:ind w:left="0" w:hanging="4"/>
        <w:rPr>
          <w:rFonts w:ascii="Bookman Old Style" w:hAnsi="Bookman Old Style" w:cs="Arial"/>
          <w:sz w:val="22"/>
          <w:szCs w:val="22"/>
        </w:rPr>
      </w:pPr>
    </w:p>
    <w:p w:rsidR="003C64D0" w:rsidRPr="007918D8" w:rsidRDefault="003C64D0" w:rsidP="003C64D0">
      <w:pPr>
        <w:pStyle w:val="WW-Recuodecorpodetexto3"/>
        <w:spacing w:line="276" w:lineRule="auto"/>
        <w:ind w:left="0" w:firstLine="0"/>
        <w:rPr>
          <w:rFonts w:ascii="Bookman Old Style" w:hAnsi="Bookman Old Style" w:cs="Arial"/>
          <w:sz w:val="22"/>
          <w:szCs w:val="22"/>
        </w:rPr>
      </w:pPr>
      <w:r w:rsidRPr="007918D8">
        <w:rPr>
          <w:rFonts w:ascii="Bookman Old Style" w:hAnsi="Bookman Old Style" w:cs="Arial"/>
          <w:b/>
          <w:bCs/>
          <w:color w:val="000000"/>
          <w:sz w:val="22"/>
          <w:szCs w:val="22"/>
          <w:u w:val="single"/>
        </w:rPr>
        <w:t>2 - DA PARTICIPAÇÃO:</w:t>
      </w:r>
    </w:p>
    <w:p w:rsidR="003C64D0" w:rsidRPr="007918D8" w:rsidRDefault="003C64D0" w:rsidP="003C64D0">
      <w:pPr>
        <w:spacing w:line="276" w:lineRule="auto"/>
        <w:jc w:val="both"/>
        <w:rPr>
          <w:rFonts w:ascii="Bookman Old Style" w:hAnsi="Bookman Old Style" w:cs="Arial"/>
          <w:color w:val="000000"/>
          <w:sz w:val="22"/>
          <w:szCs w:val="22"/>
        </w:rPr>
      </w:pPr>
    </w:p>
    <w:p w:rsidR="003C64D0" w:rsidRPr="007918D8" w:rsidRDefault="003C64D0" w:rsidP="003C64D0">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2.1 - Poderão participar do certame todos os interessados do ramo de atividade pertinente e compatível ao objeto da contratação que preencherem a todas as exigências constantes deste Edital.</w:t>
      </w:r>
    </w:p>
    <w:p w:rsidR="003C64D0" w:rsidRPr="007918D8" w:rsidRDefault="003C64D0" w:rsidP="003C64D0">
      <w:pPr>
        <w:spacing w:line="276" w:lineRule="auto"/>
        <w:jc w:val="both"/>
        <w:rPr>
          <w:rFonts w:ascii="Bookman Old Style" w:hAnsi="Bookman Old Style" w:cs="Arial"/>
          <w:color w:val="000000"/>
          <w:sz w:val="22"/>
          <w:szCs w:val="22"/>
        </w:rPr>
      </w:pPr>
    </w:p>
    <w:p w:rsidR="003C64D0" w:rsidRPr="007918D8" w:rsidRDefault="003C64D0" w:rsidP="003C64D0">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2.2 - Não será admitida nesta licitação a participação de empresa:</w:t>
      </w:r>
    </w:p>
    <w:p w:rsidR="003C64D0" w:rsidRPr="007918D8" w:rsidRDefault="003C64D0" w:rsidP="003C64D0">
      <w:pPr>
        <w:spacing w:line="276" w:lineRule="auto"/>
        <w:jc w:val="both"/>
        <w:rPr>
          <w:rFonts w:ascii="Bookman Old Style" w:hAnsi="Bookman Old Style" w:cs="Arial"/>
          <w:color w:val="000000"/>
          <w:sz w:val="22"/>
          <w:szCs w:val="22"/>
        </w:rPr>
      </w:pPr>
    </w:p>
    <w:p w:rsidR="003C64D0" w:rsidRPr="007918D8" w:rsidRDefault="003C64D0" w:rsidP="00F8644F">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Concordatárias ou em processo de falência, </w:t>
      </w:r>
      <w:proofErr w:type="gramStart"/>
      <w:r w:rsidRPr="007918D8">
        <w:rPr>
          <w:rFonts w:ascii="Bookman Old Style" w:hAnsi="Bookman Old Style" w:cs="Arial"/>
          <w:color w:val="000000"/>
          <w:sz w:val="22"/>
          <w:szCs w:val="22"/>
        </w:rPr>
        <w:t>sob concurso</w:t>
      </w:r>
      <w:proofErr w:type="gramEnd"/>
      <w:r w:rsidRPr="007918D8">
        <w:rPr>
          <w:rFonts w:ascii="Bookman Old Style" w:hAnsi="Bookman Old Style" w:cs="Arial"/>
          <w:color w:val="000000"/>
          <w:sz w:val="22"/>
          <w:szCs w:val="22"/>
        </w:rPr>
        <w:t xml:space="preserve"> de credores, em dissolução.</w:t>
      </w:r>
    </w:p>
    <w:p w:rsidR="003C64D0" w:rsidRPr="007918D8" w:rsidRDefault="003C64D0" w:rsidP="003C64D0">
      <w:pPr>
        <w:pStyle w:val="PargrafodaLista"/>
        <w:spacing w:line="276" w:lineRule="auto"/>
        <w:ind w:left="709"/>
        <w:jc w:val="both"/>
        <w:rPr>
          <w:rFonts w:ascii="Bookman Old Style" w:hAnsi="Bookman Old Style" w:cs="Arial"/>
          <w:color w:val="000000"/>
          <w:sz w:val="22"/>
          <w:szCs w:val="22"/>
        </w:rPr>
      </w:pPr>
    </w:p>
    <w:p w:rsidR="003C64D0" w:rsidRPr="007918D8" w:rsidRDefault="003C64D0" w:rsidP="00F8644F">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3C64D0" w:rsidRPr="007918D8" w:rsidRDefault="003C64D0" w:rsidP="003C64D0">
      <w:pPr>
        <w:pStyle w:val="PargrafodaLista"/>
        <w:spacing w:line="276" w:lineRule="auto"/>
        <w:rPr>
          <w:rFonts w:ascii="Bookman Old Style" w:hAnsi="Bookman Old Style" w:cs="Arial"/>
          <w:color w:val="000000"/>
          <w:sz w:val="22"/>
          <w:szCs w:val="22"/>
        </w:rPr>
      </w:pPr>
    </w:p>
    <w:p w:rsidR="003C64D0" w:rsidRDefault="003C64D0" w:rsidP="00F8644F">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t>Que estejam reunidas em consórcio e sejam controladoras coligadas ou subsidiárias entre si, ou ainda, quaisquer outras formas de constituição em grupo.</w:t>
      </w:r>
    </w:p>
    <w:p w:rsidR="00983300" w:rsidRPr="00983300" w:rsidRDefault="00983300" w:rsidP="00983300">
      <w:pPr>
        <w:pStyle w:val="PargrafodaLista"/>
        <w:rPr>
          <w:rFonts w:ascii="Bookman Old Style" w:hAnsi="Bookman Old Style" w:cs="Arial"/>
          <w:color w:val="000000"/>
          <w:sz w:val="22"/>
          <w:szCs w:val="22"/>
        </w:rPr>
      </w:pPr>
    </w:p>
    <w:p w:rsidR="00983300" w:rsidRPr="00983300" w:rsidRDefault="00983300" w:rsidP="00983300">
      <w:pPr>
        <w:spacing w:line="276" w:lineRule="auto"/>
        <w:jc w:val="both"/>
        <w:rPr>
          <w:rFonts w:ascii="Bookman Old Style" w:hAnsi="Bookman Old Style" w:cs="Arial"/>
          <w:color w:val="000000"/>
          <w:sz w:val="22"/>
          <w:szCs w:val="22"/>
        </w:rPr>
      </w:pPr>
    </w:p>
    <w:p w:rsidR="003C64D0" w:rsidRPr="007918D8" w:rsidRDefault="003C64D0" w:rsidP="003C64D0">
      <w:pPr>
        <w:pStyle w:val="PargrafodaLista"/>
        <w:spacing w:line="276" w:lineRule="auto"/>
        <w:rPr>
          <w:rFonts w:ascii="Bookman Old Style" w:hAnsi="Bookman Old Style" w:cs="Arial"/>
          <w:color w:val="000000"/>
          <w:sz w:val="22"/>
          <w:szCs w:val="22"/>
        </w:rPr>
      </w:pPr>
    </w:p>
    <w:p w:rsidR="003C64D0" w:rsidRPr="007918D8" w:rsidRDefault="003C64D0" w:rsidP="00F8644F">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t>Estrangeiras que não funcionem no País.</w:t>
      </w:r>
    </w:p>
    <w:p w:rsidR="003C64D0" w:rsidRPr="007918D8" w:rsidRDefault="003C64D0" w:rsidP="003C64D0">
      <w:pPr>
        <w:pStyle w:val="PargrafodaLista"/>
        <w:spacing w:line="276" w:lineRule="auto"/>
        <w:rPr>
          <w:rFonts w:ascii="Bookman Old Style" w:hAnsi="Bookman Old Style" w:cs="Arial"/>
          <w:color w:val="000000"/>
          <w:sz w:val="22"/>
          <w:szCs w:val="22"/>
        </w:rPr>
      </w:pPr>
    </w:p>
    <w:p w:rsidR="003C64D0" w:rsidRPr="007918D8" w:rsidRDefault="003C64D0" w:rsidP="00F8644F">
      <w:pPr>
        <w:pStyle w:val="PargrafodaLista"/>
        <w:numPr>
          <w:ilvl w:val="0"/>
          <w:numId w:val="14"/>
        </w:numPr>
        <w:spacing w:line="276" w:lineRule="auto"/>
        <w:ind w:left="709" w:hanging="283"/>
        <w:jc w:val="both"/>
        <w:rPr>
          <w:rFonts w:ascii="Bookman Old Style" w:hAnsi="Bookman Old Style" w:cs="Arial"/>
          <w:color w:val="000000"/>
          <w:sz w:val="22"/>
          <w:szCs w:val="22"/>
        </w:rPr>
      </w:pPr>
      <w:r w:rsidRPr="007918D8">
        <w:rPr>
          <w:rFonts w:ascii="Bookman Old Style" w:hAnsi="Bookman Old Style" w:cs="Arial"/>
          <w:color w:val="000000"/>
          <w:sz w:val="22"/>
          <w:szCs w:val="22"/>
        </w:rPr>
        <w:t>A participação no presente certame implica na inexistência de sanção de declaração de inidoneidade, respondendo por má fé a participação nesta condição.</w:t>
      </w:r>
    </w:p>
    <w:p w:rsidR="003C64D0" w:rsidRDefault="003C64D0" w:rsidP="003C64D0">
      <w:pPr>
        <w:spacing w:line="276" w:lineRule="auto"/>
        <w:jc w:val="both"/>
        <w:rPr>
          <w:rFonts w:ascii="Bookman Old Style" w:hAnsi="Bookman Old Style" w:cs="Arial"/>
          <w:b/>
          <w:bCs/>
          <w:color w:val="000000"/>
          <w:sz w:val="22"/>
          <w:szCs w:val="22"/>
          <w:u w:val="single"/>
        </w:rPr>
      </w:pPr>
    </w:p>
    <w:p w:rsidR="007918D8" w:rsidRPr="007918D8" w:rsidRDefault="007918D8" w:rsidP="003C64D0">
      <w:pPr>
        <w:spacing w:line="276" w:lineRule="auto"/>
        <w:jc w:val="both"/>
        <w:rPr>
          <w:rFonts w:ascii="Bookman Old Style" w:hAnsi="Bookman Old Style" w:cs="Arial"/>
          <w:b/>
          <w:bCs/>
          <w:color w:val="000000"/>
          <w:sz w:val="22"/>
          <w:szCs w:val="22"/>
          <w:u w:val="single"/>
        </w:rPr>
      </w:pPr>
    </w:p>
    <w:p w:rsidR="003C64D0" w:rsidRPr="007918D8" w:rsidRDefault="003C64D0" w:rsidP="003C64D0">
      <w:pPr>
        <w:spacing w:line="276" w:lineRule="auto"/>
        <w:jc w:val="both"/>
        <w:rPr>
          <w:rFonts w:ascii="Bookman Old Style" w:hAnsi="Bookman Old Style" w:cs="Arial"/>
          <w:color w:val="000000"/>
          <w:sz w:val="22"/>
          <w:szCs w:val="22"/>
        </w:rPr>
      </w:pPr>
      <w:r w:rsidRPr="007918D8">
        <w:rPr>
          <w:rFonts w:ascii="Bookman Old Style" w:hAnsi="Bookman Old Style" w:cs="Arial"/>
          <w:b/>
          <w:bCs/>
          <w:color w:val="000000"/>
          <w:sz w:val="22"/>
          <w:szCs w:val="22"/>
          <w:u w:val="single"/>
        </w:rPr>
        <w:t>3 - DO CREDENCIAMENTO</w:t>
      </w:r>
    </w:p>
    <w:p w:rsidR="003C64D0" w:rsidRPr="007918D8" w:rsidRDefault="003C64D0" w:rsidP="003C64D0">
      <w:pPr>
        <w:spacing w:line="276" w:lineRule="auto"/>
        <w:jc w:val="both"/>
        <w:rPr>
          <w:rFonts w:ascii="Bookman Old Style" w:hAnsi="Bookman Old Style" w:cs="Arial"/>
          <w:color w:val="000000"/>
          <w:sz w:val="22"/>
          <w:szCs w:val="22"/>
        </w:rPr>
      </w:pPr>
    </w:p>
    <w:p w:rsidR="003C64D0" w:rsidRPr="007918D8" w:rsidRDefault="003C64D0" w:rsidP="003C64D0">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3.1 - Para o credenciamento deverão ser apresentados os seguintes documentos:</w:t>
      </w:r>
    </w:p>
    <w:p w:rsidR="003C64D0" w:rsidRPr="007918D8" w:rsidRDefault="003C64D0" w:rsidP="003C64D0">
      <w:pPr>
        <w:spacing w:line="276" w:lineRule="auto"/>
        <w:jc w:val="both"/>
        <w:rPr>
          <w:rFonts w:ascii="Bookman Old Style" w:hAnsi="Bookman Old Style" w:cs="Arial"/>
          <w:color w:val="000000"/>
          <w:sz w:val="22"/>
          <w:szCs w:val="22"/>
        </w:rPr>
      </w:pPr>
    </w:p>
    <w:p w:rsidR="003C64D0" w:rsidRPr="007918D8" w:rsidRDefault="003C64D0" w:rsidP="003C64D0">
      <w:pPr>
        <w:pStyle w:val="PargrafodaLista"/>
        <w:numPr>
          <w:ilvl w:val="0"/>
          <w:numId w:val="1"/>
        </w:numPr>
        <w:spacing w:line="276" w:lineRule="auto"/>
        <w:ind w:hanging="282"/>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Tratando-se de </w:t>
      </w:r>
      <w:r w:rsidRPr="007918D8">
        <w:rPr>
          <w:rFonts w:ascii="Bookman Old Style" w:hAnsi="Bookman Old Style" w:cs="Arial"/>
          <w:b/>
          <w:bCs/>
          <w:color w:val="000000"/>
          <w:sz w:val="22"/>
          <w:szCs w:val="22"/>
          <w:u w:val="single"/>
        </w:rPr>
        <w:t>representante legal</w:t>
      </w:r>
      <w:r w:rsidRPr="007918D8">
        <w:rPr>
          <w:rFonts w:ascii="Bookman Old Style" w:hAnsi="Bookman Old Style"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3C64D0" w:rsidRPr="007918D8" w:rsidRDefault="003C64D0" w:rsidP="003C64D0">
      <w:pPr>
        <w:pStyle w:val="PargrafodaLista"/>
        <w:spacing w:line="276" w:lineRule="auto"/>
        <w:jc w:val="both"/>
        <w:rPr>
          <w:rFonts w:ascii="Bookman Old Style" w:hAnsi="Bookman Old Style" w:cs="Arial"/>
          <w:color w:val="000000"/>
          <w:sz w:val="22"/>
          <w:szCs w:val="22"/>
        </w:rPr>
      </w:pPr>
    </w:p>
    <w:p w:rsidR="003C64D0" w:rsidRPr="007918D8" w:rsidRDefault="003C64D0" w:rsidP="003C64D0">
      <w:pPr>
        <w:pStyle w:val="PargrafodaLista"/>
        <w:numPr>
          <w:ilvl w:val="0"/>
          <w:numId w:val="1"/>
        </w:numPr>
        <w:spacing w:line="276" w:lineRule="auto"/>
        <w:ind w:hanging="282"/>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Tratando-se de </w:t>
      </w:r>
      <w:r w:rsidRPr="007918D8">
        <w:rPr>
          <w:rFonts w:ascii="Bookman Old Style" w:hAnsi="Bookman Old Style" w:cs="Arial"/>
          <w:b/>
          <w:bCs/>
          <w:color w:val="000000"/>
          <w:sz w:val="22"/>
          <w:szCs w:val="22"/>
          <w:u w:val="single"/>
        </w:rPr>
        <w:t>procurador</w:t>
      </w:r>
      <w:r w:rsidRPr="007918D8">
        <w:rPr>
          <w:rFonts w:ascii="Bookman Old Style" w:hAnsi="Bookman Old Style" w:cs="Arial"/>
          <w:color w:val="000000"/>
          <w:sz w:val="22"/>
          <w:szCs w:val="22"/>
        </w:rPr>
        <w:t xml:space="preserve">, instrumento público de procuração </w:t>
      </w:r>
      <w:r w:rsidRPr="007918D8">
        <w:rPr>
          <w:rFonts w:ascii="Bookman Old Style" w:hAnsi="Bookman Old Style" w:cs="Arial"/>
          <w:b/>
          <w:bCs/>
          <w:color w:val="000000"/>
          <w:sz w:val="22"/>
          <w:szCs w:val="22"/>
          <w:u w:val="single"/>
        </w:rPr>
        <w:t xml:space="preserve">ou </w:t>
      </w:r>
      <w:r w:rsidRPr="007918D8">
        <w:rPr>
          <w:rFonts w:ascii="Bookman Old Style" w:hAnsi="Bookman Old Style"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3C64D0" w:rsidRPr="007918D8" w:rsidRDefault="003C64D0" w:rsidP="003C64D0">
      <w:pPr>
        <w:spacing w:line="276" w:lineRule="auto"/>
        <w:jc w:val="both"/>
        <w:rPr>
          <w:rFonts w:ascii="Bookman Old Style" w:hAnsi="Bookman Old Style" w:cs="Arial"/>
          <w:color w:val="000000"/>
          <w:sz w:val="22"/>
          <w:szCs w:val="22"/>
        </w:rPr>
      </w:pPr>
    </w:p>
    <w:p w:rsidR="003C64D0" w:rsidRPr="007918D8"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3.2 - O representante legal e o procurador deverão identificar-se exibindo documento oficial de identificação que contenha foto.</w:t>
      </w:r>
    </w:p>
    <w:p w:rsidR="003C64D0" w:rsidRPr="007918D8"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p>
    <w:p w:rsidR="003C64D0" w:rsidRPr="007918D8"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3.3 - Será admitido apenas 01 (um) representante para cada licitante credenciada, sendo que cada um deles poderá representar apenas uma credenciada. </w:t>
      </w:r>
    </w:p>
    <w:p w:rsidR="003C64D0" w:rsidRPr="007918D8"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p>
    <w:p w:rsidR="003C64D0" w:rsidRPr="007918D8"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3.3.1 – O representante poderá ser substituído a qualquer momento por outro devidamente credenciado;</w:t>
      </w:r>
    </w:p>
    <w:p w:rsidR="003C64D0"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p>
    <w:p w:rsidR="00983300" w:rsidRPr="007918D8" w:rsidRDefault="00983300" w:rsidP="003C64D0">
      <w:pPr>
        <w:widowControl w:val="0"/>
        <w:autoSpaceDE w:val="0"/>
        <w:autoSpaceDN w:val="0"/>
        <w:adjustRightInd w:val="0"/>
        <w:spacing w:line="276" w:lineRule="auto"/>
        <w:jc w:val="both"/>
        <w:rPr>
          <w:rFonts w:ascii="Bookman Old Style" w:hAnsi="Bookman Old Style" w:cs="Arial"/>
          <w:color w:val="000000"/>
          <w:sz w:val="22"/>
          <w:szCs w:val="22"/>
        </w:rPr>
      </w:pPr>
    </w:p>
    <w:p w:rsidR="003C64D0" w:rsidRPr="007918D8"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lastRenderedPageBreak/>
        <w:t xml:space="preserve">3.4 - A ausência do Credenciado, em qualquer momento da sessão, importará a imediata exclusão da licitante por ele representada, salvo autorização expressa do Pregoeiro. </w:t>
      </w:r>
    </w:p>
    <w:p w:rsidR="003C64D0" w:rsidRPr="007918D8"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p>
    <w:p w:rsidR="003C64D0" w:rsidRPr="007918D8"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3.5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3C64D0" w:rsidRPr="007918D8" w:rsidRDefault="003C64D0" w:rsidP="003C64D0">
      <w:pPr>
        <w:widowControl w:val="0"/>
        <w:autoSpaceDE w:val="0"/>
        <w:autoSpaceDN w:val="0"/>
        <w:adjustRightInd w:val="0"/>
        <w:spacing w:line="276" w:lineRule="auto"/>
        <w:jc w:val="both"/>
        <w:rPr>
          <w:rFonts w:ascii="Bookman Old Style" w:hAnsi="Bookman Old Style" w:cs="Arial"/>
          <w:color w:val="000000"/>
          <w:sz w:val="22"/>
          <w:szCs w:val="22"/>
        </w:rPr>
      </w:pPr>
    </w:p>
    <w:p w:rsidR="003C64D0" w:rsidRPr="007918D8" w:rsidRDefault="003C64D0" w:rsidP="003C64D0">
      <w:pPr>
        <w:pStyle w:val="Corpodetexto"/>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3.6 - A título de sugestão, o Edital traz em seu </w:t>
      </w:r>
      <w:r w:rsidRPr="007918D8">
        <w:rPr>
          <w:rFonts w:ascii="Bookman Old Style" w:hAnsi="Bookman Old Style" w:cs="Arial"/>
          <w:b/>
          <w:color w:val="000000"/>
          <w:sz w:val="22"/>
          <w:szCs w:val="22"/>
        </w:rPr>
        <w:t>Anexo III</w:t>
      </w:r>
      <w:r w:rsidRPr="007918D8">
        <w:rPr>
          <w:rFonts w:ascii="Bookman Old Style" w:hAnsi="Bookman Old Style" w:cs="Arial"/>
          <w:color w:val="000000"/>
          <w:sz w:val="22"/>
          <w:szCs w:val="22"/>
        </w:rPr>
        <w:t>, modelo de credenciamento.</w:t>
      </w:r>
    </w:p>
    <w:p w:rsidR="003C64D0" w:rsidRDefault="003C64D0" w:rsidP="003C64D0">
      <w:pPr>
        <w:pStyle w:val="Corpodetexto"/>
        <w:spacing w:after="0" w:line="276" w:lineRule="auto"/>
        <w:jc w:val="both"/>
        <w:rPr>
          <w:rFonts w:ascii="Bookman Old Style" w:hAnsi="Bookman Old Style" w:cs="Arial"/>
          <w:color w:val="000000"/>
          <w:sz w:val="22"/>
          <w:szCs w:val="22"/>
        </w:rPr>
      </w:pPr>
    </w:p>
    <w:p w:rsidR="007918D8" w:rsidRPr="007918D8" w:rsidRDefault="007918D8" w:rsidP="003C64D0">
      <w:pPr>
        <w:pStyle w:val="Corpodetexto"/>
        <w:spacing w:after="0" w:line="276" w:lineRule="auto"/>
        <w:jc w:val="both"/>
        <w:rPr>
          <w:rFonts w:ascii="Bookman Old Style" w:hAnsi="Bookman Old Style" w:cs="Arial"/>
          <w:color w:val="000000"/>
          <w:sz w:val="22"/>
          <w:szCs w:val="22"/>
        </w:rPr>
      </w:pPr>
    </w:p>
    <w:p w:rsidR="003C64D0" w:rsidRPr="007918D8" w:rsidRDefault="003C64D0" w:rsidP="003C64D0">
      <w:pPr>
        <w:pStyle w:val="Corpodetexto"/>
        <w:spacing w:after="0" w:line="276" w:lineRule="auto"/>
        <w:jc w:val="both"/>
        <w:rPr>
          <w:rFonts w:ascii="Bookman Old Style" w:hAnsi="Bookman Old Style" w:cs="Arial"/>
          <w:color w:val="000000"/>
          <w:sz w:val="22"/>
          <w:szCs w:val="22"/>
        </w:rPr>
      </w:pPr>
      <w:r w:rsidRPr="007918D8">
        <w:rPr>
          <w:rFonts w:ascii="Bookman Old Style" w:hAnsi="Bookman Old Style" w:cs="Arial"/>
          <w:b/>
          <w:bCs/>
          <w:sz w:val="22"/>
          <w:szCs w:val="22"/>
          <w:u w:val="single"/>
        </w:rPr>
        <w:t>4 - DA FORMA DE APRESENTAÇÃO DA DECLARAÇÃO DE PLENO ATENDIMENTO AOS REQUISITOS DE HABILITAÇÃO, DA DECLARAÇÃO DE MICROEMPRESA OU EMPRESA DE PEQUENO PORTE, DA PROPOSTA, E DOS DOCUMENTOS DE HABILITAÇÃO.</w:t>
      </w:r>
    </w:p>
    <w:p w:rsidR="003C64D0" w:rsidRPr="007918D8" w:rsidRDefault="003C64D0" w:rsidP="003C64D0">
      <w:pPr>
        <w:spacing w:line="276" w:lineRule="auto"/>
        <w:jc w:val="both"/>
        <w:rPr>
          <w:rFonts w:ascii="Bookman Old Style" w:hAnsi="Bookman Old Style" w:cs="Arial"/>
          <w:sz w:val="22"/>
          <w:szCs w:val="22"/>
          <w:u w:val="single"/>
        </w:rPr>
      </w:pPr>
    </w:p>
    <w:p w:rsidR="003C64D0" w:rsidRPr="007918D8" w:rsidRDefault="003C64D0" w:rsidP="003C64D0">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4.1 - A declaração de pleno atendimento aos requisitos de habilitação de acordo com modelo estabelecido no </w:t>
      </w:r>
      <w:r w:rsidRPr="007918D8">
        <w:rPr>
          <w:rFonts w:ascii="Bookman Old Style" w:hAnsi="Bookman Old Style" w:cs="Arial"/>
          <w:b/>
          <w:color w:val="000000"/>
          <w:sz w:val="22"/>
          <w:szCs w:val="22"/>
        </w:rPr>
        <w:t>ANEXO IV</w:t>
      </w:r>
      <w:r w:rsidRPr="007918D8">
        <w:rPr>
          <w:rFonts w:ascii="Bookman Old Style" w:hAnsi="Bookman Old Style" w:cs="Arial"/>
          <w:color w:val="000000"/>
          <w:sz w:val="22"/>
          <w:szCs w:val="22"/>
        </w:rPr>
        <w:t xml:space="preserve"> do Edital </w:t>
      </w:r>
      <w:r w:rsidRPr="007918D8">
        <w:rPr>
          <w:rFonts w:ascii="Bookman Old Style" w:hAnsi="Bookman Old Style" w:cs="Arial"/>
          <w:b/>
          <w:color w:val="000000"/>
          <w:sz w:val="22"/>
          <w:szCs w:val="22"/>
        </w:rPr>
        <w:t>deverá ser apresentada fora</w:t>
      </w:r>
      <w:r w:rsidRPr="007918D8">
        <w:rPr>
          <w:rFonts w:ascii="Bookman Old Style" w:hAnsi="Bookman Old Style" w:cs="Arial"/>
          <w:color w:val="000000"/>
          <w:sz w:val="22"/>
          <w:szCs w:val="22"/>
        </w:rPr>
        <w:t xml:space="preserve"> dos Envelopes nº 1 e 2.</w:t>
      </w:r>
    </w:p>
    <w:p w:rsidR="003C64D0" w:rsidRPr="007918D8" w:rsidRDefault="003C64D0" w:rsidP="003C64D0">
      <w:pPr>
        <w:spacing w:line="276" w:lineRule="auto"/>
        <w:jc w:val="both"/>
        <w:rPr>
          <w:rFonts w:ascii="Bookman Old Style" w:hAnsi="Bookman Old Style" w:cs="Arial"/>
          <w:color w:val="000000"/>
          <w:sz w:val="22"/>
          <w:szCs w:val="22"/>
        </w:rPr>
      </w:pPr>
    </w:p>
    <w:p w:rsidR="003C64D0" w:rsidRPr="007918D8" w:rsidRDefault="003C64D0" w:rsidP="003C64D0">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4.2 – Quanto às </w:t>
      </w:r>
      <w:r w:rsidRPr="007918D8">
        <w:rPr>
          <w:rFonts w:ascii="Bookman Old Style" w:hAnsi="Bookman Old Style" w:cs="Arial"/>
          <w:b/>
          <w:color w:val="000000"/>
          <w:sz w:val="22"/>
          <w:szCs w:val="22"/>
        </w:rPr>
        <w:t>microempresas</w:t>
      </w:r>
      <w:r w:rsidRPr="007918D8">
        <w:rPr>
          <w:rFonts w:ascii="Bookman Old Style" w:hAnsi="Bookman Old Style" w:cs="Arial"/>
          <w:color w:val="000000"/>
          <w:sz w:val="22"/>
          <w:szCs w:val="22"/>
        </w:rPr>
        <w:t xml:space="preserve"> e </w:t>
      </w:r>
      <w:r w:rsidRPr="007918D8">
        <w:rPr>
          <w:rFonts w:ascii="Bookman Old Style" w:hAnsi="Bookman Old Style" w:cs="Arial"/>
          <w:b/>
          <w:color w:val="000000"/>
          <w:sz w:val="22"/>
          <w:szCs w:val="22"/>
        </w:rPr>
        <w:t>empresas de pequeno porte</w:t>
      </w:r>
      <w:r w:rsidRPr="007918D8">
        <w:rPr>
          <w:rFonts w:ascii="Bookman Old Style" w:hAnsi="Bookman Old Style" w:cs="Arial"/>
          <w:color w:val="000000"/>
          <w:sz w:val="22"/>
          <w:szCs w:val="22"/>
        </w:rPr>
        <w:t>:</w:t>
      </w:r>
    </w:p>
    <w:p w:rsidR="003C64D0" w:rsidRPr="007918D8" w:rsidRDefault="003C64D0" w:rsidP="003C64D0">
      <w:pPr>
        <w:pStyle w:val="Corpodetexto3"/>
        <w:spacing w:after="0" w:line="276" w:lineRule="auto"/>
        <w:jc w:val="both"/>
        <w:rPr>
          <w:rFonts w:ascii="Bookman Old Style" w:hAnsi="Bookman Old Style" w:cs="Arial"/>
          <w:color w:val="000000"/>
          <w:sz w:val="22"/>
          <w:szCs w:val="22"/>
        </w:rPr>
      </w:pPr>
    </w:p>
    <w:p w:rsidR="003C64D0" w:rsidRPr="007918D8" w:rsidRDefault="003C64D0" w:rsidP="003C64D0">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4.2.1 – Declaração de microempresa ou empresa de pequeno porte visando ao exercício da preferência prevista na Lei Complementar nº 123/06, que deverá ser feita de acordo com o modelo estabelecido no ANEXO VII deste Edital, e apresentada fora dos Envelopes nº 1 (Proposta) e nº 2 (Habilitação).</w:t>
      </w:r>
    </w:p>
    <w:p w:rsidR="003C64D0" w:rsidRDefault="003C64D0" w:rsidP="003C64D0">
      <w:pPr>
        <w:pStyle w:val="Corpodetexto3"/>
        <w:spacing w:after="0" w:line="276" w:lineRule="auto"/>
        <w:jc w:val="both"/>
        <w:rPr>
          <w:rFonts w:ascii="Bookman Old Style" w:hAnsi="Bookman Old Style" w:cs="Arial"/>
          <w:color w:val="000000"/>
          <w:sz w:val="22"/>
          <w:szCs w:val="22"/>
        </w:rPr>
      </w:pPr>
    </w:p>
    <w:p w:rsidR="00983300" w:rsidRDefault="00983300" w:rsidP="003C64D0">
      <w:pPr>
        <w:pStyle w:val="Corpodetexto3"/>
        <w:spacing w:after="0" w:line="276" w:lineRule="auto"/>
        <w:jc w:val="both"/>
        <w:rPr>
          <w:rFonts w:ascii="Bookman Old Style" w:hAnsi="Bookman Old Style" w:cs="Arial"/>
          <w:color w:val="000000"/>
          <w:sz w:val="22"/>
          <w:szCs w:val="22"/>
        </w:rPr>
      </w:pPr>
    </w:p>
    <w:p w:rsidR="00983300" w:rsidRDefault="00983300" w:rsidP="003C64D0">
      <w:pPr>
        <w:pStyle w:val="Corpodetexto3"/>
        <w:spacing w:after="0" w:line="276" w:lineRule="auto"/>
        <w:jc w:val="both"/>
        <w:rPr>
          <w:rFonts w:ascii="Bookman Old Style" w:hAnsi="Bookman Old Style" w:cs="Arial"/>
          <w:color w:val="000000"/>
          <w:sz w:val="22"/>
          <w:szCs w:val="22"/>
        </w:rPr>
      </w:pPr>
    </w:p>
    <w:p w:rsidR="00983300" w:rsidRPr="007918D8" w:rsidRDefault="00983300" w:rsidP="003C64D0">
      <w:pPr>
        <w:pStyle w:val="Corpodetexto3"/>
        <w:spacing w:after="0" w:line="276" w:lineRule="auto"/>
        <w:jc w:val="both"/>
        <w:rPr>
          <w:rFonts w:ascii="Bookman Old Style" w:hAnsi="Bookman Old Style" w:cs="Arial"/>
          <w:color w:val="000000"/>
          <w:sz w:val="22"/>
          <w:szCs w:val="22"/>
        </w:rPr>
      </w:pPr>
    </w:p>
    <w:p w:rsidR="003C64D0" w:rsidRPr="007918D8" w:rsidRDefault="003C64D0" w:rsidP="003C64D0">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lastRenderedPageBreak/>
        <w:t>4.2.2 -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3C64D0" w:rsidRPr="007918D8" w:rsidRDefault="003C64D0" w:rsidP="003C64D0">
      <w:pPr>
        <w:pStyle w:val="Corpodetexto3"/>
        <w:spacing w:after="0" w:line="276" w:lineRule="auto"/>
        <w:jc w:val="both"/>
        <w:rPr>
          <w:rFonts w:ascii="Bookman Old Style" w:hAnsi="Bookman Old Style" w:cs="Arial"/>
          <w:color w:val="000000"/>
          <w:sz w:val="22"/>
          <w:szCs w:val="22"/>
        </w:rPr>
      </w:pPr>
    </w:p>
    <w:p w:rsidR="003C64D0" w:rsidRPr="007918D8" w:rsidRDefault="003C64D0" w:rsidP="003C64D0">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4.2.2.1 - A falta de apresentação da Declaração exigida no item 4.2.1 ou sua imperfeição, não conduzirá ao seu afastamento da licitação, mas tão somente dos benefícios da Lei Complementar nº 123/06.</w:t>
      </w:r>
    </w:p>
    <w:p w:rsidR="003C64D0" w:rsidRPr="007918D8" w:rsidRDefault="003C64D0" w:rsidP="003C64D0">
      <w:pPr>
        <w:pStyle w:val="Corpodetexto3"/>
        <w:spacing w:after="0" w:line="276" w:lineRule="auto"/>
        <w:jc w:val="both"/>
        <w:rPr>
          <w:rFonts w:ascii="Bookman Old Style" w:hAnsi="Bookman Old Style" w:cs="Arial"/>
          <w:color w:val="000000"/>
          <w:sz w:val="22"/>
          <w:szCs w:val="22"/>
        </w:rPr>
      </w:pPr>
    </w:p>
    <w:p w:rsidR="003C64D0" w:rsidRPr="007918D8" w:rsidRDefault="003C64D0" w:rsidP="003C64D0">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4.3 - A proposta e os documentos para habilitação deverão ser apresentados, separadamente, em 02 envelopes fechados e indevassáveis, contendo em sua parte externa, além do nome da proponente, os seguintes dizeres:</w:t>
      </w:r>
    </w:p>
    <w:p w:rsidR="003C64D0" w:rsidRPr="007918D8" w:rsidRDefault="003C64D0" w:rsidP="003C64D0">
      <w:pPr>
        <w:pStyle w:val="Corpodetexto3"/>
        <w:spacing w:after="0" w:line="276" w:lineRule="auto"/>
        <w:jc w:val="both"/>
        <w:rPr>
          <w:rFonts w:ascii="Bookman Old Style" w:hAnsi="Bookman Old Style" w:cs="Arial"/>
          <w:b/>
          <w:bCs/>
          <w:color w:val="000000"/>
          <w:sz w:val="22"/>
          <w:szCs w:val="22"/>
        </w:rPr>
      </w:pP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A PREFEITURA MUNICIPAL DE REGISTRO</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ENVELOPE Nº 01 – PROPOSTA DE PREÇOS</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PREGÃO PRESENCIAL Nº 043/2013</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PROCESSO Nº 088/2013</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ABERTURA DA SESSÃO PÚBLICA PREVISTA PARA AS</w:t>
      </w:r>
      <w:r w:rsidRPr="007918D8">
        <w:rPr>
          <w:rFonts w:ascii="Bookman Old Style" w:hAnsi="Bookman Old Style" w:cs="Arial"/>
          <w:b/>
          <w:sz w:val="22"/>
          <w:szCs w:val="22"/>
        </w:rPr>
        <w:t xml:space="preserve"> </w:t>
      </w:r>
      <w:proofErr w:type="gramStart"/>
      <w:r w:rsidRPr="007918D8">
        <w:rPr>
          <w:rFonts w:ascii="Bookman Old Style" w:hAnsi="Bookman Old Style" w:cs="Arial"/>
          <w:b/>
          <w:sz w:val="22"/>
          <w:szCs w:val="22"/>
        </w:rPr>
        <w:t>09:30</w:t>
      </w:r>
      <w:proofErr w:type="gramEnd"/>
      <w:r w:rsidRPr="007918D8">
        <w:rPr>
          <w:rFonts w:ascii="Bookman Old Style" w:hAnsi="Bookman Old Style" w:cs="Arial"/>
          <w:b/>
          <w:sz w:val="22"/>
          <w:szCs w:val="22"/>
        </w:rPr>
        <w:t xml:space="preserve"> horas do dia </w:t>
      </w:r>
      <w:r w:rsidR="004D73C1">
        <w:rPr>
          <w:rFonts w:ascii="Bookman Old Style" w:hAnsi="Bookman Old Style" w:cs="Arial"/>
          <w:b/>
          <w:sz w:val="22"/>
          <w:szCs w:val="22"/>
        </w:rPr>
        <w:t>18/07/2013</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NOME DA PROPONENTE:</w:t>
      </w:r>
    </w:p>
    <w:p w:rsidR="003C64D0" w:rsidRPr="007918D8" w:rsidRDefault="003C64D0" w:rsidP="003C64D0">
      <w:pPr>
        <w:spacing w:line="276" w:lineRule="auto"/>
        <w:jc w:val="both"/>
        <w:rPr>
          <w:rFonts w:ascii="Bookman Old Style" w:hAnsi="Bookman Old Style" w:cs="Arial"/>
          <w:b/>
          <w:bCs/>
          <w:sz w:val="22"/>
          <w:szCs w:val="22"/>
        </w:rPr>
      </w:pP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A PREFEITURA MUNICIPAL DE REGISTRO</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ENVELOPE Nº 02 – HABILITAÇÃO</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PREGÃO PRESENCIAL Nº 043/2013</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PROCESSO Nº 088/2013</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 xml:space="preserve">ABERTURA DA SESSÃO PÚBLICA PREVISTA PARA </w:t>
      </w:r>
      <w:proofErr w:type="gramStart"/>
      <w:r w:rsidRPr="007918D8">
        <w:rPr>
          <w:rFonts w:ascii="Bookman Old Style" w:hAnsi="Bookman Old Style" w:cs="Arial"/>
          <w:b/>
          <w:bCs/>
          <w:sz w:val="22"/>
          <w:szCs w:val="22"/>
        </w:rPr>
        <w:t>ÀS</w:t>
      </w:r>
      <w:proofErr w:type="gramEnd"/>
      <w:r w:rsidRPr="007918D8">
        <w:rPr>
          <w:rFonts w:ascii="Bookman Old Style" w:hAnsi="Bookman Old Style" w:cs="Arial"/>
          <w:b/>
          <w:sz w:val="22"/>
          <w:szCs w:val="22"/>
        </w:rPr>
        <w:t xml:space="preserve"> 09:30 horas do dia </w:t>
      </w:r>
      <w:r w:rsidR="004D73C1">
        <w:rPr>
          <w:rFonts w:ascii="Bookman Old Style" w:hAnsi="Bookman Old Style" w:cs="Arial"/>
          <w:b/>
          <w:sz w:val="22"/>
          <w:szCs w:val="22"/>
        </w:rPr>
        <w:t>18/07/2013</w:t>
      </w:r>
    </w:p>
    <w:p w:rsidR="003C64D0" w:rsidRPr="007918D8" w:rsidRDefault="003C64D0" w:rsidP="003C64D0">
      <w:pPr>
        <w:spacing w:line="276" w:lineRule="auto"/>
        <w:jc w:val="both"/>
        <w:rPr>
          <w:rFonts w:ascii="Bookman Old Style" w:hAnsi="Bookman Old Style" w:cs="Arial"/>
          <w:b/>
          <w:bCs/>
          <w:sz w:val="22"/>
          <w:szCs w:val="22"/>
        </w:rPr>
      </w:pPr>
      <w:r w:rsidRPr="007918D8">
        <w:rPr>
          <w:rFonts w:ascii="Bookman Old Style" w:hAnsi="Bookman Old Style" w:cs="Arial"/>
          <w:b/>
          <w:bCs/>
          <w:sz w:val="22"/>
          <w:szCs w:val="22"/>
        </w:rPr>
        <w:t>NOME DA PROPONENTE:</w:t>
      </w:r>
    </w:p>
    <w:p w:rsidR="003C64D0" w:rsidRPr="007918D8" w:rsidRDefault="003C64D0" w:rsidP="003C64D0">
      <w:pPr>
        <w:pStyle w:val="Corpodetexto3"/>
        <w:spacing w:after="0" w:line="276" w:lineRule="auto"/>
        <w:jc w:val="both"/>
        <w:rPr>
          <w:rFonts w:ascii="Bookman Old Style" w:hAnsi="Bookman Old Style" w:cs="Arial"/>
          <w:i/>
          <w:iCs/>
          <w:color w:val="000000"/>
          <w:sz w:val="22"/>
          <w:szCs w:val="22"/>
        </w:rPr>
      </w:pPr>
    </w:p>
    <w:p w:rsidR="0050036A" w:rsidRPr="007918D8" w:rsidRDefault="0050036A" w:rsidP="0050036A">
      <w:pPr>
        <w:pStyle w:val="Corpodetexto3"/>
        <w:spacing w:after="0"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4.4 -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50036A" w:rsidRPr="007918D8" w:rsidRDefault="0050036A" w:rsidP="0050036A">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lastRenderedPageBreak/>
        <w:t>4.5 -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50036A" w:rsidRPr="007918D8" w:rsidRDefault="0050036A" w:rsidP="0050036A">
      <w:pPr>
        <w:spacing w:line="276" w:lineRule="auto"/>
        <w:jc w:val="both"/>
        <w:rPr>
          <w:rFonts w:ascii="Bookman Old Style" w:hAnsi="Bookman Old Style" w:cs="Arial"/>
          <w:color w:val="000000"/>
          <w:sz w:val="22"/>
          <w:szCs w:val="22"/>
        </w:rPr>
      </w:pPr>
    </w:p>
    <w:p w:rsidR="0050036A" w:rsidRPr="007918D8" w:rsidRDefault="0050036A" w:rsidP="0050036A">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4.6 - As licitantes que desejarem a autenticação de seus documentos pelo Pregoeiro ou Equipe de Apoio conforme item 4.5., </w:t>
      </w:r>
      <w:proofErr w:type="gramStart"/>
      <w:r w:rsidRPr="007918D8">
        <w:rPr>
          <w:rFonts w:ascii="Bookman Old Style" w:hAnsi="Bookman Old Style" w:cs="Arial"/>
          <w:color w:val="000000"/>
          <w:sz w:val="22"/>
          <w:szCs w:val="22"/>
        </w:rPr>
        <w:t>deverão comparecer</w:t>
      </w:r>
      <w:proofErr w:type="gramEnd"/>
      <w:r w:rsidRPr="007918D8">
        <w:rPr>
          <w:rFonts w:ascii="Bookman Old Style" w:hAnsi="Bookman Old Style" w:cs="Arial"/>
          <w:color w:val="000000"/>
          <w:sz w:val="22"/>
          <w:szCs w:val="22"/>
        </w:rPr>
        <w:t xml:space="preserve"> à Administração Municipal com 01 (um) dia de antecedência a entrega dos envelopes e será cobrada a taxa para tal serviço, de conformidade com a Lei Complementar Municipal nº 024/2006 (Anexo VIII item 3 – Autenticação de documentos, por documento: </w:t>
      </w:r>
      <w:r w:rsidRPr="00983300">
        <w:rPr>
          <w:rFonts w:ascii="Bookman Old Style" w:hAnsi="Bookman Old Style" w:cs="Arial"/>
          <w:b/>
          <w:color w:val="000000"/>
          <w:sz w:val="22"/>
          <w:szCs w:val="22"/>
          <w:u w:val="single"/>
        </w:rPr>
        <w:t>R$ 2,72</w:t>
      </w:r>
      <w:r w:rsidRPr="00983300">
        <w:rPr>
          <w:rFonts w:ascii="Bookman Old Style" w:hAnsi="Bookman Old Style" w:cs="Arial"/>
          <w:color w:val="000000"/>
          <w:sz w:val="22"/>
          <w:szCs w:val="22"/>
          <w:u w:val="single"/>
        </w:rPr>
        <w:t xml:space="preserve"> (dois reais e setenta e dois centavos)</w:t>
      </w:r>
      <w:r w:rsidRPr="007918D8">
        <w:rPr>
          <w:rFonts w:ascii="Bookman Old Style" w:hAnsi="Bookman Old Style" w:cs="Arial"/>
          <w:color w:val="000000"/>
          <w:sz w:val="22"/>
          <w:szCs w:val="22"/>
        </w:rPr>
        <w:t>.</w:t>
      </w:r>
    </w:p>
    <w:p w:rsidR="0050036A" w:rsidRPr="007918D8" w:rsidRDefault="0050036A" w:rsidP="0050036A">
      <w:pPr>
        <w:spacing w:line="276" w:lineRule="auto"/>
        <w:jc w:val="both"/>
        <w:rPr>
          <w:rFonts w:ascii="Bookman Old Style" w:hAnsi="Bookman Old Style" w:cs="Arial"/>
          <w:color w:val="000000"/>
          <w:sz w:val="22"/>
          <w:szCs w:val="22"/>
        </w:rPr>
      </w:pPr>
    </w:p>
    <w:p w:rsidR="003C64D0" w:rsidRPr="007918D8" w:rsidRDefault="003C64D0" w:rsidP="003C64D0">
      <w:pPr>
        <w:spacing w:line="276" w:lineRule="auto"/>
        <w:jc w:val="both"/>
        <w:rPr>
          <w:rFonts w:ascii="Bookman Old Style" w:hAnsi="Bookman Old Style" w:cs="Arial"/>
          <w:b/>
          <w:color w:val="000000"/>
          <w:sz w:val="22"/>
          <w:szCs w:val="22"/>
        </w:rPr>
      </w:pPr>
    </w:p>
    <w:p w:rsidR="003C64D0" w:rsidRPr="007918D8" w:rsidRDefault="003C64D0" w:rsidP="0050036A">
      <w:pPr>
        <w:spacing w:line="276" w:lineRule="auto"/>
        <w:jc w:val="both"/>
        <w:rPr>
          <w:rFonts w:ascii="Bookman Old Style" w:hAnsi="Bookman Old Style" w:cs="Arial"/>
          <w:b/>
          <w:color w:val="000000"/>
          <w:sz w:val="22"/>
          <w:szCs w:val="22"/>
          <w:u w:val="single"/>
        </w:rPr>
      </w:pPr>
      <w:proofErr w:type="gramStart"/>
      <w:r w:rsidRPr="007918D8">
        <w:rPr>
          <w:rFonts w:ascii="Bookman Old Style" w:hAnsi="Bookman Old Style" w:cs="Arial"/>
          <w:b/>
          <w:color w:val="000000"/>
          <w:sz w:val="22"/>
          <w:szCs w:val="22"/>
          <w:u w:val="single"/>
        </w:rPr>
        <w:t>5.7 – VISITA</w:t>
      </w:r>
      <w:proofErr w:type="gramEnd"/>
      <w:r w:rsidRPr="007918D8">
        <w:rPr>
          <w:rFonts w:ascii="Bookman Old Style" w:hAnsi="Bookman Old Style" w:cs="Arial"/>
          <w:b/>
          <w:color w:val="000000"/>
          <w:sz w:val="22"/>
          <w:szCs w:val="22"/>
          <w:u w:val="single"/>
        </w:rPr>
        <w:t xml:space="preserve"> TÉCNICA</w:t>
      </w:r>
    </w:p>
    <w:p w:rsidR="003C64D0" w:rsidRPr="007918D8" w:rsidRDefault="003C64D0" w:rsidP="0050036A">
      <w:pPr>
        <w:spacing w:line="276" w:lineRule="auto"/>
        <w:jc w:val="both"/>
        <w:rPr>
          <w:rFonts w:ascii="Bookman Old Style" w:hAnsi="Bookman Old Style" w:cs="Arial"/>
          <w:b/>
          <w:color w:val="000000"/>
          <w:sz w:val="22"/>
          <w:szCs w:val="22"/>
        </w:rPr>
      </w:pPr>
    </w:p>
    <w:p w:rsidR="003C64D0" w:rsidRPr="007918D8" w:rsidRDefault="003C64D0" w:rsidP="0050036A">
      <w:pPr>
        <w:widowControl w:val="0"/>
        <w:autoSpaceDE w:val="0"/>
        <w:autoSpaceDN w:val="0"/>
        <w:adjustRightInd w:val="0"/>
        <w:spacing w:line="276" w:lineRule="auto"/>
        <w:jc w:val="both"/>
        <w:rPr>
          <w:rFonts w:ascii="Bookman Old Style" w:hAnsi="Bookman Old Style" w:cs="Arial"/>
          <w:sz w:val="22"/>
          <w:szCs w:val="22"/>
        </w:rPr>
      </w:pPr>
      <w:r w:rsidRPr="007918D8">
        <w:rPr>
          <w:rFonts w:ascii="Bookman Old Style" w:hAnsi="Bookman Old Style" w:cs="Arial"/>
          <w:sz w:val="22"/>
          <w:szCs w:val="22"/>
        </w:rPr>
        <w:t xml:space="preserve">5.7.1 - </w:t>
      </w:r>
      <w:r w:rsidRPr="007918D8">
        <w:rPr>
          <w:rFonts w:ascii="Bookman Old Style" w:hAnsi="Bookman Old Style" w:cs="Arial"/>
          <w:b/>
          <w:sz w:val="22"/>
          <w:szCs w:val="22"/>
        </w:rPr>
        <w:t>A visita técnica deverá ser efetuada pelas licitantes interessadas em participar do certame, para conhecimento das instalações com os demais componentes “</w:t>
      </w:r>
      <w:proofErr w:type="spellStart"/>
      <w:r w:rsidRPr="007918D8">
        <w:rPr>
          <w:rFonts w:ascii="Bookman Old Style" w:hAnsi="Bookman Old Style" w:cs="Arial"/>
          <w:b/>
          <w:i/>
          <w:sz w:val="22"/>
          <w:szCs w:val="22"/>
        </w:rPr>
        <w:t>in-loco</w:t>
      </w:r>
      <w:proofErr w:type="spellEnd"/>
      <w:r w:rsidRPr="007918D8">
        <w:rPr>
          <w:rFonts w:ascii="Bookman Old Style" w:hAnsi="Bookman Old Style" w:cs="Arial"/>
          <w:b/>
          <w:sz w:val="22"/>
          <w:szCs w:val="22"/>
        </w:rPr>
        <w:t xml:space="preserve">”, </w:t>
      </w:r>
      <w:r w:rsidRPr="007918D8">
        <w:rPr>
          <w:rFonts w:ascii="Bookman Old Style" w:hAnsi="Bookman Old Style" w:cs="Arial"/>
          <w:b/>
          <w:sz w:val="22"/>
          <w:szCs w:val="22"/>
          <w:u w:val="single"/>
        </w:rPr>
        <w:t>podendo dirimir todas as dúvidas, não sendo admitidas alegações posteriores quanto ao desconhecimento das condições e dos serviços a serem realizados</w:t>
      </w:r>
      <w:r w:rsidRPr="007918D8">
        <w:rPr>
          <w:rFonts w:ascii="Bookman Old Style" w:hAnsi="Bookman Old Style" w:cs="Arial"/>
          <w:b/>
          <w:sz w:val="22"/>
          <w:szCs w:val="22"/>
        </w:rPr>
        <w:t>. A visita técnica será mediante agendamento pelo telefone (13) 3828.4200 – Secretaria Municipal de Saúde, e ser realizada até o 1º (primeiro) dia útil anterior à data de entrega dos envelopes.</w:t>
      </w:r>
    </w:p>
    <w:p w:rsidR="003C64D0" w:rsidRPr="007918D8" w:rsidRDefault="003C64D0" w:rsidP="0050036A">
      <w:pPr>
        <w:widowControl w:val="0"/>
        <w:autoSpaceDE w:val="0"/>
        <w:autoSpaceDN w:val="0"/>
        <w:adjustRightInd w:val="0"/>
        <w:spacing w:line="276" w:lineRule="auto"/>
        <w:jc w:val="both"/>
        <w:rPr>
          <w:rFonts w:ascii="Bookman Old Style" w:hAnsi="Bookman Old Style" w:cs="Arial"/>
          <w:sz w:val="22"/>
          <w:szCs w:val="22"/>
        </w:rPr>
      </w:pPr>
    </w:p>
    <w:p w:rsidR="003C64D0" w:rsidRPr="007918D8" w:rsidRDefault="003C64D0" w:rsidP="0050036A">
      <w:pPr>
        <w:widowControl w:val="0"/>
        <w:autoSpaceDE w:val="0"/>
        <w:autoSpaceDN w:val="0"/>
        <w:adjustRightInd w:val="0"/>
        <w:spacing w:line="276" w:lineRule="auto"/>
        <w:jc w:val="both"/>
        <w:rPr>
          <w:rFonts w:ascii="Bookman Old Style" w:hAnsi="Bookman Old Style" w:cs="Arial"/>
          <w:sz w:val="22"/>
          <w:szCs w:val="22"/>
        </w:rPr>
      </w:pPr>
      <w:r w:rsidRPr="007918D8">
        <w:rPr>
          <w:rFonts w:ascii="Bookman Old Style" w:hAnsi="Bookman Old Style" w:cs="Arial"/>
          <w:sz w:val="22"/>
          <w:szCs w:val="22"/>
        </w:rPr>
        <w:t xml:space="preserve">5.7.2 - A visita técnica será acompanhada por funcionário da Prefeitura Municipal de Registro, encarregado pela rouparia da área da saúde, que emitirá o competente Atestado de Visita </w:t>
      </w:r>
      <w:r w:rsidRPr="007918D8">
        <w:rPr>
          <w:rFonts w:ascii="Bookman Old Style" w:hAnsi="Bookman Old Style" w:cs="Arial"/>
          <w:b/>
          <w:sz w:val="22"/>
          <w:szCs w:val="22"/>
          <w:u w:val="single"/>
        </w:rPr>
        <w:t>que deverá ser apresentado no envelope nº 01 - Proposta de Preços</w:t>
      </w:r>
      <w:r w:rsidRPr="007918D8">
        <w:rPr>
          <w:rFonts w:ascii="Bookman Old Style" w:hAnsi="Bookman Old Style" w:cs="Arial"/>
          <w:sz w:val="22"/>
          <w:szCs w:val="22"/>
        </w:rPr>
        <w:t>.</w:t>
      </w:r>
    </w:p>
    <w:p w:rsidR="003C64D0" w:rsidRPr="007918D8" w:rsidRDefault="003C64D0" w:rsidP="0050036A">
      <w:pPr>
        <w:widowControl w:val="0"/>
        <w:autoSpaceDE w:val="0"/>
        <w:autoSpaceDN w:val="0"/>
        <w:adjustRightInd w:val="0"/>
        <w:spacing w:line="276" w:lineRule="auto"/>
        <w:jc w:val="both"/>
        <w:rPr>
          <w:rFonts w:ascii="Bookman Old Style" w:hAnsi="Bookman Old Style" w:cs="Arial"/>
          <w:sz w:val="22"/>
          <w:szCs w:val="22"/>
        </w:rPr>
      </w:pPr>
    </w:p>
    <w:p w:rsidR="003C64D0" w:rsidRPr="007918D8" w:rsidRDefault="003C64D0" w:rsidP="0050036A">
      <w:pPr>
        <w:widowControl w:val="0"/>
        <w:autoSpaceDE w:val="0"/>
        <w:autoSpaceDN w:val="0"/>
        <w:adjustRightInd w:val="0"/>
        <w:spacing w:line="276" w:lineRule="auto"/>
        <w:jc w:val="both"/>
        <w:rPr>
          <w:rFonts w:ascii="Bookman Old Style" w:hAnsi="Bookman Old Style" w:cs="Arial"/>
          <w:sz w:val="22"/>
          <w:szCs w:val="22"/>
        </w:rPr>
      </w:pPr>
      <w:r w:rsidRPr="007918D8">
        <w:rPr>
          <w:rFonts w:ascii="Bookman Old Style" w:hAnsi="Bookman Old Style" w:cs="Arial"/>
          <w:sz w:val="22"/>
          <w:szCs w:val="22"/>
        </w:rPr>
        <w:t xml:space="preserve">5.7.3 - </w:t>
      </w:r>
      <w:r w:rsidRPr="007918D8">
        <w:rPr>
          <w:rFonts w:ascii="Bookman Old Style" w:hAnsi="Bookman Old Style" w:cs="Arial"/>
          <w:b/>
          <w:sz w:val="22"/>
          <w:szCs w:val="22"/>
        </w:rPr>
        <w:t>A realização da visita técnica será exigida para todos licitantes interessados em participar do certame, sendo que a ausência de apresentação do respectivo atestado acarretará a inabilitação da licitante</w:t>
      </w:r>
      <w:r w:rsidRPr="007918D8">
        <w:rPr>
          <w:rFonts w:ascii="Bookman Old Style" w:hAnsi="Bookman Old Style" w:cs="Arial"/>
          <w:sz w:val="22"/>
          <w:szCs w:val="22"/>
        </w:rPr>
        <w:t>.</w:t>
      </w:r>
    </w:p>
    <w:p w:rsidR="003C64D0" w:rsidRPr="007918D8" w:rsidRDefault="003C64D0" w:rsidP="0050036A">
      <w:pPr>
        <w:widowControl w:val="0"/>
        <w:autoSpaceDE w:val="0"/>
        <w:autoSpaceDN w:val="0"/>
        <w:adjustRightInd w:val="0"/>
        <w:spacing w:line="276" w:lineRule="auto"/>
        <w:jc w:val="both"/>
        <w:rPr>
          <w:rFonts w:ascii="Bookman Old Style" w:hAnsi="Bookman Old Style" w:cs="Arial"/>
          <w:sz w:val="22"/>
          <w:szCs w:val="22"/>
        </w:rPr>
      </w:pPr>
    </w:p>
    <w:p w:rsidR="003C64D0" w:rsidRPr="007918D8" w:rsidRDefault="003C64D0" w:rsidP="0050036A">
      <w:pPr>
        <w:spacing w:line="276" w:lineRule="auto"/>
        <w:jc w:val="both"/>
        <w:rPr>
          <w:rFonts w:ascii="Bookman Old Style" w:hAnsi="Bookman Old Style" w:cs="Arial"/>
          <w:b/>
          <w:color w:val="000000"/>
          <w:sz w:val="22"/>
          <w:szCs w:val="22"/>
        </w:rPr>
      </w:pPr>
      <w:r w:rsidRPr="007918D8">
        <w:rPr>
          <w:rFonts w:ascii="Bookman Old Style" w:hAnsi="Bookman Old Style" w:cs="Arial"/>
          <w:sz w:val="22"/>
          <w:szCs w:val="22"/>
        </w:rPr>
        <w:lastRenderedPageBreak/>
        <w:t xml:space="preserve">5.7.4 - </w:t>
      </w:r>
      <w:r w:rsidRPr="007918D8">
        <w:rPr>
          <w:rFonts w:ascii="Bookman Old Style" w:hAnsi="Bookman Old Style" w:cs="Arial"/>
          <w:b/>
          <w:sz w:val="22"/>
          <w:szCs w:val="22"/>
        </w:rPr>
        <w:t xml:space="preserve">O profissional indicado para visita técnica deverá apresentar credenciamento o qual lhe confira poderes para tanto, assinado pelo(s) representante(s) </w:t>
      </w:r>
      <w:proofErr w:type="gramStart"/>
      <w:r w:rsidRPr="007918D8">
        <w:rPr>
          <w:rFonts w:ascii="Bookman Old Style" w:hAnsi="Bookman Old Style" w:cs="Arial"/>
          <w:b/>
          <w:sz w:val="22"/>
          <w:szCs w:val="22"/>
        </w:rPr>
        <w:t>legal(</w:t>
      </w:r>
      <w:proofErr w:type="gramEnd"/>
      <w:r w:rsidRPr="007918D8">
        <w:rPr>
          <w:rFonts w:ascii="Bookman Old Style" w:hAnsi="Bookman Old Style" w:cs="Arial"/>
          <w:b/>
          <w:sz w:val="22"/>
          <w:szCs w:val="22"/>
        </w:rPr>
        <w:t>is) da licitante</w:t>
      </w:r>
      <w:r w:rsidRPr="007918D8">
        <w:rPr>
          <w:rFonts w:ascii="Bookman Old Style" w:hAnsi="Bookman Old Style" w:cs="Arial"/>
          <w:sz w:val="22"/>
          <w:szCs w:val="22"/>
        </w:rPr>
        <w:t>.</w:t>
      </w:r>
    </w:p>
    <w:p w:rsidR="003C64D0" w:rsidRPr="007918D8" w:rsidRDefault="003C64D0" w:rsidP="0050036A">
      <w:pPr>
        <w:spacing w:line="276" w:lineRule="auto"/>
        <w:jc w:val="both"/>
        <w:rPr>
          <w:rFonts w:ascii="Bookman Old Style" w:hAnsi="Bookman Old Style" w:cs="Arial"/>
          <w:b/>
          <w:color w:val="000000"/>
          <w:sz w:val="22"/>
          <w:szCs w:val="22"/>
        </w:rPr>
      </w:pPr>
    </w:p>
    <w:p w:rsidR="003C64D0" w:rsidRPr="007918D8" w:rsidRDefault="003C64D0" w:rsidP="003C64D0">
      <w:pPr>
        <w:spacing w:line="276" w:lineRule="auto"/>
        <w:jc w:val="both"/>
        <w:rPr>
          <w:rFonts w:ascii="Bookman Old Style" w:hAnsi="Bookman Old Style" w:cs="Arial"/>
          <w:b/>
          <w:bCs/>
          <w:color w:val="000000"/>
          <w:sz w:val="22"/>
          <w:szCs w:val="22"/>
          <w:u w:val="single"/>
        </w:rPr>
      </w:pPr>
    </w:p>
    <w:p w:rsidR="003C64D0" w:rsidRPr="007918D8" w:rsidRDefault="003C64D0" w:rsidP="003C64D0">
      <w:pPr>
        <w:spacing w:line="276" w:lineRule="auto"/>
        <w:jc w:val="both"/>
        <w:rPr>
          <w:rFonts w:ascii="Bookman Old Style" w:hAnsi="Bookman Old Style" w:cs="Arial"/>
          <w:b/>
          <w:color w:val="000000"/>
          <w:sz w:val="22"/>
          <w:szCs w:val="22"/>
        </w:rPr>
      </w:pPr>
      <w:r w:rsidRPr="007918D8">
        <w:rPr>
          <w:rFonts w:ascii="Bookman Old Style" w:hAnsi="Bookman Old Style" w:cs="Arial"/>
          <w:b/>
          <w:bCs/>
          <w:color w:val="000000"/>
          <w:sz w:val="22"/>
          <w:szCs w:val="22"/>
          <w:u w:val="single"/>
        </w:rPr>
        <w:t>6 - DO CONTEÚDO DO ENVELOPE PROPOSTA</w:t>
      </w:r>
    </w:p>
    <w:p w:rsidR="003C64D0" w:rsidRPr="007918D8" w:rsidRDefault="003C64D0" w:rsidP="003C64D0">
      <w:pPr>
        <w:spacing w:line="276" w:lineRule="auto"/>
        <w:jc w:val="both"/>
        <w:rPr>
          <w:rFonts w:ascii="Bookman Old Style" w:hAnsi="Bookman Old Style" w:cs="Arial"/>
          <w:color w:val="000000"/>
          <w:sz w:val="22"/>
          <w:szCs w:val="22"/>
        </w:rPr>
      </w:pPr>
    </w:p>
    <w:p w:rsidR="003C64D0" w:rsidRPr="007918D8" w:rsidRDefault="003C64D0" w:rsidP="003C64D0">
      <w:pPr>
        <w:spacing w:line="276" w:lineRule="auto"/>
        <w:jc w:val="both"/>
        <w:rPr>
          <w:rFonts w:ascii="Bookman Old Style" w:hAnsi="Bookman Old Style" w:cs="Arial"/>
          <w:color w:val="000000"/>
          <w:sz w:val="22"/>
          <w:szCs w:val="22"/>
        </w:rPr>
      </w:pPr>
      <w:r w:rsidRPr="007918D8">
        <w:rPr>
          <w:rFonts w:ascii="Bookman Old Style" w:hAnsi="Bookman Old Style" w:cs="Arial"/>
          <w:color w:val="000000"/>
          <w:sz w:val="22"/>
          <w:szCs w:val="22"/>
        </w:rPr>
        <w:t xml:space="preserve">6.1 - A proposta de preço deverá ser elaborada conforme o modelo da </w:t>
      </w:r>
      <w:r w:rsidRPr="007918D8">
        <w:rPr>
          <w:rFonts w:ascii="Bookman Old Style" w:hAnsi="Bookman Old Style" w:cs="Arial"/>
          <w:b/>
          <w:sz w:val="22"/>
          <w:szCs w:val="22"/>
        </w:rPr>
        <w:t>Planilha de Orçamento – Anexo I</w:t>
      </w:r>
      <w:r w:rsidRPr="007918D8">
        <w:rPr>
          <w:rFonts w:ascii="Bookman Old Style" w:hAnsi="Bookman Old Style" w:cs="Arial"/>
          <w:sz w:val="22"/>
          <w:szCs w:val="22"/>
        </w:rPr>
        <w:t xml:space="preserve"> deste Ed</w:t>
      </w:r>
      <w:r w:rsidRPr="007918D8">
        <w:rPr>
          <w:rFonts w:ascii="Bookman Old Style" w:hAnsi="Bookman Old Style" w:cs="Arial"/>
          <w:color w:val="000000"/>
          <w:sz w:val="22"/>
          <w:szCs w:val="22"/>
        </w:rPr>
        <w:t>ital, que deverá conter os seguintes elementos:</w:t>
      </w:r>
    </w:p>
    <w:p w:rsidR="003C64D0" w:rsidRPr="007918D8" w:rsidRDefault="003C64D0" w:rsidP="003C64D0">
      <w:pPr>
        <w:pStyle w:val="Corpodetexto2"/>
        <w:spacing w:after="0" w:line="276" w:lineRule="auto"/>
        <w:jc w:val="both"/>
        <w:rPr>
          <w:rFonts w:ascii="Bookman Old Style" w:hAnsi="Bookman Old Style" w:cs="Arial"/>
          <w:color w:val="000000"/>
          <w:sz w:val="22"/>
          <w:szCs w:val="22"/>
        </w:rPr>
      </w:pPr>
    </w:p>
    <w:p w:rsidR="003C64D0" w:rsidRPr="007918D8" w:rsidRDefault="003C64D0" w:rsidP="003C64D0">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color w:val="000000"/>
          <w:sz w:val="22"/>
          <w:szCs w:val="22"/>
        </w:rPr>
        <w:t>A denominação; CNPJ, Inscrição Estadual, Inscrição Municipal, endereço/CEP, telefone/fax, e-mail, conta bancária e data</w:t>
      </w:r>
      <w:r w:rsidRPr="007918D8">
        <w:rPr>
          <w:rFonts w:ascii="Bookman Old Style" w:hAnsi="Bookman Old Style" w:cs="Arial"/>
          <w:color w:val="000000"/>
          <w:sz w:val="22"/>
          <w:szCs w:val="22"/>
        </w:rPr>
        <w:t xml:space="preserve">; </w:t>
      </w:r>
    </w:p>
    <w:p w:rsidR="003C64D0" w:rsidRPr="007918D8" w:rsidRDefault="003C64D0" w:rsidP="003C64D0">
      <w:pPr>
        <w:pStyle w:val="Corpodetexto2"/>
        <w:spacing w:after="0" w:line="276" w:lineRule="auto"/>
        <w:ind w:left="720"/>
        <w:jc w:val="both"/>
        <w:rPr>
          <w:rFonts w:ascii="Bookman Old Style" w:hAnsi="Bookman Old Style" w:cs="Arial"/>
          <w:color w:val="000000"/>
          <w:sz w:val="22"/>
          <w:szCs w:val="22"/>
        </w:rPr>
      </w:pPr>
    </w:p>
    <w:p w:rsidR="003C64D0" w:rsidRPr="007918D8" w:rsidRDefault="003C64D0" w:rsidP="003C64D0">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color w:val="000000"/>
          <w:sz w:val="22"/>
          <w:szCs w:val="22"/>
        </w:rPr>
        <w:t>Número do Pregão</w:t>
      </w:r>
      <w:r w:rsidRPr="007918D8">
        <w:rPr>
          <w:rFonts w:ascii="Bookman Old Style" w:hAnsi="Bookman Old Style" w:cs="Arial"/>
          <w:color w:val="000000"/>
          <w:sz w:val="22"/>
          <w:szCs w:val="22"/>
        </w:rPr>
        <w:t xml:space="preserve">; </w:t>
      </w:r>
    </w:p>
    <w:p w:rsidR="003C64D0" w:rsidRPr="007918D8" w:rsidRDefault="003C64D0" w:rsidP="003C64D0">
      <w:pPr>
        <w:pStyle w:val="PargrafodaLista"/>
        <w:rPr>
          <w:rFonts w:ascii="Bookman Old Style" w:hAnsi="Bookman Old Style" w:cs="Arial"/>
          <w:b/>
          <w:color w:val="000000"/>
          <w:sz w:val="22"/>
          <w:szCs w:val="22"/>
        </w:rPr>
      </w:pPr>
    </w:p>
    <w:p w:rsidR="003C64D0" w:rsidRPr="007918D8" w:rsidRDefault="003C64D0" w:rsidP="003C64D0">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color w:val="000000"/>
          <w:sz w:val="22"/>
          <w:szCs w:val="22"/>
        </w:rPr>
        <w:t xml:space="preserve">Descrição do objeto da presente licitação, em conformidade com as especificações da </w:t>
      </w:r>
      <w:r w:rsidRPr="007918D8">
        <w:rPr>
          <w:rFonts w:ascii="Bookman Old Style" w:hAnsi="Bookman Old Style" w:cs="Arial"/>
          <w:b/>
          <w:sz w:val="22"/>
          <w:szCs w:val="22"/>
        </w:rPr>
        <w:t xml:space="preserve">Planilha de Orçamento – </w:t>
      </w:r>
      <w:r w:rsidRPr="007918D8">
        <w:rPr>
          <w:rFonts w:ascii="Bookman Old Style" w:hAnsi="Bookman Old Style" w:cs="Arial"/>
          <w:b/>
          <w:bCs/>
          <w:sz w:val="22"/>
          <w:szCs w:val="22"/>
        </w:rPr>
        <w:t xml:space="preserve">ANEXO I </w:t>
      </w:r>
      <w:r w:rsidRPr="007918D8">
        <w:rPr>
          <w:rFonts w:ascii="Bookman Old Style" w:hAnsi="Bookman Old Style" w:cs="Arial"/>
          <w:b/>
          <w:sz w:val="22"/>
          <w:szCs w:val="22"/>
        </w:rPr>
        <w:t>deste E</w:t>
      </w:r>
      <w:r w:rsidRPr="007918D8">
        <w:rPr>
          <w:rFonts w:ascii="Bookman Old Style" w:hAnsi="Bookman Old Style" w:cs="Arial"/>
          <w:b/>
          <w:color w:val="000000"/>
          <w:sz w:val="22"/>
          <w:szCs w:val="22"/>
        </w:rPr>
        <w:t>dital</w:t>
      </w:r>
      <w:r w:rsidRPr="007918D8">
        <w:rPr>
          <w:rFonts w:ascii="Bookman Old Style" w:hAnsi="Bookman Old Style" w:cs="Arial"/>
          <w:color w:val="000000"/>
          <w:sz w:val="22"/>
          <w:szCs w:val="22"/>
        </w:rPr>
        <w:t>;</w:t>
      </w:r>
    </w:p>
    <w:p w:rsidR="003C64D0" w:rsidRPr="007918D8" w:rsidRDefault="003C64D0" w:rsidP="003C64D0">
      <w:pPr>
        <w:pStyle w:val="PargrafodaLista"/>
        <w:rPr>
          <w:rFonts w:ascii="Bookman Old Style" w:hAnsi="Bookman Old Style" w:cs="Arial"/>
          <w:b/>
          <w:sz w:val="22"/>
          <w:szCs w:val="22"/>
        </w:rPr>
      </w:pPr>
    </w:p>
    <w:p w:rsidR="003C64D0" w:rsidRPr="007918D8" w:rsidRDefault="003C64D0" w:rsidP="003C64D0">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sz w:val="22"/>
          <w:szCs w:val="22"/>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7918D8">
        <w:rPr>
          <w:rFonts w:ascii="Bookman Old Style" w:hAnsi="Bookman Old Style" w:cs="Arial"/>
          <w:sz w:val="22"/>
          <w:szCs w:val="22"/>
        </w:rPr>
        <w:t>;</w:t>
      </w:r>
    </w:p>
    <w:p w:rsidR="003C64D0" w:rsidRPr="007918D8" w:rsidRDefault="003C64D0" w:rsidP="003C64D0">
      <w:pPr>
        <w:pStyle w:val="PargrafodaLista"/>
        <w:rPr>
          <w:rFonts w:ascii="Bookman Old Style" w:hAnsi="Bookman Old Style" w:cs="Arial"/>
          <w:b/>
          <w:color w:val="000000"/>
          <w:sz w:val="22"/>
          <w:szCs w:val="22"/>
        </w:rPr>
      </w:pPr>
    </w:p>
    <w:p w:rsidR="003C64D0" w:rsidRPr="007918D8" w:rsidRDefault="003C64D0" w:rsidP="003C64D0">
      <w:pPr>
        <w:pStyle w:val="Corpodetexto2"/>
        <w:numPr>
          <w:ilvl w:val="0"/>
          <w:numId w:val="2"/>
        </w:numPr>
        <w:spacing w:after="0" w:line="276" w:lineRule="auto"/>
        <w:ind w:hanging="294"/>
        <w:jc w:val="both"/>
        <w:rPr>
          <w:rFonts w:ascii="Bookman Old Style" w:hAnsi="Bookman Old Style" w:cs="Arial"/>
          <w:color w:val="000000"/>
          <w:sz w:val="22"/>
          <w:szCs w:val="22"/>
        </w:rPr>
      </w:pPr>
      <w:r w:rsidRPr="007918D8">
        <w:rPr>
          <w:rFonts w:ascii="Bookman Old Style" w:hAnsi="Bookman Old Style" w:cs="Arial"/>
          <w:b/>
          <w:color w:val="000000"/>
          <w:sz w:val="22"/>
          <w:szCs w:val="22"/>
        </w:rPr>
        <w:t>Prazo de validade da proposta de no mínimo 60 (sessenta) dias</w:t>
      </w:r>
      <w:r w:rsidRPr="007918D8">
        <w:rPr>
          <w:rFonts w:ascii="Bookman Old Style" w:hAnsi="Bookman Old Style" w:cs="Arial"/>
          <w:color w:val="000000"/>
          <w:sz w:val="22"/>
          <w:szCs w:val="22"/>
        </w:rPr>
        <w:t>.</w:t>
      </w:r>
    </w:p>
    <w:p w:rsidR="003C64D0" w:rsidRPr="007918D8" w:rsidRDefault="003C64D0" w:rsidP="003C64D0">
      <w:pPr>
        <w:pStyle w:val="WW-Corpodetexto3"/>
        <w:tabs>
          <w:tab w:val="left" w:pos="1080"/>
        </w:tabs>
        <w:spacing w:line="276" w:lineRule="auto"/>
        <w:rPr>
          <w:rFonts w:ascii="Bookman Old Style" w:hAnsi="Bookman Old Style" w:cs="Arial"/>
          <w:sz w:val="22"/>
          <w:szCs w:val="22"/>
          <w:lang w:eastAsia="pt-BR"/>
        </w:rPr>
      </w:pPr>
    </w:p>
    <w:p w:rsidR="0050036A" w:rsidRPr="007918D8" w:rsidRDefault="0050036A" w:rsidP="003C64D0">
      <w:pPr>
        <w:pStyle w:val="WW-Corpodetexto3"/>
        <w:tabs>
          <w:tab w:val="left" w:pos="1080"/>
        </w:tabs>
        <w:spacing w:line="276" w:lineRule="auto"/>
        <w:rPr>
          <w:rFonts w:ascii="Bookman Old Style" w:hAnsi="Bookman Old Style" w:cs="Arial"/>
          <w:sz w:val="22"/>
          <w:szCs w:val="22"/>
          <w:lang w:eastAsia="pt-BR"/>
        </w:rPr>
      </w:pPr>
      <w:r w:rsidRPr="007918D8">
        <w:rPr>
          <w:rFonts w:ascii="Bookman Old Style" w:hAnsi="Bookman Old Style" w:cs="Arial"/>
          <w:sz w:val="22"/>
          <w:szCs w:val="22"/>
          <w:lang w:eastAsia="pt-BR"/>
        </w:rPr>
        <w:t>6.2 - Ocorrendo divergências entre o preço unitário e o valor total, prevalecerá o unitário, com a respectiva correção do valor total, ato em que o Pregoeiro fará constar na ata de julgamento.</w:t>
      </w:r>
    </w:p>
    <w:p w:rsidR="0050036A" w:rsidRPr="007918D8" w:rsidRDefault="0050036A" w:rsidP="003C64D0">
      <w:pPr>
        <w:pStyle w:val="WW-Corpodetexto3"/>
        <w:tabs>
          <w:tab w:val="left" w:pos="1080"/>
        </w:tabs>
        <w:spacing w:line="276" w:lineRule="auto"/>
        <w:rPr>
          <w:rFonts w:ascii="Bookman Old Style" w:hAnsi="Bookman Old Style" w:cs="Arial"/>
          <w:sz w:val="22"/>
          <w:szCs w:val="22"/>
          <w:lang w:eastAsia="pt-BR"/>
        </w:rPr>
      </w:pPr>
    </w:p>
    <w:p w:rsidR="003C64D0" w:rsidRPr="007918D8" w:rsidRDefault="0050036A" w:rsidP="003C64D0">
      <w:pPr>
        <w:pStyle w:val="WW-Corpodetexto3"/>
        <w:tabs>
          <w:tab w:val="left" w:pos="1080"/>
        </w:tabs>
        <w:spacing w:line="276" w:lineRule="auto"/>
        <w:rPr>
          <w:rFonts w:ascii="Bookman Old Style" w:hAnsi="Bookman Old Style" w:cs="Arial"/>
          <w:sz w:val="22"/>
          <w:szCs w:val="22"/>
          <w:lang w:eastAsia="pt-BR"/>
        </w:rPr>
      </w:pPr>
      <w:r w:rsidRPr="007918D8">
        <w:rPr>
          <w:rFonts w:ascii="Bookman Old Style" w:hAnsi="Bookman Old Style" w:cs="Arial"/>
          <w:sz w:val="22"/>
          <w:szCs w:val="22"/>
          <w:lang w:eastAsia="pt-BR"/>
        </w:rPr>
        <w:t xml:space="preserve">6.3 </w:t>
      </w:r>
      <w:r w:rsidR="003C64D0" w:rsidRPr="007918D8">
        <w:rPr>
          <w:rFonts w:ascii="Bookman Old Style" w:hAnsi="Bookman Old Style" w:cs="Arial"/>
          <w:sz w:val="22"/>
          <w:szCs w:val="22"/>
          <w:lang w:eastAsia="pt-BR"/>
        </w:rPr>
        <w:t xml:space="preserve">- A omissão de qualquer despesa necessária </w:t>
      </w:r>
      <w:proofErr w:type="gramStart"/>
      <w:r w:rsidR="003C64D0" w:rsidRPr="007918D8">
        <w:rPr>
          <w:rFonts w:ascii="Bookman Old Style" w:hAnsi="Bookman Old Style" w:cs="Arial"/>
          <w:sz w:val="22"/>
          <w:szCs w:val="22"/>
          <w:lang w:eastAsia="pt-BR"/>
        </w:rPr>
        <w:t>a</w:t>
      </w:r>
      <w:proofErr w:type="gramEnd"/>
      <w:r w:rsidR="003C64D0" w:rsidRPr="007918D8">
        <w:rPr>
          <w:rFonts w:ascii="Bookman Old Style" w:hAnsi="Bookman Old Style" w:cs="Arial"/>
          <w:sz w:val="22"/>
          <w:szCs w:val="22"/>
          <w:lang w:eastAsia="pt-BR"/>
        </w:rPr>
        <w:t xml:space="preserve"> perfeita execução dos serviços do objeto desta licitação, será interpretada como não existente ou já incluída nos preços, não podendo a licitante pleitear acréscimo após a abertura das propostas.</w:t>
      </w:r>
    </w:p>
    <w:p w:rsidR="003C64D0" w:rsidRPr="007918D8" w:rsidRDefault="003C64D0" w:rsidP="003C64D0">
      <w:pPr>
        <w:tabs>
          <w:tab w:val="left" w:pos="1080"/>
        </w:tabs>
        <w:spacing w:line="276" w:lineRule="auto"/>
        <w:jc w:val="both"/>
        <w:rPr>
          <w:rFonts w:ascii="Bookman Old Style" w:hAnsi="Bookman Old Style" w:cs="Arial"/>
          <w:sz w:val="22"/>
          <w:szCs w:val="22"/>
        </w:rPr>
      </w:pPr>
    </w:p>
    <w:p w:rsidR="003C64D0" w:rsidRDefault="00EE0C4C" w:rsidP="003C64D0">
      <w:pPr>
        <w:pStyle w:val="WW-Recuodecorpodetexto3"/>
        <w:spacing w:line="276" w:lineRule="auto"/>
        <w:ind w:left="0" w:firstLine="0"/>
        <w:rPr>
          <w:rFonts w:ascii="Bookman Old Style" w:hAnsi="Bookman Old Style" w:cs="Arial"/>
          <w:sz w:val="22"/>
          <w:szCs w:val="22"/>
        </w:rPr>
      </w:pPr>
      <w:r>
        <w:rPr>
          <w:rFonts w:ascii="Bookman Old Style" w:hAnsi="Bookman Old Style" w:cs="Arial"/>
          <w:sz w:val="22"/>
          <w:szCs w:val="22"/>
        </w:rPr>
        <w:lastRenderedPageBreak/>
        <w:t>6.4</w:t>
      </w:r>
      <w:r w:rsidR="003C64D0" w:rsidRPr="007918D8">
        <w:rPr>
          <w:rFonts w:ascii="Bookman Old Style" w:hAnsi="Bookman Old Style" w:cs="Arial"/>
          <w:sz w:val="22"/>
          <w:szCs w:val="22"/>
        </w:rPr>
        <w:t xml:space="preserve"> - O valor unitário máximo que a Administração se dispõe a pagar por item conforme planilha de cotação de preços de folhas fls. 04/06 constantes nos autos do processo, é de:</w:t>
      </w:r>
    </w:p>
    <w:p w:rsidR="00983300" w:rsidRPr="007918D8" w:rsidRDefault="00983300" w:rsidP="003C64D0">
      <w:pPr>
        <w:pStyle w:val="WW-Recuodecorpodetexto3"/>
        <w:spacing w:line="276" w:lineRule="auto"/>
        <w:ind w:left="0" w:firstLine="0"/>
        <w:rPr>
          <w:rFonts w:ascii="Bookman Old Style" w:hAnsi="Bookman Old Style" w:cs="Arial"/>
          <w:sz w:val="22"/>
          <w:szCs w:val="22"/>
        </w:rPr>
      </w:pPr>
    </w:p>
    <w:p w:rsidR="003C64D0" w:rsidRPr="007918D8" w:rsidRDefault="003C64D0" w:rsidP="0050036A">
      <w:pPr>
        <w:pStyle w:val="WW-Recuodecorpodetexto3"/>
        <w:spacing w:line="300" w:lineRule="atLeast"/>
        <w:ind w:left="0" w:right="-48" w:firstLine="0"/>
        <w:rPr>
          <w:rFonts w:ascii="Bookman Old Style" w:hAnsi="Bookman Old Style" w:cs="Arial"/>
          <w:sz w:val="22"/>
          <w:szCs w:val="22"/>
        </w:rPr>
      </w:pPr>
    </w:p>
    <w:tbl>
      <w:tblPr>
        <w:tblStyle w:val="Tabelacomgrade"/>
        <w:tblW w:w="10446" w:type="dxa"/>
        <w:jc w:val="center"/>
        <w:tblLayout w:type="fixed"/>
        <w:tblLook w:val="04A0"/>
      </w:tblPr>
      <w:tblGrid>
        <w:gridCol w:w="801"/>
        <w:gridCol w:w="1106"/>
        <w:gridCol w:w="1009"/>
        <w:gridCol w:w="3463"/>
        <w:gridCol w:w="2020"/>
        <w:gridCol w:w="2047"/>
      </w:tblGrid>
      <w:tr w:rsidR="003C64D0" w:rsidTr="002527DD">
        <w:trPr>
          <w:trHeight w:val="672"/>
          <w:jc w:val="center"/>
        </w:trPr>
        <w:tc>
          <w:tcPr>
            <w:tcW w:w="801"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ITEM</w:t>
            </w:r>
          </w:p>
        </w:tc>
        <w:tc>
          <w:tcPr>
            <w:tcW w:w="1106"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QUANT.</w:t>
            </w:r>
          </w:p>
        </w:tc>
        <w:tc>
          <w:tcPr>
            <w:tcW w:w="1009"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UNID.</w:t>
            </w:r>
          </w:p>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MED.</w:t>
            </w:r>
          </w:p>
        </w:tc>
        <w:tc>
          <w:tcPr>
            <w:tcW w:w="3463"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DESCRIÇÃO</w:t>
            </w:r>
          </w:p>
        </w:tc>
        <w:tc>
          <w:tcPr>
            <w:tcW w:w="2020"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MÉDIO UNITÁRIO</w:t>
            </w:r>
          </w:p>
        </w:tc>
        <w:tc>
          <w:tcPr>
            <w:tcW w:w="2047"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MÉDIO TOTAL</w:t>
            </w:r>
          </w:p>
        </w:tc>
      </w:tr>
      <w:tr w:rsidR="003C64D0" w:rsidTr="002527DD">
        <w:trPr>
          <w:trHeight w:val="1842"/>
          <w:jc w:val="center"/>
        </w:trPr>
        <w:tc>
          <w:tcPr>
            <w:tcW w:w="801" w:type="dxa"/>
            <w:shd w:val="clear" w:color="auto" w:fill="EEECE1" w:themeFill="background2"/>
            <w:vAlign w:val="center"/>
          </w:tcPr>
          <w:p w:rsidR="003C64D0" w:rsidRPr="00425E3C" w:rsidRDefault="003C64D0" w:rsidP="003C64D0">
            <w:pPr>
              <w:pStyle w:val="WW-Recuodecorpodetexto3"/>
              <w:spacing w:line="300" w:lineRule="atLeast"/>
              <w:ind w:left="0" w:right="-48" w:firstLine="0"/>
              <w:jc w:val="center"/>
              <w:rPr>
                <w:rFonts w:ascii="Bookman Old Style" w:hAnsi="Bookman Old Style" w:cs="Arial"/>
                <w:szCs w:val="22"/>
              </w:rPr>
            </w:pPr>
            <w:proofErr w:type="gramStart"/>
            <w:r w:rsidRPr="00425E3C">
              <w:rPr>
                <w:rFonts w:ascii="Bookman Old Style" w:hAnsi="Bookman Old Style" w:cs="Arial"/>
                <w:szCs w:val="22"/>
              </w:rPr>
              <w:t>1</w:t>
            </w:r>
            <w:proofErr w:type="gramEnd"/>
          </w:p>
        </w:tc>
        <w:tc>
          <w:tcPr>
            <w:tcW w:w="1106" w:type="dxa"/>
            <w:shd w:val="clear" w:color="auto" w:fill="EEECE1" w:themeFill="background2"/>
            <w:vAlign w:val="center"/>
          </w:tcPr>
          <w:p w:rsidR="003C64D0" w:rsidRPr="00425E3C" w:rsidRDefault="003C64D0" w:rsidP="003C64D0">
            <w:pPr>
              <w:pStyle w:val="WW-Recuodecorpodetexto3"/>
              <w:spacing w:line="300" w:lineRule="atLeast"/>
              <w:ind w:left="0" w:right="-48" w:firstLine="0"/>
              <w:jc w:val="center"/>
              <w:rPr>
                <w:rFonts w:ascii="Bookman Old Style" w:hAnsi="Bookman Old Style" w:cs="Arial"/>
                <w:szCs w:val="22"/>
              </w:rPr>
            </w:pPr>
            <w:r>
              <w:rPr>
                <w:rFonts w:ascii="Bookman Old Style" w:hAnsi="Bookman Old Style" w:cs="Arial"/>
                <w:szCs w:val="22"/>
              </w:rPr>
              <w:t xml:space="preserve">2.500 </w:t>
            </w:r>
          </w:p>
        </w:tc>
        <w:tc>
          <w:tcPr>
            <w:tcW w:w="1009" w:type="dxa"/>
            <w:shd w:val="clear" w:color="auto" w:fill="EEECE1" w:themeFill="background2"/>
            <w:vAlign w:val="center"/>
          </w:tcPr>
          <w:p w:rsidR="003C64D0" w:rsidRPr="00425E3C" w:rsidRDefault="003C64D0" w:rsidP="003C64D0">
            <w:pPr>
              <w:pStyle w:val="WW-Recuodecorpodetexto3"/>
              <w:spacing w:line="300" w:lineRule="atLeast"/>
              <w:ind w:left="0" w:right="-48" w:firstLine="0"/>
              <w:jc w:val="center"/>
              <w:rPr>
                <w:rFonts w:ascii="Bookman Old Style" w:hAnsi="Bookman Old Style" w:cs="Arial"/>
                <w:sz w:val="18"/>
                <w:szCs w:val="18"/>
              </w:rPr>
            </w:pPr>
            <w:r>
              <w:rPr>
                <w:rFonts w:ascii="Bookman Old Style" w:hAnsi="Bookman Old Style" w:cs="Arial"/>
                <w:szCs w:val="22"/>
              </w:rPr>
              <w:t>Kg</w:t>
            </w:r>
          </w:p>
        </w:tc>
        <w:tc>
          <w:tcPr>
            <w:tcW w:w="3463" w:type="dxa"/>
            <w:shd w:val="clear" w:color="auto" w:fill="EEECE1" w:themeFill="background2"/>
          </w:tcPr>
          <w:p w:rsidR="003C64D0" w:rsidRDefault="002C7B59" w:rsidP="003C64D0">
            <w:pPr>
              <w:pStyle w:val="WW-Recuodecorpodetexto3"/>
              <w:ind w:left="0" w:firstLine="0"/>
              <w:rPr>
                <w:rFonts w:ascii="Bookman Old Style" w:hAnsi="Bookman Old Style" w:cs="Arial"/>
                <w:szCs w:val="24"/>
              </w:rPr>
            </w:pPr>
            <w:r>
              <w:rPr>
                <w:rFonts w:ascii="Bookman Old Style" w:hAnsi="Bookman Old Style" w:cs="Arial"/>
                <w:szCs w:val="24"/>
              </w:rPr>
              <w:t xml:space="preserve">Lavagem (processamento) de rouparia hospitalar. </w:t>
            </w:r>
            <w:r w:rsidR="003C64D0">
              <w:rPr>
                <w:rFonts w:ascii="Bookman Old Style" w:hAnsi="Bookman Old Style" w:cs="Arial"/>
                <w:szCs w:val="24"/>
              </w:rPr>
              <w:t>Serviços de pesagem, lavagem, centrifugação, secagem, separação, dobra e embalagem de roupa hospitalar (lençóis, toalhas, fronhas e jalecos).</w:t>
            </w:r>
          </w:p>
        </w:tc>
        <w:tc>
          <w:tcPr>
            <w:tcW w:w="2020" w:type="dxa"/>
            <w:shd w:val="clear" w:color="auto" w:fill="EEECE1" w:themeFill="background2"/>
            <w:vAlign w:val="center"/>
          </w:tcPr>
          <w:p w:rsidR="003C64D0" w:rsidRDefault="003C64D0" w:rsidP="003C64D0">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R$ 6,50</w:t>
            </w:r>
          </w:p>
        </w:tc>
        <w:tc>
          <w:tcPr>
            <w:tcW w:w="2047" w:type="dxa"/>
            <w:shd w:val="clear" w:color="auto" w:fill="EEECE1" w:themeFill="background2"/>
            <w:vAlign w:val="center"/>
          </w:tcPr>
          <w:p w:rsidR="003C64D0" w:rsidRDefault="003C64D0" w:rsidP="003C64D0">
            <w:pPr>
              <w:pStyle w:val="WW-Recuodecorpodetexto3"/>
              <w:spacing w:line="300" w:lineRule="atLeast"/>
              <w:ind w:left="0" w:right="-48" w:firstLine="0"/>
              <w:jc w:val="center"/>
              <w:rPr>
                <w:rFonts w:ascii="Bookman Old Style" w:hAnsi="Bookman Old Style" w:cs="Arial"/>
                <w:szCs w:val="24"/>
              </w:rPr>
            </w:pPr>
            <w:r>
              <w:rPr>
                <w:rFonts w:ascii="Bookman Old Style" w:hAnsi="Bookman Old Style" w:cs="Arial"/>
                <w:szCs w:val="24"/>
              </w:rPr>
              <w:t>R$ 16.250,00</w:t>
            </w:r>
          </w:p>
        </w:tc>
      </w:tr>
      <w:tr w:rsidR="003C64D0" w:rsidTr="002527DD">
        <w:tblPrEx>
          <w:tblCellMar>
            <w:left w:w="70" w:type="dxa"/>
            <w:right w:w="70" w:type="dxa"/>
          </w:tblCellMar>
          <w:tblLook w:val="0000"/>
        </w:tblPrEx>
        <w:trPr>
          <w:gridBefore w:val="4"/>
          <w:wBefore w:w="6379" w:type="dxa"/>
          <w:trHeight w:val="552"/>
          <w:jc w:val="center"/>
        </w:trPr>
        <w:tc>
          <w:tcPr>
            <w:tcW w:w="2020" w:type="dxa"/>
            <w:tcBorders>
              <w:bottom w:val="single" w:sz="4" w:space="0" w:color="auto"/>
            </w:tcBorders>
            <w:shd w:val="clear" w:color="auto" w:fill="EEECE1" w:themeFill="background2"/>
            <w:vAlign w:val="center"/>
          </w:tcPr>
          <w:p w:rsidR="003C64D0" w:rsidRPr="003B2AFD" w:rsidRDefault="003C64D0" w:rsidP="003C64D0">
            <w:pPr>
              <w:widowControl w:val="0"/>
              <w:autoSpaceDE w:val="0"/>
              <w:autoSpaceDN w:val="0"/>
              <w:adjustRightInd w:val="0"/>
              <w:rPr>
                <w:rFonts w:ascii="Bookman Old Style" w:hAnsi="Bookman Old Style" w:cs="Arial"/>
                <w:b/>
                <w:sz w:val="20"/>
                <w:szCs w:val="20"/>
                <w:lang w:eastAsia="ar-SA"/>
              </w:rPr>
            </w:pPr>
            <w:r w:rsidRPr="003B2AFD">
              <w:rPr>
                <w:rFonts w:ascii="Bookman Old Style" w:hAnsi="Bookman Old Style" w:cs="Arial"/>
                <w:b/>
                <w:sz w:val="20"/>
                <w:szCs w:val="20"/>
                <w:lang w:eastAsia="ar-SA"/>
              </w:rPr>
              <w:t>VALOR TOTAL ESTIMADO</w:t>
            </w:r>
          </w:p>
        </w:tc>
        <w:tc>
          <w:tcPr>
            <w:tcW w:w="2047" w:type="dxa"/>
            <w:tcBorders>
              <w:bottom w:val="single" w:sz="4" w:space="0" w:color="auto"/>
            </w:tcBorders>
            <w:shd w:val="clear" w:color="auto" w:fill="EEECE1" w:themeFill="background2"/>
            <w:vAlign w:val="center"/>
          </w:tcPr>
          <w:p w:rsidR="003C64D0" w:rsidRPr="00F4459E" w:rsidRDefault="003C64D0" w:rsidP="003C64D0">
            <w:pPr>
              <w:widowControl w:val="0"/>
              <w:autoSpaceDE w:val="0"/>
              <w:autoSpaceDN w:val="0"/>
              <w:adjustRightInd w:val="0"/>
              <w:jc w:val="center"/>
              <w:rPr>
                <w:rFonts w:ascii="Bookman Old Style" w:hAnsi="Bookman Old Style" w:cs="Arial"/>
                <w:b/>
                <w:lang w:eastAsia="ar-SA"/>
              </w:rPr>
            </w:pPr>
            <w:r w:rsidRPr="00F4459E">
              <w:rPr>
                <w:rFonts w:ascii="Bookman Old Style" w:hAnsi="Bookman Old Style" w:cs="Arial"/>
                <w:b/>
                <w:lang w:eastAsia="ar-SA"/>
              </w:rPr>
              <w:t xml:space="preserve">R$ </w:t>
            </w:r>
            <w:r>
              <w:rPr>
                <w:rFonts w:ascii="Bookman Old Style" w:hAnsi="Bookman Old Style" w:cs="Arial"/>
                <w:b/>
                <w:lang w:eastAsia="ar-SA"/>
              </w:rPr>
              <w:t>16.250,00</w:t>
            </w:r>
          </w:p>
        </w:tc>
      </w:tr>
    </w:tbl>
    <w:p w:rsidR="003C64D0" w:rsidRDefault="003C64D0" w:rsidP="003C64D0">
      <w:pPr>
        <w:pStyle w:val="Corpodetexto"/>
        <w:spacing w:after="0" w:line="276" w:lineRule="auto"/>
      </w:pPr>
    </w:p>
    <w:p w:rsidR="007918D8" w:rsidRDefault="007918D8" w:rsidP="003C64D0">
      <w:pPr>
        <w:pStyle w:val="Corpodetexto"/>
        <w:spacing w:after="0" w:line="276" w:lineRule="auto"/>
        <w:rPr>
          <w:rFonts w:ascii="Bookman Old Style" w:hAnsi="Bookman Old Style" w:cs="Arial"/>
          <w:b/>
          <w:bCs/>
          <w:color w:val="000000"/>
          <w:u w:val="single"/>
        </w:rPr>
      </w:pPr>
    </w:p>
    <w:p w:rsidR="003C64D0" w:rsidRPr="00E809E0" w:rsidRDefault="003C64D0" w:rsidP="003C64D0">
      <w:pPr>
        <w:pStyle w:val="Corpodetexto"/>
        <w:spacing w:after="0" w:line="276" w:lineRule="auto"/>
        <w:rPr>
          <w:rFonts w:ascii="Bookman Old Style" w:hAnsi="Bookman Old Style" w:cs="Arial"/>
          <w:bCs/>
          <w:sz w:val="22"/>
          <w:szCs w:val="22"/>
        </w:rPr>
      </w:pPr>
      <w:r w:rsidRPr="00E809E0">
        <w:rPr>
          <w:rFonts w:ascii="Bookman Old Style" w:hAnsi="Bookman Old Style" w:cs="Arial"/>
          <w:b/>
          <w:bCs/>
          <w:color w:val="000000"/>
          <w:sz w:val="22"/>
          <w:szCs w:val="22"/>
          <w:u w:val="single"/>
        </w:rPr>
        <w:t>7 - DO CONTEÚDO DO ENVELOPE Nº 02 “HABILITAÇÃO”</w:t>
      </w:r>
    </w:p>
    <w:p w:rsidR="003C64D0" w:rsidRPr="00E809E0" w:rsidRDefault="003C64D0" w:rsidP="003C64D0">
      <w:pPr>
        <w:spacing w:line="276" w:lineRule="auto"/>
        <w:jc w:val="both"/>
        <w:rPr>
          <w:rFonts w:ascii="Bookman Old Style" w:hAnsi="Bookman Old Style" w:cs="Arial"/>
          <w:color w:val="000000"/>
          <w:sz w:val="22"/>
          <w:szCs w:val="22"/>
        </w:rPr>
      </w:pPr>
    </w:p>
    <w:p w:rsidR="003C64D0" w:rsidRPr="00E809E0" w:rsidRDefault="003C64D0" w:rsidP="003C64D0">
      <w:pPr>
        <w:pStyle w:val="Default"/>
        <w:autoSpaceDE/>
        <w:autoSpaceDN/>
        <w:adjustRightInd/>
        <w:spacing w:line="276" w:lineRule="auto"/>
        <w:jc w:val="both"/>
        <w:rPr>
          <w:rFonts w:ascii="Bookman Old Style" w:hAnsi="Bookman Old Style" w:cs="Arial"/>
          <w:sz w:val="22"/>
          <w:szCs w:val="22"/>
        </w:rPr>
      </w:pPr>
      <w:r w:rsidRPr="00E809E0">
        <w:rPr>
          <w:rFonts w:ascii="Bookman Old Style" w:hAnsi="Bookman Old Style" w:cs="Arial"/>
          <w:sz w:val="22"/>
          <w:szCs w:val="22"/>
        </w:rPr>
        <w:t>7.1 –</w:t>
      </w:r>
      <w:r w:rsidRPr="00E809E0">
        <w:rPr>
          <w:rFonts w:ascii="Bookman Old Style" w:hAnsi="Bookman Old Style" w:cs="Arial"/>
          <w:b/>
          <w:sz w:val="22"/>
          <w:szCs w:val="22"/>
        </w:rPr>
        <w:t xml:space="preserve"> Envelope nº 02 - "Habilitação"</w:t>
      </w:r>
      <w:r w:rsidRPr="00E809E0">
        <w:rPr>
          <w:rFonts w:ascii="Bookman Old Style" w:hAnsi="Bookman Old Style" w:cs="Arial"/>
          <w:sz w:val="22"/>
          <w:szCs w:val="22"/>
        </w:rPr>
        <w:t xml:space="preserve"> </w:t>
      </w:r>
      <w:r w:rsidRPr="00E809E0">
        <w:rPr>
          <w:rFonts w:ascii="Bookman Old Style" w:hAnsi="Bookman Old Style" w:cs="Arial"/>
          <w:b/>
          <w:sz w:val="22"/>
          <w:szCs w:val="22"/>
        </w:rPr>
        <w:t>deverá conter os documentos a seguir relacionados os quais dizem respeito a</w:t>
      </w:r>
      <w:r w:rsidRPr="00E809E0">
        <w:rPr>
          <w:rFonts w:ascii="Bookman Old Style" w:hAnsi="Bookman Old Style" w:cs="Arial"/>
          <w:sz w:val="22"/>
          <w:szCs w:val="22"/>
        </w:rPr>
        <w:t>:</w:t>
      </w:r>
    </w:p>
    <w:p w:rsidR="003C64D0" w:rsidRPr="00E809E0" w:rsidRDefault="003C64D0" w:rsidP="003C64D0">
      <w:pPr>
        <w:spacing w:line="276" w:lineRule="auto"/>
        <w:jc w:val="both"/>
        <w:rPr>
          <w:rFonts w:ascii="Bookman Old Style" w:hAnsi="Bookman Old Style" w:cs="Arial"/>
          <w:b/>
          <w:bCs/>
          <w:color w:val="000000"/>
          <w:sz w:val="22"/>
          <w:szCs w:val="22"/>
        </w:rPr>
      </w:pPr>
    </w:p>
    <w:p w:rsidR="003C64D0" w:rsidRPr="00E809E0" w:rsidRDefault="003C64D0" w:rsidP="00F8644F">
      <w:pPr>
        <w:pStyle w:val="PargrafodaLista"/>
        <w:numPr>
          <w:ilvl w:val="2"/>
          <w:numId w:val="9"/>
        </w:numPr>
        <w:spacing w:line="276" w:lineRule="auto"/>
        <w:jc w:val="both"/>
        <w:rPr>
          <w:rFonts w:ascii="Bookman Old Style" w:hAnsi="Bookman Old Style" w:cs="Arial"/>
          <w:color w:val="000000"/>
          <w:sz w:val="22"/>
          <w:szCs w:val="22"/>
        </w:rPr>
      </w:pPr>
      <w:r w:rsidRPr="00E809E0">
        <w:rPr>
          <w:rFonts w:ascii="Bookman Old Style" w:hAnsi="Bookman Old Style" w:cs="Arial"/>
          <w:b/>
          <w:bCs/>
          <w:color w:val="000000"/>
          <w:sz w:val="22"/>
          <w:szCs w:val="22"/>
        </w:rPr>
        <w:t>- HABILITAÇÃO JURÍDICA</w:t>
      </w:r>
    </w:p>
    <w:p w:rsidR="003C64D0" w:rsidRPr="00E809E0" w:rsidRDefault="003C64D0" w:rsidP="003C64D0">
      <w:pPr>
        <w:spacing w:line="276" w:lineRule="auto"/>
        <w:jc w:val="both"/>
        <w:rPr>
          <w:rFonts w:ascii="Bookman Old Style" w:hAnsi="Bookman Old Style" w:cs="Arial"/>
          <w:color w:val="000000"/>
          <w:sz w:val="22"/>
          <w:szCs w:val="22"/>
        </w:rPr>
      </w:pPr>
    </w:p>
    <w:p w:rsidR="003C64D0" w:rsidRPr="00E809E0" w:rsidRDefault="003C64D0" w:rsidP="00F8644F">
      <w:pPr>
        <w:pStyle w:val="PargrafodaLista"/>
        <w:numPr>
          <w:ilvl w:val="0"/>
          <w:numId w:val="12"/>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Registro comercial, no caso de empresa individual;</w:t>
      </w:r>
    </w:p>
    <w:p w:rsidR="003C64D0" w:rsidRPr="00E809E0" w:rsidRDefault="003C64D0" w:rsidP="003C64D0">
      <w:pPr>
        <w:spacing w:line="276" w:lineRule="auto"/>
        <w:jc w:val="both"/>
        <w:rPr>
          <w:rFonts w:ascii="Bookman Old Style" w:hAnsi="Bookman Old Style" w:cs="Arial"/>
          <w:color w:val="000000"/>
          <w:sz w:val="22"/>
          <w:szCs w:val="22"/>
        </w:rPr>
      </w:pPr>
    </w:p>
    <w:p w:rsidR="003C64D0" w:rsidRPr="00E809E0" w:rsidRDefault="003C64D0" w:rsidP="00F8644F">
      <w:pPr>
        <w:pStyle w:val="PargrafodaLista"/>
        <w:numPr>
          <w:ilvl w:val="0"/>
          <w:numId w:val="12"/>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3C64D0" w:rsidRPr="00E809E0" w:rsidRDefault="003C64D0" w:rsidP="003C64D0">
      <w:pPr>
        <w:pStyle w:val="PargrafodaLista"/>
        <w:rPr>
          <w:rFonts w:ascii="Bookman Old Style" w:hAnsi="Bookman Old Style" w:cs="Arial"/>
          <w:color w:val="000000"/>
          <w:sz w:val="22"/>
          <w:szCs w:val="22"/>
        </w:rPr>
      </w:pPr>
    </w:p>
    <w:p w:rsidR="003C64D0" w:rsidRPr="00E809E0" w:rsidRDefault="003C64D0" w:rsidP="00F8644F">
      <w:pPr>
        <w:pStyle w:val="PargrafodaLista"/>
        <w:numPr>
          <w:ilvl w:val="0"/>
          <w:numId w:val="12"/>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Inscrição do ato constitutivo, no caso de sociedades civis, acompanhada de prova de diretoria em exercício;</w:t>
      </w:r>
    </w:p>
    <w:p w:rsidR="003C64D0" w:rsidRDefault="003C64D0" w:rsidP="003C64D0">
      <w:pPr>
        <w:pStyle w:val="PargrafodaLista"/>
        <w:rPr>
          <w:rFonts w:ascii="Bookman Old Style" w:hAnsi="Bookman Old Style" w:cs="Arial"/>
          <w:color w:val="000000"/>
          <w:sz w:val="22"/>
          <w:szCs w:val="22"/>
        </w:rPr>
      </w:pPr>
    </w:p>
    <w:p w:rsidR="00983300" w:rsidRPr="00E809E0" w:rsidRDefault="00983300" w:rsidP="003C64D0">
      <w:pPr>
        <w:pStyle w:val="PargrafodaLista"/>
        <w:rPr>
          <w:rFonts w:ascii="Bookman Old Style" w:hAnsi="Bookman Old Style" w:cs="Arial"/>
          <w:color w:val="000000"/>
          <w:sz w:val="22"/>
          <w:szCs w:val="22"/>
        </w:rPr>
      </w:pPr>
    </w:p>
    <w:p w:rsidR="003C64D0" w:rsidRPr="00E809E0" w:rsidRDefault="003C64D0" w:rsidP="00F8644F">
      <w:pPr>
        <w:pStyle w:val="PargrafodaLista"/>
        <w:numPr>
          <w:ilvl w:val="0"/>
          <w:numId w:val="12"/>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lastRenderedPageBreak/>
        <w:t>Decreto de autorização, em se tratando de empresa ou sociedade estrangeira em funcionamento no País, e ato de registro ou autorização para funcionamento expedido pelo órgão competente, quando a atividade assim o exigir.</w:t>
      </w:r>
    </w:p>
    <w:p w:rsidR="003C64D0" w:rsidRPr="00E809E0" w:rsidRDefault="003C64D0" w:rsidP="003C64D0">
      <w:pPr>
        <w:spacing w:line="276" w:lineRule="auto"/>
        <w:jc w:val="both"/>
        <w:rPr>
          <w:rFonts w:ascii="Bookman Old Style" w:hAnsi="Bookman Old Style" w:cs="Arial"/>
          <w:color w:val="000000"/>
          <w:sz w:val="22"/>
          <w:szCs w:val="22"/>
        </w:rPr>
      </w:pPr>
    </w:p>
    <w:p w:rsidR="003C64D0" w:rsidRPr="00E809E0" w:rsidRDefault="003C64D0" w:rsidP="003C64D0">
      <w:pPr>
        <w:spacing w:line="276" w:lineRule="auto"/>
        <w:jc w:val="both"/>
        <w:rPr>
          <w:rFonts w:ascii="Bookman Old Style" w:hAnsi="Bookman Old Style" w:cs="Arial"/>
          <w:color w:val="000000"/>
          <w:sz w:val="22"/>
          <w:szCs w:val="22"/>
        </w:rPr>
      </w:pPr>
      <w:r w:rsidRPr="00E809E0">
        <w:rPr>
          <w:rFonts w:ascii="Bookman Old Style" w:hAnsi="Bookman Old Style" w:cs="Arial"/>
          <w:b/>
          <w:bCs/>
          <w:color w:val="000000"/>
          <w:sz w:val="22"/>
          <w:szCs w:val="22"/>
        </w:rPr>
        <w:t xml:space="preserve">Os documentos relacionados nas alíneas “a” a “d” deste subitem 7.1.1 não precisarão constar no Envelope nº 02 - “Habilitação”, se </w:t>
      </w:r>
      <w:proofErr w:type="gramStart"/>
      <w:r w:rsidRPr="00E809E0">
        <w:rPr>
          <w:rFonts w:ascii="Bookman Old Style" w:hAnsi="Bookman Old Style" w:cs="Arial"/>
          <w:b/>
          <w:bCs/>
          <w:color w:val="000000"/>
          <w:sz w:val="22"/>
          <w:szCs w:val="22"/>
        </w:rPr>
        <w:t>tiverem sido</w:t>
      </w:r>
      <w:proofErr w:type="gramEnd"/>
      <w:r w:rsidRPr="00E809E0">
        <w:rPr>
          <w:rFonts w:ascii="Bookman Old Style" w:hAnsi="Bookman Old Style" w:cs="Arial"/>
          <w:b/>
          <w:bCs/>
          <w:color w:val="000000"/>
          <w:sz w:val="22"/>
          <w:szCs w:val="22"/>
        </w:rPr>
        <w:t xml:space="preserve"> apresentados para o credenciamento neste Pregão.</w:t>
      </w:r>
    </w:p>
    <w:p w:rsidR="003C64D0" w:rsidRPr="00E809E0" w:rsidRDefault="003C64D0" w:rsidP="003C64D0">
      <w:pPr>
        <w:spacing w:line="276" w:lineRule="auto"/>
        <w:jc w:val="both"/>
        <w:rPr>
          <w:rFonts w:ascii="Bookman Old Style" w:hAnsi="Bookman Old Style" w:cs="Arial"/>
          <w:color w:val="000000"/>
          <w:sz w:val="22"/>
          <w:szCs w:val="22"/>
        </w:rPr>
      </w:pPr>
    </w:p>
    <w:p w:rsidR="003C64D0" w:rsidRPr="00E809E0" w:rsidRDefault="003C64D0" w:rsidP="00F8644F">
      <w:pPr>
        <w:pStyle w:val="PargrafodaLista"/>
        <w:numPr>
          <w:ilvl w:val="2"/>
          <w:numId w:val="9"/>
        </w:numPr>
        <w:spacing w:line="276" w:lineRule="auto"/>
        <w:jc w:val="both"/>
        <w:rPr>
          <w:rFonts w:ascii="Bookman Old Style" w:hAnsi="Bookman Old Style" w:cs="Arial"/>
          <w:color w:val="000000"/>
          <w:sz w:val="22"/>
          <w:szCs w:val="22"/>
        </w:rPr>
      </w:pPr>
      <w:r w:rsidRPr="00E809E0">
        <w:rPr>
          <w:rFonts w:ascii="Bookman Old Style" w:hAnsi="Bookman Old Style" w:cs="Arial"/>
          <w:b/>
          <w:bCs/>
          <w:color w:val="000000"/>
          <w:sz w:val="22"/>
          <w:szCs w:val="22"/>
        </w:rPr>
        <w:t xml:space="preserve">- REGULARIDADE FISCAL </w:t>
      </w:r>
    </w:p>
    <w:p w:rsidR="003C64D0" w:rsidRPr="00E809E0" w:rsidRDefault="003C64D0" w:rsidP="003C64D0">
      <w:pPr>
        <w:spacing w:line="276" w:lineRule="auto"/>
        <w:jc w:val="both"/>
        <w:rPr>
          <w:rFonts w:ascii="Bookman Old Style" w:hAnsi="Bookman Old Style" w:cs="Arial"/>
          <w:color w:val="000000"/>
          <w:sz w:val="22"/>
          <w:szCs w:val="22"/>
        </w:rPr>
      </w:pPr>
    </w:p>
    <w:p w:rsidR="003C64D0" w:rsidRPr="00E809E0" w:rsidRDefault="003C64D0" w:rsidP="00F8644F">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Prova de inscrição no Cadastro Nacional de Pessoas Jurídicas do Ministério da Fazenda (CNPJ);</w:t>
      </w:r>
    </w:p>
    <w:p w:rsidR="003C64D0" w:rsidRPr="00E809E0" w:rsidRDefault="003C64D0" w:rsidP="003C64D0">
      <w:pPr>
        <w:pStyle w:val="PargrafodaLista"/>
        <w:spacing w:line="276" w:lineRule="auto"/>
        <w:ind w:left="720"/>
        <w:jc w:val="both"/>
        <w:rPr>
          <w:rFonts w:ascii="Bookman Old Style" w:hAnsi="Bookman Old Style" w:cs="Arial"/>
          <w:color w:val="000000"/>
          <w:sz w:val="22"/>
          <w:szCs w:val="22"/>
        </w:rPr>
      </w:pPr>
    </w:p>
    <w:p w:rsidR="003C64D0" w:rsidRPr="00E809E0" w:rsidRDefault="003C64D0" w:rsidP="00F8644F">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Prova de Regularidade para com a Fazenda Federal: Certidão de Tributos Federais; Certidão Negativa ou Certidão Positiva com efeitos de Negativa quanto a Dívida Ativa da União, </w:t>
      </w:r>
      <w:r w:rsidRPr="00E809E0">
        <w:rPr>
          <w:rFonts w:ascii="Bookman Old Style" w:hAnsi="Bookman Old Style" w:cs="Arial"/>
          <w:b/>
          <w:color w:val="000000"/>
          <w:sz w:val="22"/>
          <w:szCs w:val="22"/>
        </w:rPr>
        <w:t>dentro do prazo de validade</w:t>
      </w:r>
      <w:r w:rsidRPr="00E809E0">
        <w:rPr>
          <w:rFonts w:ascii="Bookman Old Style" w:hAnsi="Bookman Old Style" w:cs="Arial"/>
          <w:color w:val="000000"/>
          <w:sz w:val="22"/>
          <w:szCs w:val="22"/>
        </w:rPr>
        <w:t>;</w:t>
      </w:r>
    </w:p>
    <w:p w:rsidR="003C64D0" w:rsidRPr="00E809E0" w:rsidRDefault="003C64D0" w:rsidP="003C64D0">
      <w:pPr>
        <w:pStyle w:val="PargrafodaLista"/>
        <w:rPr>
          <w:rFonts w:ascii="Bookman Old Style" w:hAnsi="Bookman Old Style" w:cs="Arial"/>
          <w:color w:val="000000"/>
          <w:sz w:val="22"/>
          <w:szCs w:val="22"/>
        </w:rPr>
      </w:pPr>
    </w:p>
    <w:p w:rsidR="003C64D0" w:rsidRPr="00E809E0" w:rsidRDefault="003C64D0" w:rsidP="00F8644F">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Prova de Regularidade para com a Fazenda Estadual, Certidão Negativa ou Certidão Positiva com efeitos de Negativa de Débitos Fiscais relativos ao ICM/ICMS inscritos na Dívida Estadual; ou Certidão de Isento emitido pela Receita Estadual;</w:t>
      </w:r>
    </w:p>
    <w:p w:rsidR="003C64D0" w:rsidRPr="00E809E0" w:rsidRDefault="003C64D0" w:rsidP="003C64D0">
      <w:pPr>
        <w:pStyle w:val="PargrafodaLista"/>
        <w:rPr>
          <w:rFonts w:ascii="Bookman Old Style" w:hAnsi="Bookman Old Style" w:cs="Arial"/>
          <w:color w:val="000000"/>
          <w:sz w:val="22"/>
          <w:szCs w:val="22"/>
        </w:rPr>
      </w:pPr>
    </w:p>
    <w:p w:rsidR="003C64D0" w:rsidRPr="00E809E0" w:rsidRDefault="003C64D0" w:rsidP="00F8644F">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Prova de Regularidade para com a Fazenda Municipal do domicílio ou sede do licitante – Certidão Negativa ou Certidão Positiva com efeitos de Negativa de Débitos Municipais, dentro do prazo de validade. No caso dos municípios que mantém Cadastros Mobiliários e Imobiliários separados, deverão ser apresentados os comprovantes referentes a cada um dos cadastrados;</w:t>
      </w:r>
    </w:p>
    <w:p w:rsidR="003C64D0" w:rsidRPr="00E809E0" w:rsidRDefault="003C64D0" w:rsidP="003C64D0">
      <w:pPr>
        <w:pStyle w:val="PargrafodaLista"/>
        <w:rPr>
          <w:rFonts w:ascii="Bookman Old Style" w:hAnsi="Bookman Old Style" w:cs="Arial"/>
          <w:color w:val="000000"/>
          <w:sz w:val="22"/>
          <w:szCs w:val="22"/>
        </w:rPr>
      </w:pPr>
    </w:p>
    <w:p w:rsidR="003C64D0" w:rsidRPr="00E809E0" w:rsidRDefault="003C64D0" w:rsidP="00F8644F">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Prova de Regularidade relativa </w:t>
      </w:r>
      <w:proofErr w:type="gramStart"/>
      <w:r w:rsidRPr="00E809E0">
        <w:rPr>
          <w:rFonts w:ascii="Bookman Old Style" w:hAnsi="Bookman Old Style" w:cs="Arial"/>
          <w:color w:val="000000"/>
          <w:sz w:val="22"/>
          <w:szCs w:val="22"/>
        </w:rPr>
        <w:t>a</w:t>
      </w:r>
      <w:proofErr w:type="gramEnd"/>
      <w:r w:rsidRPr="00E809E0">
        <w:rPr>
          <w:rFonts w:ascii="Bookman Old Style" w:hAnsi="Bookman Old Style" w:cs="Arial"/>
          <w:color w:val="000000"/>
          <w:sz w:val="22"/>
          <w:szCs w:val="22"/>
        </w:rPr>
        <w:t xml:space="preserve"> Seguridade Social “CND” – Certidão Negativa ou Certidão Positiva com efeitos de Negativa de Débito –Via Sistema Informativo (INTERNET) da Previdência Social (INSS) – </w:t>
      </w:r>
      <w:r w:rsidRPr="00E809E0">
        <w:rPr>
          <w:rFonts w:ascii="Bookman Old Style" w:hAnsi="Bookman Old Style" w:cs="Arial"/>
          <w:b/>
          <w:color w:val="000000"/>
          <w:sz w:val="22"/>
          <w:szCs w:val="22"/>
        </w:rPr>
        <w:t>dentro do prazo de validade</w:t>
      </w:r>
      <w:r w:rsidRPr="00E809E0">
        <w:rPr>
          <w:rFonts w:ascii="Bookman Old Style" w:hAnsi="Bookman Old Style" w:cs="Arial"/>
          <w:color w:val="000000"/>
          <w:sz w:val="22"/>
          <w:szCs w:val="22"/>
        </w:rPr>
        <w:t>;</w:t>
      </w:r>
    </w:p>
    <w:p w:rsidR="003C64D0" w:rsidRDefault="003C64D0" w:rsidP="003C64D0">
      <w:pPr>
        <w:pStyle w:val="PargrafodaLista"/>
        <w:spacing w:line="276" w:lineRule="auto"/>
        <w:ind w:left="720"/>
        <w:jc w:val="both"/>
        <w:rPr>
          <w:rFonts w:ascii="Bookman Old Style" w:hAnsi="Bookman Old Style" w:cs="Arial"/>
          <w:color w:val="000000"/>
          <w:sz w:val="22"/>
          <w:szCs w:val="22"/>
        </w:rPr>
      </w:pPr>
    </w:p>
    <w:p w:rsidR="00983300" w:rsidRPr="00E809E0" w:rsidRDefault="00983300" w:rsidP="003C64D0">
      <w:pPr>
        <w:pStyle w:val="PargrafodaLista"/>
        <w:spacing w:line="276" w:lineRule="auto"/>
        <w:ind w:left="720"/>
        <w:jc w:val="both"/>
        <w:rPr>
          <w:rFonts w:ascii="Bookman Old Style" w:hAnsi="Bookman Old Style" w:cs="Arial"/>
          <w:color w:val="000000"/>
          <w:sz w:val="22"/>
          <w:szCs w:val="22"/>
        </w:rPr>
      </w:pPr>
    </w:p>
    <w:p w:rsidR="003C64D0" w:rsidRPr="00E809E0" w:rsidRDefault="003C64D0" w:rsidP="00F8644F">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lastRenderedPageBreak/>
        <w:t xml:space="preserve">Prova de Regularidade relativa ao Fundo de Garantia por Tempo de Serviço, do “CRF” – Certificado de Regularidade do FGTS expedido pela Caixa Econômica Federal, Certidão Negativa ou Certidão Positiva com efeitos de Negativa de Débito </w:t>
      </w:r>
      <w:r w:rsidRPr="00E809E0">
        <w:rPr>
          <w:rFonts w:ascii="Bookman Old Style" w:hAnsi="Bookman Old Style" w:cs="Arial"/>
          <w:b/>
          <w:color w:val="000000"/>
          <w:sz w:val="22"/>
          <w:szCs w:val="22"/>
        </w:rPr>
        <w:t>dentro do prazo de validade</w:t>
      </w:r>
      <w:r w:rsidRPr="00E809E0">
        <w:rPr>
          <w:rFonts w:ascii="Bookman Old Style" w:hAnsi="Bookman Old Style" w:cs="Arial"/>
          <w:color w:val="000000"/>
          <w:sz w:val="22"/>
          <w:szCs w:val="22"/>
        </w:rPr>
        <w:t>;</w:t>
      </w:r>
    </w:p>
    <w:p w:rsidR="003C64D0" w:rsidRPr="00E809E0" w:rsidRDefault="003C64D0" w:rsidP="003C64D0">
      <w:pPr>
        <w:pStyle w:val="PargrafodaLista"/>
        <w:rPr>
          <w:rFonts w:ascii="Bookman Old Style" w:hAnsi="Bookman Old Style" w:cs="Arial"/>
          <w:color w:val="000000"/>
          <w:sz w:val="22"/>
          <w:szCs w:val="22"/>
        </w:rPr>
      </w:pPr>
    </w:p>
    <w:p w:rsidR="003C64D0" w:rsidRPr="00E809E0" w:rsidRDefault="003C64D0" w:rsidP="00F8644F">
      <w:pPr>
        <w:pStyle w:val="PargrafodaLista"/>
        <w:numPr>
          <w:ilvl w:val="0"/>
          <w:numId w:val="10"/>
        </w:numPr>
        <w:spacing w:line="276" w:lineRule="auto"/>
        <w:ind w:hanging="294"/>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Prova de inexistência de débitos inadimplidos perante a Justiça do Trabalho, mediante a apresentação de certidão negativa – </w:t>
      </w:r>
      <w:r w:rsidRPr="00E809E0">
        <w:rPr>
          <w:rFonts w:ascii="Bookman Old Style" w:hAnsi="Bookman Old Style" w:cs="Arial"/>
          <w:b/>
          <w:color w:val="000000"/>
          <w:sz w:val="22"/>
          <w:szCs w:val="22"/>
        </w:rPr>
        <w:t>CERTIDÃO NEGATIVA DE DÉBITOS TRABALHISTAS</w:t>
      </w:r>
      <w:r w:rsidRPr="00E809E0">
        <w:rPr>
          <w:rFonts w:ascii="Bookman Old Style" w:hAnsi="Bookman Old Style" w:cs="Arial"/>
          <w:color w:val="000000"/>
          <w:sz w:val="22"/>
          <w:szCs w:val="22"/>
        </w:rPr>
        <w:t xml:space="preserve">, OU </w:t>
      </w:r>
      <w:r w:rsidRPr="00E809E0">
        <w:rPr>
          <w:rFonts w:ascii="Bookman Old Style" w:hAnsi="Bookman Old Style" w:cs="Arial"/>
          <w:b/>
          <w:color w:val="000000"/>
          <w:sz w:val="22"/>
          <w:szCs w:val="22"/>
        </w:rPr>
        <w:t xml:space="preserve">CERTIDÃO POSITIVA COM EFEITOS DE NEGATIVA DE DÉBITOS TRABALHISTAS (CNDT) </w:t>
      </w:r>
      <w:r w:rsidRPr="00E809E0">
        <w:rPr>
          <w:rFonts w:ascii="Bookman Old Style" w:hAnsi="Bookman Old Style" w:cs="Arial"/>
          <w:color w:val="000000"/>
          <w:sz w:val="22"/>
          <w:szCs w:val="22"/>
        </w:rPr>
        <w:t xml:space="preserve">– expedida pelo Tribunal Superior do Trabalho, </w:t>
      </w:r>
      <w:r w:rsidRPr="00E809E0">
        <w:rPr>
          <w:rFonts w:ascii="Bookman Old Style" w:hAnsi="Bookman Old Style" w:cs="Arial"/>
          <w:b/>
          <w:sz w:val="22"/>
          <w:szCs w:val="22"/>
        </w:rPr>
        <w:t>com data de validade de no máximo 180 (cento e oitenta) dias da data de sua expedição</w:t>
      </w:r>
      <w:r w:rsidRPr="00E809E0">
        <w:rPr>
          <w:rFonts w:ascii="Bookman Old Style" w:hAnsi="Bookman Old Style" w:cs="Arial"/>
          <w:sz w:val="22"/>
          <w:szCs w:val="22"/>
        </w:rPr>
        <w:t>.</w:t>
      </w:r>
    </w:p>
    <w:p w:rsidR="003C64D0" w:rsidRPr="00E809E0" w:rsidRDefault="003C64D0" w:rsidP="003C64D0">
      <w:pPr>
        <w:pStyle w:val="Recuodecorpodetexto3"/>
        <w:spacing w:line="276" w:lineRule="auto"/>
        <w:ind w:left="0"/>
        <w:rPr>
          <w:rFonts w:ascii="Bookman Old Style" w:hAnsi="Bookman Old Style" w:cs="Arial"/>
          <w:b/>
          <w:bCs/>
          <w:sz w:val="22"/>
          <w:szCs w:val="22"/>
        </w:rPr>
      </w:pPr>
    </w:p>
    <w:p w:rsidR="003C64D0" w:rsidRPr="00E809E0" w:rsidRDefault="003C64D0" w:rsidP="00F8644F">
      <w:pPr>
        <w:pStyle w:val="Recuodecorpodetexto3"/>
        <w:numPr>
          <w:ilvl w:val="2"/>
          <w:numId w:val="9"/>
        </w:numPr>
        <w:spacing w:after="0" w:line="276" w:lineRule="auto"/>
        <w:rPr>
          <w:rFonts w:ascii="Bookman Old Style" w:hAnsi="Bookman Old Style" w:cs="Arial"/>
          <w:b/>
          <w:bCs/>
          <w:sz w:val="22"/>
          <w:szCs w:val="22"/>
        </w:rPr>
      </w:pPr>
      <w:r w:rsidRPr="00E809E0">
        <w:rPr>
          <w:rFonts w:ascii="Bookman Old Style" w:hAnsi="Bookman Old Style" w:cs="Arial"/>
          <w:b/>
          <w:bCs/>
          <w:sz w:val="22"/>
          <w:szCs w:val="22"/>
        </w:rPr>
        <w:t>- QUALIFICAÇÃO ECONÔMICO-FINANCEIRA</w:t>
      </w:r>
    </w:p>
    <w:p w:rsidR="003C64D0" w:rsidRPr="00E809E0" w:rsidRDefault="003C64D0" w:rsidP="003C64D0">
      <w:pPr>
        <w:pStyle w:val="Recuodecorpodetexto3"/>
        <w:spacing w:after="0" w:line="276" w:lineRule="auto"/>
        <w:ind w:left="0"/>
        <w:rPr>
          <w:rFonts w:ascii="Bookman Old Style" w:hAnsi="Bookman Old Style" w:cs="Arial"/>
          <w:b/>
          <w:bCs/>
          <w:sz w:val="22"/>
          <w:szCs w:val="22"/>
        </w:rPr>
      </w:pPr>
    </w:p>
    <w:p w:rsidR="003C64D0" w:rsidRPr="00E809E0" w:rsidRDefault="003C64D0" w:rsidP="00F8644F">
      <w:pPr>
        <w:pStyle w:val="PargrafodaLista"/>
        <w:widowControl w:val="0"/>
        <w:numPr>
          <w:ilvl w:val="0"/>
          <w:numId w:val="11"/>
        </w:numPr>
        <w:autoSpaceDE w:val="0"/>
        <w:autoSpaceDN w:val="0"/>
        <w:adjustRightInd w:val="0"/>
        <w:spacing w:line="276" w:lineRule="auto"/>
        <w:ind w:hanging="294"/>
        <w:jc w:val="both"/>
        <w:rPr>
          <w:rFonts w:ascii="Bookman Old Style" w:hAnsi="Bookman Old Style" w:cs="Arial"/>
          <w:sz w:val="22"/>
          <w:szCs w:val="22"/>
        </w:rPr>
      </w:pPr>
      <w:r w:rsidRPr="00E809E0">
        <w:rPr>
          <w:rFonts w:ascii="Bookman Old Style" w:hAnsi="Bookman Old Style" w:cs="Arial"/>
          <w:sz w:val="22"/>
          <w:szCs w:val="22"/>
        </w:rPr>
        <w:t>Certidão negativa de falência ou concordata expedida pelo distribuidor da sede da pessoa jurídica.</w:t>
      </w:r>
    </w:p>
    <w:p w:rsidR="003C64D0" w:rsidRPr="00E809E0" w:rsidRDefault="003C64D0" w:rsidP="003C64D0">
      <w:pPr>
        <w:pStyle w:val="PargrafodaLista"/>
        <w:widowControl w:val="0"/>
        <w:autoSpaceDE w:val="0"/>
        <w:autoSpaceDN w:val="0"/>
        <w:adjustRightInd w:val="0"/>
        <w:spacing w:line="276" w:lineRule="auto"/>
        <w:ind w:left="720"/>
        <w:jc w:val="both"/>
        <w:rPr>
          <w:rFonts w:ascii="Bookman Old Style" w:hAnsi="Bookman Old Style" w:cs="Arial"/>
          <w:sz w:val="22"/>
          <w:szCs w:val="22"/>
        </w:rPr>
      </w:pPr>
    </w:p>
    <w:p w:rsidR="003C64D0" w:rsidRPr="00E809E0" w:rsidRDefault="003C64D0" w:rsidP="00F8644F">
      <w:pPr>
        <w:pStyle w:val="PargrafodaLista"/>
        <w:widowControl w:val="0"/>
        <w:numPr>
          <w:ilvl w:val="0"/>
          <w:numId w:val="11"/>
        </w:numPr>
        <w:autoSpaceDE w:val="0"/>
        <w:autoSpaceDN w:val="0"/>
        <w:adjustRightInd w:val="0"/>
        <w:spacing w:line="276" w:lineRule="auto"/>
        <w:ind w:hanging="294"/>
        <w:jc w:val="both"/>
        <w:rPr>
          <w:rFonts w:ascii="Bookman Old Style" w:hAnsi="Bookman Old Style" w:cs="Arial"/>
          <w:sz w:val="22"/>
          <w:szCs w:val="22"/>
        </w:rPr>
      </w:pPr>
      <w:r w:rsidRPr="00E809E0">
        <w:rPr>
          <w:rFonts w:ascii="Bookman Old Style" w:hAnsi="Bookman Old Style"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7918D8" w:rsidRPr="00E809E0" w:rsidRDefault="007918D8" w:rsidP="007918D8">
      <w:pPr>
        <w:widowControl w:val="0"/>
        <w:autoSpaceDE w:val="0"/>
        <w:autoSpaceDN w:val="0"/>
        <w:adjustRightInd w:val="0"/>
        <w:spacing w:line="276" w:lineRule="auto"/>
        <w:jc w:val="both"/>
        <w:rPr>
          <w:rFonts w:ascii="Bookman Old Style" w:hAnsi="Bookman Old Style" w:cs="Arial"/>
          <w:sz w:val="22"/>
          <w:szCs w:val="22"/>
        </w:rPr>
      </w:pPr>
    </w:p>
    <w:p w:rsidR="003C64D0" w:rsidRPr="00E809E0" w:rsidRDefault="003C64D0" w:rsidP="003C64D0">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1) Somente empresas, que ainda não tenham completado seu primeiro exercício fiscal, poderão comprovar sua capacidade econômico-financeira por meio de balancetes mensais, conforme o disposto na Lei Federal nº 8.541, de 1992;</w:t>
      </w:r>
    </w:p>
    <w:p w:rsidR="003C64D0" w:rsidRPr="00E809E0" w:rsidRDefault="003C64D0" w:rsidP="003C64D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3C64D0" w:rsidRPr="00E809E0" w:rsidRDefault="003C64D0" w:rsidP="003C64D0">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2) Para microempresa ou empresa de pequeno porte será aceito Balanço Especial (ativo/passivo) assinado pelo Contador e pelo(s) responsável(is) pela empresa.</w:t>
      </w:r>
    </w:p>
    <w:p w:rsidR="003C64D0" w:rsidRPr="00E809E0" w:rsidRDefault="003C64D0" w:rsidP="003C64D0">
      <w:pPr>
        <w:widowControl w:val="0"/>
        <w:autoSpaceDE w:val="0"/>
        <w:autoSpaceDN w:val="0"/>
        <w:adjustRightInd w:val="0"/>
        <w:spacing w:line="276" w:lineRule="auto"/>
        <w:jc w:val="both"/>
        <w:rPr>
          <w:rFonts w:ascii="Bookman Old Style" w:hAnsi="Bookman Old Style" w:cs="Arial"/>
          <w:sz w:val="22"/>
          <w:szCs w:val="22"/>
        </w:rPr>
      </w:pPr>
    </w:p>
    <w:p w:rsidR="003C64D0" w:rsidRPr="00E809E0" w:rsidRDefault="003C64D0" w:rsidP="003C64D0">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3) Na ocorrência das situações descritas nos itens “b.1” e “b.2” o Balanço deverá ser validado pela aposição da Certidão de Regularidade Profissional, instituída pela resolução CFC nº 1.402/2012 (não há necessidade de registro em cartório).</w:t>
      </w:r>
    </w:p>
    <w:p w:rsidR="003C64D0" w:rsidRDefault="003C64D0" w:rsidP="003C64D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E809E0" w:rsidRPr="00E809E0" w:rsidRDefault="00E809E0" w:rsidP="003C64D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3C64D0" w:rsidRPr="00E809E0" w:rsidRDefault="003C64D0" w:rsidP="003C64D0">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lastRenderedPageBreak/>
        <w:t>b.</w:t>
      </w:r>
      <w:proofErr w:type="gramEnd"/>
      <w:r w:rsidRPr="00E809E0">
        <w:rPr>
          <w:rFonts w:ascii="Bookman Old Style" w:hAnsi="Bookman Old Style" w:cs="Arial"/>
          <w:sz w:val="22"/>
          <w:szCs w:val="22"/>
        </w:rPr>
        <w:t xml:space="preserve">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Público de Escrituração Digital - </w:t>
      </w:r>
      <w:proofErr w:type="spellStart"/>
      <w:r w:rsidRPr="00E809E0">
        <w:rPr>
          <w:rFonts w:ascii="Bookman Old Style" w:hAnsi="Bookman Old Style" w:cs="Arial"/>
          <w:sz w:val="22"/>
          <w:szCs w:val="22"/>
        </w:rPr>
        <w:t>Sped</w:t>
      </w:r>
      <w:proofErr w:type="spellEnd"/>
      <w:r w:rsidRPr="00E809E0">
        <w:rPr>
          <w:rFonts w:ascii="Bookman Old Style" w:hAnsi="Bookman Old Style" w:cs="Arial"/>
          <w:sz w:val="22"/>
          <w:szCs w:val="22"/>
        </w:rPr>
        <w:t>). Caso a proponente seja Sociedade Anônima, as demonstrações contábeis deverão ser apresentadas em publicação na Imprensa Oficial.</w:t>
      </w:r>
    </w:p>
    <w:p w:rsidR="003C64D0" w:rsidRPr="00E809E0" w:rsidRDefault="003C64D0" w:rsidP="003C64D0">
      <w:pPr>
        <w:widowControl w:val="0"/>
        <w:autoSpaceDE w:val="0"/>
        <w:autoSpaceDN w:val="0"/>
        <w:adjustRightInd w:val="0"/>
        <w:spacing w:line="276" w:lineRule="auto"/>
        <w:jc w:val="both"/>
        <w:rPr>
          <w:rFonts w:ascii="Bookman Old Style" w:hAnsi="Bookman Old Style" w:cs="Arial"/>
          <w:sz w:val="22"/>
          <w:szCs w:val="22"/>
        </w:rPr>
      </w:pPr>
    </w:p>
    <w:p w:rsidR="003C64D0" w:rsidRPr="00E809E0" w:rsidRDefault="003C64D0" w:rsidP="00F8644F">
      <w:pPr>
        <w:pStyle w:val="PargrafodaLista"/>
        <w:widowControl w:val="0"/>
        <w:numPr>
          <w:ilvl w:val="0"/>
          <w:numId w:val="11"/>
        </w:numPr>
        <w:autoSpaceDE w:val="0"/>
        <w:autoSpaceDN w:val="0"/>
        <w:adjustRightInd w:val="0"/>
        <w:spacing w:line="276" w:lineRule="auto"/>
        <w:ind w:hanging="294"/>
        <w:jc w:val="both"/>
        <w:rPr>
          <w:rFonts w:ascii="Bookman Old Style" w:hAnsi="Bookman Old Style" w:cs="Arial"/>
          <w:sz w:val="22"/>
          <w:szCs w:val="22"/>
        </w:rPr>
      </w:pPr>
      <w:r w:rsidRPr="00E809E0">
        <w:rPr>
          <w:rFonts w:ascii="Bookman Old Style" w:hAnsi="Bookman Old Style" w:cs="Arial"/>
          <w:sz w:val="22"/>
          <w:szCs w:val="22"/>
        </w:rPr>
        <w:t>Será considerada em boa situação financeira a licitante que demonstrar possuir resultado igual ou superior a 1,0 (</w:t>
      </w:r>
      <w:proofErr w:type="gramStart"/>
      <w:r w:rsidRPr="00E809E0">
        <w:rPr>
          <w:rFonts w:ascii="Bookman Old Style" w:hAnsi="Bookman Old Style" w:cs="Arial"/>
          <w:sz w:val="22"/>
          <w:szCs w:val="22"/>
        </w:rPr>
        <w:t>um vírgula</w:t>
      </w:r>
      <w:proofErr w:type="gramEnd"/>
      <w:r w:rsidRPr="00E809E0">
        <w:rPr>
          <w:rFonts w:ascii="Bookman Old Style" w:hAnsi="Bookman Old Style" w:cs="Arial"/>
          <w:sz w:val="22"/>
          <w:szCs w:val="22"/>
        </w:rPr>
        <w:t xml:space="preserve"> zero) em cada um dos seguintes índices:</w:t>
      </w:r>
    </w:p>
    <w:p w:rsidR="003C64D0" w:rsidRPr="00E809E0" w:rsidRDefault="003C64D0" w:rsidP="003C64D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b/>
          <w:sz w:val="22"/>
          <w:szCs w:val="22"/>
        </w:rPr>
      </w:pPr>
      <w:r w:rsidRPr="00E809E0">
        <w:rPr>
          <w:rFonts w:ascii="Bookman Old Style" w:hAnsi="Bookman Old Style" w:cs="Arial"/>
          <w:b/>
          <w:sz w:val="22"/>
          <w:szCs w:val="22"/>
        </w:rPr>
        <w:t>Índice de Liquidez Geral (LG)</w:t>
      </w: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sz w:val="22"/>
          <w:szCs w:val="22"/>
        </w:rPr>
      </w:pP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Ativo Circulante + Realizável à Longo Prazo</w:t>
      </w: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LG =</w:t>
      </w:r>
      <w:proofErr w:type="gramStart"/>
      <w:r w:rsidRPr="00E809E0">
        <w:rPr>
          <w:rFonts w:ascii="Bookman Old Style" w:hAnsi="Bookman Old Style" w:cs="Arial"/>
          <w:sz w:val="22"/>
          <w:szCs w:val="22"/>
        </w:rPr>
        <w:t xml:space="preserve">   </w:t>
      </w:r>
      <w:proofErr w:type="gramEnd"/>
      <w:r w:rsidRPr="00E809E0">
        <w:rPr>
          <w:rFonts w:ascii="Bookman Old Style" w:hAnsi="Bookman Old Style" w:cs="Arial"/>
          <w:sz w:val="22"/>
          <w:szCs w:val="22"/>
        </w:rPr>
        <w:t>------------------------------------------------------------</w:t>
      </w: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Passivo Circulante + Exigível à Longo Prazo</w:t>
      </w: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sz w:val="22"/>
          <w:szCs w:val="22"/>
        </w:rPr>
      </w:pP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sz w:val="22"/>
          <w:szCs w:val="22"/>
        </w:rPr>
      </w:pP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b/>
          <w:sz w:val="22"/>
          <w:szCs w:val="22"/>
        </w:rPr>
      </w:pPr>
      <w:r w:rsidRPr="00E809E0">
        <w:rPr>
          <w:rFonts w:ascii="Bookman Old Style" w:hAnsi="Bookman Old Style" w:cs="Arial"/>
          <w:b/>
          <w:sz w:val="22"/>
          <w:szCs w:val="22"/>
        </w:rPr>
        <w:t>Índice de Solvência Geral (SG)</w:t>
      </w: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sz w:val="22"/>
          <w:szCs w:val="22"/>
        </w:rPr>
      </w:pP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Ativo Total</w:t>
      </w: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SG =</w:t>
      </w:r>
      <w:proofErr w:type="gramStart"/>
      <w:r w:rsidRPr="00E809E0">
        <w:rPr>
          <w:rFonts w:ascii="Bookman Old Style" w:hAnsi="Bookman Old Style" w:cs="Arial"/>
          <w:sz w:val="22"/>
          <w:szCs w:val="22"/>
        </w:rPr>
        <w:t xml:space="preserve">   </w:t>
      </w:r>
      <w:proofErr w:type="gramEnd"/>
      <w:r w:rsidRPr="00E809E0">
        <w:rPr>
          <w:rFonts w:ascii="Bookman Old Style" w:hAnsi="Bookman Old Style" w:cs="Arial"/>
          <w:sz w:val="22"/>
          <w:szCs w:val="22"/>
        </w:rPr>
        <w:t>---------------------------------------------------------</w:t>
      </w: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Passivo Circulante + Exigível à Longo Prazo</w:t>
      </w: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sz w:val="22"/>
          <w:szCs w:val="22"/>
        </w:rPr>
      </w:pP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sz w:val="22"/>
          <w:szCs w:val="22"/>
        </w:rPr>
      </w:pP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b/>
          <w:sz w:val="22"/>
          <w:szCs w:val="22"/>
        </w:rPr>
      </w:pPr>
      <w:r w:rsidRPr="00E809E0">
        <w:rPr>
          <w:rFonts w:ascii="Bookman Old Style" w:hAnsi="Bookman Old Style" w:cs="Arial"/>
          <w:b/>
          <w:sz w:val="22"/>
          <w:szCs w:val="22"/>
        </w:rPr>
        <w:t>Índice de Liquidez Corrente (LC)</w:t>
      </w:r>
    </w:p>
    <w:p w:rsidR="003C64D0" w:rsidRPr="00E809E0" w:rsidRDefault="003C64D0" w:rsidP="003C64D0">
      <w:pPr>
        <w:widowControl w:val="0"/>
        <w:autoSpaceDE w:val="0"/>
        <w:autoSpaceDN w:val="0"/>
        <w:adjustRightInd w:val="0"/>
        <w:spacing w:line="300" w:lineRule="atLeast"/>
        <w:jc w:val="both"/>
        <w:rPr>
          <w:rFonts w:ascii="Bookman Old Style" w:hAnsi="Bookman Old Style" w:cs="Arial"/>
          <w:sz w:val="22"/>
          <w:szCs w:val="22"/>
        </w:rPr>
      </w:pP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Ativo Circulante</w:t>
      </w: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LC = ---------------------------------------------------------</w:t>
      </w: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r w:rsidRPr="00E809E0">
        <w:rPr>
          <w:rFonts w:ascii="Bookman Old Style" w:hAnsi="Bookman Old Style" w:cs="Arial"/>
          <w:sz w:val="22"/>
          <w:szCs w:val="22"/>
        </w:rPr>
        <w:t xml:space="preserve">             Passivo Circulante</w:t>
      </w:r>
    </w:p>
    <w:p w:rsidR="003C64D0" w:rsidRPr="00E809E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p>
    <w:p w:rsidR="003C64D0" w:rsidRDefault="003C64D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p>
    <w:p w:rsidR="00983300" w:rsidRDefault="0098330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p>
    <w:p w:rsidR="00983300" w:rsidRPr="00E809E0" w:rsidRDefault="00983300" w:rsidP="003C64D0">
      <w:pPr>
        <w:pStyle w:val="PargrafodaLista"/>
        <w:widowControl w:val="0"/>
        <w:autoSpaceDE w:val="0"/>
        <w:autoSpaceDN w:val="0"/>
        <w:adjustRightInd w:val="0"/>
        <w:spacing w:line="300" w:lineRule="atLeast"/>
        <w:ind w:left="1080"/>
        <w:jc w:val="both"/>
        <w:rPr>
          <w:rFonts w:ascii="Bookman Old Style" w:hAnsi="Bookman Old Style" w:cs="Arial"/>
          <w:sz w:val="22"/>
          <w:szCs w:val="22"/>
        </w:rPr>
      </w:pPr>
    </w:p>
    <w:p w:rsidR="003C64D0" w:rsidRDefault="003C64D0" w:rsidP="00F8644F">
      <w:pPr>
        <w:pStyle w:val="PargrafodaLista"/>
        <w:widowControl w:val="0"/>
        <w:numPr>
          <w:ilvl w:val="0"/>
          <w:numId w:val="11"/>
        </w:numPr>
        <w:autoSpaceDE w:val="0"/>
        <w:autoSpaceDN w:val="0"/>
        <w:adjustRightInd w:val="0"/>
        <w:spacing w:line="276" w:lineRule="auto"/>
        <w:ind w:left="709" w:hanging="283"/>
        <w:jc w:val="both"/>
        <w:rPr>
          <w:rFonts w:ascii="Bookman Old Style" w:hAnsi="Bookman Old Style" w:cs="Arial"/>
          <w:sz w:val="22"/>
          <w:szCs w:val="22"/>
        </w:rPr>
      </w:pPr>
      <w:r w:rsidRPr="00E809E0">
        <w:rPr>
          <w:rFonts w:ascii="Bookman Old Style" w:hAnsi="Bookman Old Style" w:cs="Arial"/>
          <w:sz w:val="22"/>
          <w:szCs w:val="22"/>
        </w:rPr>
        <w:lastRenderedPageBreak/>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E809E0" w:rsidRPr="00D72ACE" w:rsidRDefault="00E809E0" w:rsidP="003C64D0">
      <w:pPr>
        <w:widowControl w:val="0"/>
        <w:autoSpaceDE w:val="0"/>
        <w:autoSpaceDN w:val="0"/>
        <w:adjustRightInd w:val="0"/>
        <w:spacing w:line="276" w:lineRule="auto"/>
        <w:jc w:val="both"/>
        <w:rPr>
          <w:rFonts w:ascii="Bookman Old Style" w:hAnsi="Bookman Old Style" w:cs="Arial"/>
        </w:rPr>
      </w:pPr>
    </w:p>
    <w:p w:rsidR="00347FC3" w:rsidRPr="00347FC3" w:rsidRDefault="00347FC3" w:rsidP="00347FC3">
      <w:pPr>
        <w:jc w:val="both"/>
        <w:rPr>
          <w:rFonts w:ascii="Bookman Old Style" w:hAnsi="Bookman Old Style" w:cs="Arial"/>
          <w:b/>
          <w:bCs/>
          <w:sz w:val="22"/>
          <w:szCs w:val="22"/>
        </w:rPr>
      </w:pPr>
      <w:r w:rsidRPr="00347FC3">
        <w:rPr>
          <w:rFonts w:ascii="Bookman Old Style" w:hAnsi="Bookman Old Style" w:cs="Arial"/>
          <w:b/>
          <w:bCs/>
          <w:sz w:val="22"/>
          <w:szCs w:val="22"/>
        </w:rPr>
        <w:t>7.1.4 - QUALIFICAÇÃO TÉCNICA</w:t>
      </w:r>
    </w:p>
    <w:p w:rsidR="00347FC3" w:rsidRDefault="00347FC3" w:rsidP="003C64D0">
      <w:pPr>
        <w:pStyle w:val="Recuodecorpodetexto3"/>
        <w:spacing w:after="0" w:line="276" w:lineRule="auto"/>
        <w:ind w:left="0"/>
        <w:rPr>
          <w:rFonts w:ascii="Bookman Old Style" w:hAnsi="Bookman Old Style" w:cs="Arial"/>
          <w:b/>
          <w:bCs/>
          <w:sz w:val="22"/>
          <w:szCs w:val="22"/>
        </w:rPr>
      </w:pPr>
    </w:p>
    <w:p w:rsidR="00FD017A" w:rsidRPr="00FD017A" w:rsidRDefault="00FD017A" w:rsidP="00F8644F">
      <w:pPr>
        <w:pStyle w:val="Recuodecorpodetexto3"/>
        <w:numPr>
          <w:ilvl w:val="0"/>
          <w:numId w:val="15"/>
        </w:numPr>
        <w:spacing w:after="0" w:line="276" w:lineRule="auto"/>
        <w:ind w:hanging="294"/>
        <w:rPr>
          <w:rFonts w:ascii="Bookman Old Style" w:hAnsi="Bookman Old Style" w:cs="Arial"/>
          <w:b/>
          <w:bCs/>
          <w:sz w:val="22"/>
          <w:szCs w:val="22"/>
        </w:rPr>
      </w:pPr>
      <w:r w:rsidRPr="00E809E0">
        <w:rPr>
          <w:rFonts w:ascii="Bookman Old Style" w:hAnsi="Bookman Old Style" w:cs="Arial"/>
          <w:sz w:val="22"/>
          <w:szCs w:val="22"/>
        </w:rPr>
        <w:t>Alvará de Funcionamento da Vigilância Sanitária do domicilio ou sede do licitante, dentro do prazo de validade</w:t>
      </w:r>
      <w:r>
        <w:rPr>
          <w:rFonts w:ascii="Bookman Old Style" w:hAnsi="Bookman Old Style" w:cs="Arial"/>
          <w:sz w:val="22"/>
          <w:szCs w:val="22"/>
        </w:rPr>
        <w:t>;</w:t>
      </w:r>
    </w:p>
    <w:p w:rsidR="00FD017A" w:rsidRDefault="00FD017A" w:rsidP="00FD017A">
      <w:pPr>
        <w:pStyle w:val="Recuodecorpodetexto3"/>
        <w:spacing w:after="0" w:line="276" w:lineRule="auto"/>
        <w:rPr>
          <w:rFonts w:ascii="Bookman Old Style" w:hAnsi="Bookman Old Style" w:cs="Arial"/>
          <w:sz w:val="22"/>
          <w:szCs w:val="22"/>
        </w:rPr>
      </w:pPr>
    </w:p>
    <w:p w:rsidR="00FD017A" w:rsidRPr="00FD017A" w:rsidRDefault="00FD017A" w:rsidP="00F8644F">
      <w:pPr>
        <w:pStyle w:val="Recuodecorpodetexto3"/>
        <w:numPr>
          <w:ilvl w:val="0"/>
          <w:numId w:val="15"/>
        </w:numPr>
        <w:spacing w:after="0" w:line="276" w:lineRule="auto"/>
        <w:ind w:hanging="294"/>
        <w:rPr>
          <w:rFonts w:ascii="Bookman Old Style" w:hAnsi="Bookman Old Style" w:cs="Arial"/>
          <w:b/>
          <w:bCs/>
          <w:sz w:val="22"/>
          <w:szCs w:val="22"/>
        </w:rPr>
      </w:pPr>
      <w:r w:rsidRPr="00E809E0">
        <w:rPr>
          <w:rFonts w:ascii="Bookman Old Style" w:hAnsi="Bookman Old Style" w:cs="Arial"/>
          <w:color w:val="000000"/>
          <w:sz w:val="22"/>
          <w:szCs w:val="22"/>
        </w:rPr>
        <w:t>Licença sanitária estadual ou municipal da sede ou domicilio da empresa, perante o órgão sanitário competente, para exercer suas atividades, indicando área operacional compatível com a RDC 50 da Agência Nacional de Vigilância Sanitária – ANVISA (0,15 m² / Kg roupa dia processada pela unidade). Para efeito de cálculo deverão ser consideradas as quantidades de roupa lavada por dia atualmente pela unidade, acrescida da quantidade referente a este edital;</w:t>
      </w:r>
    </w:p>
    <w:p w:rsidR="00FD017A" w:rsidRDefault="00FD017A" w:rsidP="00FD017A">
      <w:pPr>
        <w:pStyle w:val="PargrafodaLista"/>
        <w:rPr>
          <w:rFonts w:ascii="Bookman Old Style" w:hAnsi="Bookman Old Style" w:cs="Arial"/>
          <w:b/>
          <w:bCs/>
          <w:sz w:val="22"/>
          <w:szCs w:val="22"/>
        </w:rPr>
      </w:pPr>
    </w:p>
    <w:p w:rsidR="00FD017A" w:rsidRPr="00FD017A" w:rsidRDefault="00FD017A" w:rsidP="00F8644F">
      <w:pPr>
        <w:pStyle w:val="Recuodecorpodetexto3"/>
        <w:numPr>
          <w:ilvl w:val="0"/>
          <w:numId w:val="15"/>
        </w:numPr>
        <w:spacing w:after="0" w:line="276" w:lineRule="auto"/>
        <w:ind w:hanging="294"/>
        <w:rPr>
          <w:rFonts w:ascii="Bookman Old Style" w:hAnsi="Bookman Old Style" w:cs="Arial"/>
          <w:b/>
          <w:bCs/>
          <w:sz w:val="22"/>
          <w:szCs w:val="22"/>
        </w:rPr>
      </w:pPr>
      <w:r w:rsidRPr="00E809E0">
        <w:rPr>
          <w:rFonts w:ascii="Bookman Old Style" w:hAnsi="Bookman Old Style" w:cs="Arial"/>
          <w:color w:val="000000"/>
          <w:sz w:val="22"/>
          <w:szCs w:val="22"/>
        </w:rPr>
        <w:t>Atestado(s) de capacidade técnica fornecido por pessoa jurídica, de direito público ou privado, comprovando que a empresa tenha prestado ou venha prestando serviços, com características compatíveis com o objeto deste edital;</w:t>
      </w:r>
    </w:p>
    <w:p w:rsidR="00FD017A" w:rsidRDefault="00FD017A" w:rsidP="00FD017A">
      <w:pPr>
        <w:pStyle w:val="PargrafodaLista"/>
        <w:rPr>
          <w:rFonts w:ascii="Bookman Old Style" w:hAnsi="Bookman Old Style" w:cs="Arial"/>
          <w:b/>
          <w:bCs/>
          <w:sz w:val="22"/>
          <w:szCs w:val="22"/>
        </w:rPr>
      </w:pPr>
    </w:p>
    <w:p w:rsidR="00FD017A" w:rsidRPr="00FD017A" w:rsidRDefault="00FD017A" w:rsidP="00F8644F">
      <w:pPr>
        <w:pStyle w:val="Recuodecorpodetexto3"/>
        <w:numPr>
          <w:ilvl w:val="0"/>
          <w:numId w:val="15"/>
        </w:numPr>
        <w:spacing w:after="0" w:line="276" w:lineRule="auto"/>
        <w:ind w:hanging="294"/>
        <w:rPr>
          <w:rFonts w:ascii="Bookman Old Style" w:hAnsi="Bookman Old Style" w:cs="Arial"/>
          <w:b/>
          <w:bCs/>
          <w:sz w:val="22"/>
          <w:szCs w:val="22"/>
        </w:rPr>
      </w:pPr>
      <w:r w:rsidRPr="00E809E0">
        <w:rPr>
          <w:rFonts w:ascii="Bookman Old Style" w:hAnsi="Bookman Old Style" w:cs="Arial"/>
          <w:color w:val="000000"/>
          <w:sz w:val="22"/>
          <w:szCs w:val="22"/>
        </w:rPr>
        <w:t xml:space="preserve">Licença de operação para a atividade de lavanderia industrial e </w:t>
      </w:r>
      <w:proofErr w:type="gramStart"/>
      <w:r w:rsidRPr="00E809E0">
        <w:rPr>
          <w:rFonts w:ascii="Bookman Old Style" w:hAnsi="Bookman Old Style" w:cs="Arial"/>
          <w:color w:val="000000"/>
          <w:sz w:val="22"/>
          <w:szCs w:val="22"/>
        </w:rPr>
        <w:t>hospitalar ,</w:t>
      </w:r>
      <w:proofErr w:type="gramEnd"/>
      <w:r w:rsidRPr="00E809E0">
        <w:rPr>
          <w:rFonts w:ascii="Bookman Old Style" w:hAnsi="Bookman Old Style" w:cs="Arial"/>
          <w:color w:val="000000"/>
          <w:sz w:val="22"/>
          <w:szCs w:val="22"/>
        </w:rPr>
        <w:t xml:space="preserve"> expedida pelo órgão ambiental competente, dentro do prazo de validade;</w:t>
      </w:r>
    </w:p>
    <w:p w:rsidR="00FD017A" w:rsidRDefault="00FD017A" w:rsidP="00FD017A">
      <w:pPr>
        <w:pStyle w:val="PargrafodaLista"/>
        <w:rPr>
          <w:rFonts w:ascii="Bookman Old Style" w:hAnsi="Bookman Old Style" w:cs="Arial"/>
          <w:b/>
          <w:bCs/>
          <w:sz w:val="22"/>
          <w:szCs w:val="22"/>
        </w:rPr>
      </w:pPr>
    </w:p>
    <w:p w:rsidR="00FD017A" w:rsidRDefault="00FD017A" w:rsidP="00F8644F">
      <w:pPr>
        <w:pStyle w:val="PargrafodaLista"/>
        <w:numPr>
          <w:ilvl w:val="0"/>
          <w:numId w:val="15"/>
        </w:numPr>
        <w:spacing w:line="276" w:lineRule="auto"/>
        <w:jc w:val="both"/>
        <w:rPr>
          <w:rFonts w:ascii="Bookman Old Style" w:hAnsi="Bookman Old Style" w:cs="Arial"/>
          <w:color w:val="000000"/>
          <w:sz w:val="22"/>
          <w:szCs w:val="22"/>
        </w:rPr>
      </w:pPr>
      <w:r w:rsidRPr="00E809E0">
        <w:rPr>
          <w:rFonts w:ascii="Bookman Old Style" w:hAnsi="Bookman Old Style" w:cs="Arial"/>
          <w:color w:val="000000"/>
          <w:sz w:val="22"/>
          <w:szCs w:val="22"/>
        </w:rPr>
        <w:t>Atestado de visita, a ser fornecido pela Prefeitura de Registro, através da Secretaria Municipal de Saúde;</w:t>
      </w:r>
    </w:p>
    <w:p w:rsidR="00FD017A" w:rsidRPr="00FD017A" w:rsidRDefault="00FD017A" w:rsidP="00FD017A">
      <w:pPr>
        <w:pStyle w:val="PargrafodaLista"/>
        <w:rPr>
          <w:rFonts w:ascii="Bookman Old Style" w:hAnsi="Bookman Old Style" w:cs="Arial"/>
          <w:color w:val="000000"/>
          <w:sz w:val="22"/>
          <w:szCs w:val="22"/>
        </w:rPr>
      </w:pPr>
    </w:p>
    <w:p w:rsidR="00FD017A" w:rsidRDefault="00FD017A" w:rsidP="00F8644F">
      <w:pPr>
        <w:pStyle w:val="PargrafodaLista"/>
        <w:numPr>
          <w:ilvl w:val="0"/>
          <w:numId w:val="15"/>
        </w:numPr>
        <w:spacing w:line="276" w:lineRule="auto"/>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Apresentação de </w:t>
      </w:r>
      <w:proofErr w:type="spellStart"/>
      <w:r w:rsidRPr="00E809E0">
        <w:rPr>
          <w:rFonts w:ascii="Bookman Old Style" w:hAnsi="Bookman Old Style" w:cs="Arial"/>
          <w:color w:val="000000"/>
          <w:sz w:val="22"/>
          <w:szCs w:val="22"/>
        </w:rPr>
        <w:t>POP’S</w:t>
      </w:r>
      <w:proofErr w:type="spellEnd"/>
      <w:r w:rsidRPr="00E809E0">
        <w:rPr>
          <w:rFonts w:ascii="Bookman Old Style" w:hAnsi="Bookman Old Style" w:cs="Arial"/>
          <w:color w:val="000000"/>
          <w:sz w:val="22"/>
          <w:szCs w:val="22"/>
        </w:rPr>
        <w:t xml:space="preserve"> (Procedimento Operacional Padrão) para a coleta, pro</w:t>
      </w:r>
      <w:r>
        <w:rPr>
          <w:rFonts w:ascii="Bookman Old Style" w:hAnsi="Bookman Old Style" w:cs="Arial"/>
          <w:color w:val="000000"/>
          <w:sz w:val="22"/>
          <w:szCs w:val="22"/>
        </w:rPr>
        <w:t>cessamento e entrega das roupas.</w:t>
      </w:r>
    </w:p>
    <w:p w:rsidR="00983300" w:rsidRPr="00983300" w:rsidRDefault="00983300" w:rsidP="00983300">
      <w:pPr>
        <w:pStyle w:val="PargrafodaLista"/>
        <w:rPr>
          <w:rFonts w:ascii="Bookman Old Style" w:hAnsi="Bookman Old Style" w:cs="Arial"/>
          <w:color w:val="000000"/>
          <w:sz w:val="22"/>
          <w:szCs w:val="22"/>
        </w:rPr>
      </w:pPr>
    </w:p>
    <w:p w:rsidR="00983300" w:rsidRDefault="00983300" w:rsidP="00983300">
      <w:pPr>
        <w:pStyle w:val="PargrafodaLista"/>
        <w:spacing w:line="276" w:lineRule="auto"/>
        <w:ind w:left="720"/>
        <w:jc w:val="both"/>
        <w:rPr>
          <w:rFonts w:ascii="Bookman Old Style" w:hAnsi="Bookman Old Style" w:cs="Arial"/>
          <w:color w:val="000000"/>
          <w:sz w:val="22"/>
          <w:szCs w:val="22"/>
        </w:rPr>
      </w:pPr>
    </w:p>
    <w:p w:rsidR="00983300" w:rsidRDefault="00983300" w:rsidP="00983300">
      <w:pPr>
        <w:pStyle w:val="PargrafodaLista"/>
        <w:spacing w:line="276" w:lineRule="auto"/>
        <w:ind w:left="720"/>
        <w:jc w:val="both"/>
        <w:rPr>
          <w:rFonts w:ascii="Bookman Old Style" w:hAnsi="Bookman Old Style" w:cs="Arial"/>
          <w:color w:val="000000"/>
          <w:sz w:val="22"/>
          <w:szCs w:val="22"/>
        </w:rPr>
      </w:pPr>
    </w:p>
    <w:p w:rsidR="00983300" w:rsidRDefault="00983300" w:rsidP="00983300">
      <w:pPr>
        <w:pStyle w:val="PargrafodaLista"/>
        <w:spacing w:line="276" w:lineRule="auto"/>
        <w:ind w:left="720"/>
        <w:jc w:val="both"/>
        <w:rPr>
          <w:rFonts w:ascii="Bookman Old Style" w:hAnsi="Bookman Old Style" w:cs="Arial"/>
          <w:color w:val="000000"/>
          <w:sz w:val="22"/>
          <w:szCs w:val="22"/>
        </w:rPr>
      </w:pPr>
    </w:p>
    <w:p w:rsidR="00983300" w:rsidRPr="00E809E0" w:rsidRDefault="00983300" w:rsidP="00983300">
      <w:pPr>
        <w:pStyle w:val="PargrafodaLista"/>
        <w:spacing w:line="276" w:lineRule="auto"/>
        <w:ind w:left="720"/>
        <w:jc w:val="both"/>
        <w:rPr>
          <w:rFonts w:ascii="Bookman Old Style" w:hAnsi="Bookman Old Style" w:cs="Arial"/>
          <w:color w:val="000000"/>
          <w:sz w:val="22"/>
          <w:szCs w:val="22"/>
        </w:rPr>
      </w:pPr>
    </w:p>
    <w:p w:rsidR="00FD017A" w:rsidRDefault="00FD017A" w:rsidP="003C64D0">
      <w:pPr>
        <w:pStyle w:val="Recuodecorpodetexto3"/>
        <w:spacing w:after="0" w:line="276" w:lineRule="auto"/>
        <w:ind w:left="0"/>
        <w:rPr>
          <w:rFonts w:ascii="Bookman Old Style" w:hAnsi="Bookman Old Style" w:cs="Arial"/>
          <w:b/>
          <w:bCs/>
          <w:sz w:val="22"/>
          <w:szCs w:val="22"/>
        </w:rPr>
      </w:pPr>
    </w:p>
    <w:p w:rsidR="003C64D0" w:rsidRPr="00E809E0" w:rsidRDefault="00347FC3" w:rsidP="003C64D0">
      <w:pPr>
        <w:pStyle w:val="Recuodecorpodetexto3"/>
        <w:spacing w:after="0" w:line="276" w:lineRule="auto"/>
        <w:ind w:left="0"/>
        <w:rPr>
          <w:rFonts w:ascii="Bookman Old Style" w:hAnsi="Bookman Old Style" w:cs="Arial"/>
          <w:b/>
          <w:bCs/>
          <w:sz w:val="22"/>
          <w:szCs w:val="22"/>
        </w:rPr>
      </w:pPr>
      <w:r>
        <w:rPr>
          <w:rFonts w:ascii="Bookman Old Style" w:hAnsi="Bookman Old Style" w:cs="Arial"/>
          <w:b/>
          <w:bCs/>
          <w:sz w:val="22"/>
          <w:szCs w:val="22"/>
        </w:rPr>
        <w:lastRenderedPageBreak/>
        <w:t>7.1.5</w:t>
      </w:r>
      <w:r w:rsidR="003C64D0" w:rsidRPr="00E809E0">
        <w:rPr>
          <w:rFonts w:ascii="Bookman Old Style" w:hAnsi="Bookman Old Style" w:cs="Arial"/>
          <w:b/>
          <w:bCs/>
          <w:sz w:val="22"/>
          <w:szCs w:val="22"/>
        </w:rPr>
        <w:t xml:space="preserve"> – OUTRAS COMPROVAÇÕES</w:t>
      </w:r>
    </w:p>
    <w:p w:rsidR="003C64D0" w:rsidRPr="00E809E0" w:rsidRDefault="003C64D0" w:rsidP="003C64D0">
      <w:pPr>
        <w:pStyle w:val="Recuodecorpodetexto3"/>
        <w:spacing w:after="0" w:line="276" w:lineRule="auto"/>
        <w:ind w:left="709"/>
        <w:rPr>
          <w:rFonts w:ascii="Bookman Old Style" w:hAnsi="Bookman Old Style" w:cs="Arial"/>
          <w:b/>
          <w:bCs/>
          <w:sz w:val="22"/>
          <w:szCs w:val="22"/>
        </w:rPr>
      </w:pPr>
    </w:p>
    <w:p w:rsidR="003C64D0" w:rsidRPr="00E809E0" w:rsidRDefault="003C64D0" w:rsidP="00F8644F">
      <w:pPr>
        <w:pStyle w:val="PargrafodaLista"/>
        <w:numPr>
          <w:ilvl w:val="0"/>
          <w:numId w:val="3"/>
        </w:numPr>
        <w:spacing w:line="276" w:lineRule="auto"/>
        <w:ind w:left="709" w:hanging="283"/>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Declaração da licitante, elaborada em papel timbrado e subscrita por seu representante legal, de que </w:t>
      </w:r>
      <w:r w:rsidRPr="00E809E0">
        <w:rPr>
          <w:rFonts w:ascii="Bookman Old Style" w:hAnsi="Bookman Old Style" w:cs="Arial"/>
          <w:bCs/>
          <w:sz w:val="22"/>
          <w:szCs w:val="22"/>
        </w:rPr>
        <w:t xml:space="preserve">não </w:t>
      </w:r>
      <w:proofErr w:type="gramStart"/>
      <w:r w:rsidRPr="00E809E0">
        <w:rPr>
          <w:rFonts w:ascii="Bookman Old Style" w:hAnsi="Bookman Old Style" w:cs="Arial"/>
          <w:bCs/>
          <w:sz w:val="22"/>
          <w:szCs w:val="22"/>
        </w:rPr>
        <w:t>possui</w:t>
      </w:r>
      <w:proofErr w:type="gramEnd"/>
      <w:r w:rsidRPr="00E809E0">
        <w:rPr>
          <w:rFonts w:ascii="Bookman Old Style" w:hAnsi="Bookman Old Style"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E809E0">
        <w:rPr>
          <w:rFonts w:ascii="Bookman Old Style" w:hAnsi="Bookman Old Style" w:cs="Arial"/>
          <w:color w:val="000000"/>
          <w:sz w:val="22"/>
          <w:szCs w:val="22"/>
        </w:rPr>
        <w:t xml:space="preserve">, conforme modelo do </w:t>
      </w:r>
      <w:r w:rsidRPr="00E809E0">
        <w:rPr>
          <w:rFonts w:ascii="Bookman Old Style" w:hAnsi="Bookman Old Style" w:cs="Arial"/>
          <w:b/>
          <w:sz w:val="22"/>
          <w:szCs w:val="22"/>
        </w:rPr>
        <w:t>ANEXO</w:t>
      </w:r>
      <w:r w:rsidRPr="00E809E0">
        <w:rPr>
          <w:rFonts w:ascii="Bookman Old Style" w:hAnsi="Bookman Old Style" w:cs="Arial"/>
          <w:sz w:val="22"/>
          <w:szCs w:val="22"/>
        </w:rPr>
        <w:t xml:space="preserve"> </w:t>
      </w:r>
      <w:r w:rsidRPr="00E809E0">
        <w:rPr>
          <w:rFonts w:ascii="Bookman Old Style" w:hAnsi="Bookman Old Style" w:cs="Arial"/>
          <w:b/>
          <w:sz w:val="22"/>
          <w:szCs w:val="22"/>
        </w:rPr>
        <w:t>V</w:t>
      </w:r>
      <w:r w:rsidRPr="00E809E0">
        <w:rPr>
          <w:rFonts w:ascii="Bookman Old Style" w:hAnsi="Bookman Old Style" w:cs="Arial"/>
          <w:color w:val="000000"/>
          <w:sz w:val="22"/>
          <w:szCs w:val="22"/>
        </w:rPr>
        <w:t>;</w:t>
      </w:r>
    </w:p>
    <w:p w:rsidR="003C64D0" w:rsidRPr="00E809E0" w:rsidRDefault="003C64D0" w:rsidP="003C64D0">
      <w:pPr>
        <w:pStyle w:val="PargrafodaLista"/>
        <w:spacing w:line="276" w:lineRule="auto"/>
        <w:ind w:left="709"/>
        <w:jc w:val="both"/>
        <w:rPr>
          <w:rFonts w:ascii="Bookman Old Style" w:hAnsi="Bookman Old Style" w:cs="Arial"/>
          <w:color w:val="000000"/>
          <w:sz w:val="22"/>
          <w:szCs w:val="22"/>
        </w:rPr>
      </w:pPr>
    </w:p>
    <w:p w:rsidR="003C64D0" w:rsidRDefault="003C64D0" w:rsidP="00F8644F">
      <w:pPr>
        <w:pStyle w:val="PargrafodaLista"/>
        <w:numPr>
          <w:ilvl w:val="0"/>
          <w:numId w:val="3"/>
        </w:numPr>
        <w:spacing w:line="276" w:lineRule="auto"/>
        <w:ind w:left="709" w:hanging="283"/>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de Governo conforme modelo do </w:t>
      </w:r>
      <w:r w:rsidRPr="00E809E0">
        <w:rPr>
          <w:rFonts w:ascii="Bookman Old Style" w:hAnsi="Bookman Old Style" w:cs="Arial"/>
          <w:b/>
          <w:sz w:val="22"/>
          <w:szCs w:val="22"/>
        </w:rPr>
        <w:t>ANEXO VI</w:t>
      </w:r>
      <w:r w:rsidRPr="00E809E0">
        <w:rPr>
          <w:rFonts w:ascii="Bookman Old Style" w:hAnsi="Bookman Old Style" w:cs="Arial"/>
          <w:color w:val="000000"/>
          <w:sz w:val="22"/>
          <w:szCs w:val="22"/>
        </w:rPr>
        <w:t>;</w:t>
      </w:r>
    </w:p>
    <w:p w:rsidR="003C64D0" w:rsidRPr="00E809E0" w:rsidRDefault="003C64D0" w:rsidP="003C64D0">
      <w:pPr>
        <w:pStyle w:val="PargrafodaLista"/>
        <w:rPr>
          <w:rFonts w:ascii="Bookman Old Style" w:hAnsi="Bookman Old Style" w:cs="Arial"/>
          <w:sz w:val="22"/>
          <w:szCs w:val="22"/>
        </w:rPr>
      </w:pPr>
    </w:p>
    <w:p w:rsidR="003C64D0" w:rsidRPr="00E809E0" w:rsidRDefault="003C64D0" w:rsidP="00F8644F">
      <w:pPr>
        <w:pStyle w:val="PargrafodaLista"/>
        <w:numPr>
          <w:ilvl w:val="0"/>
          <w:numId w:val="3"/>
        </w:numPr>
        <w:spacing w:line="276" w:lineRule="auto"/>
        <w:ind w:left="709" w:hanging="283"/>
        <w:jc w:val="both"/>
        <w:rPr>
          <w:rFonts w:ascii="Bookman Old Style" w:hAnsi="Bookman Old Style" w:cs="Arial"/>
          <w:color w:val="000000"/>
          <w:sz w:val="22"/>
          <w:szCs w:val="22"/>
        </w:rPr>
      </w:pPr>
      <w:r w:rsidRPr="00E809E0">
        <w:rPr>
          <w:rFonts w:ascii="Bookman Old Style" w:hAnsi="Bookman Old Style" w:cs="Arial"/>
          <w:sz w:val="22"/>
          <w:szCs w:val="22"/>
        </w:rPr>
        <w:t>Declaração de conhecimento das informações e que aceita todas as condições do Edital, para cumprimento das obrigações do objeto da licitação;</w:t>
      </w:r>
    </w:p>
    <w:p w:rsidR="003C64D0" w:rsidRPr="00E809E0" w:rsidRDefault="003C64D0" w:rsidP="003C64D0">
      <w:pPr>
        <w:pStyle w:val="PargrafodaLista"/>
        <w:rPr>
          <w:rFonts w:ascii="Bookman Old Style" w:hAnsi="Bookman Old Style" w:cs="Arial"/>
          <w:color w:val="000000"/>
          <w:sz w:val="22"/>
          <w:szCs w:val="22"/>
        </w:rPr>
      </w:pPr>
    </w:p>
    <w:p w:rsidR="003C64D0" w:rsidRPr="00E809E0" w:rsidRDefault="003C64D0" w:rsidP="00F8644F">
      <w:pPr>
        <w:pStyle w:val="PargrafodaLista"/>
        <w:numPr>
          <w:ilvl w:val="0"/>
          <w:numId w:val="3"/>
        </w:numPr>
        <w:spacing w:line="276" w:lineRule="auto"/>
        <w:ind w:left="709" w:hanging="283"/>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Indicação do </w:t>
      </w:r>
      <w:proofErr w:type="gramStart"/>
      <w:r w:rsidRPr="00E809E0">
        <w:rPr>
          <w:rFonts w:ascii="Bookman Old Style" w:hAnsi="Bookman Old Style" w:cs="Arial"/>
          <w:color w:val="000000"/>
          <w:sz w:val="22"/>
          <w:szCs w:val="22"/>
        </w:rPr>
        <w:t>responsável ou responsáveis que assinarão o Termo de Contrato</w:t>
      </w:r>
      <w:proofErr w:type="gramEnd"/>
      <w:r w:rsidRPr="00E809E0">
        <w:rPr>
          <w:rFonts w:ascii="Bookman Old Style" w:hAnsi="Bookman Old Style" w:cs="Arial"/>
          <w:color w:val="000000"/>
          <w:sz w:val="22"/>
          <w:szCs w:val="22"/>
        </w:rPr>
        <w:t>, com a qualificação completa e cargo que ocupa ou ocupam na empresa, nº do CPF e, se procurador o instrumento de mandato;</w:t>
      </w:r>
    </w:p>
    <w:p w:rsidR="003C64D0" w:rsidRPr="00FD017A" w:rsidRDefault="003C64D0" w:rsidP="00FD017A">
      <w:pPr>
        <w:rPr>
          <w:rFonts w:ascii="Bookman Old Style" w:hAnsi="Bookman Old Style" w:cs="Arial"/>
          <w:color w:val="000000"/>
          <w:sz w:val="22"/>
          <w:szCs w:val="22"/>
        </w:rPr>
      </w:pPr>
    </w:p>
    <w:p w:rsidR="003C64D0" w:rsidRPr="00E809E0" w:rsidRDefault="003C64D0" w:rsidP="00F8644F">
      <w:pPr>
        <w:pStyle w:val="PargrafodaLista"/>
        <w:numPr>
          <w:ilvl w:val="0"/>
          <w:numId w:val="3"/>
        </w:numPr>
        <w:spacing w:line="276" w:lineRule="auto"/>
        <w:ind w:left="709" w:hanging="283"/>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Declaração da empresa, de que dispõe no seu quadro pessoal permanente, de </w:t>
      </w:r>
      <w:proofErr w:type="gramStart"/>
      <w:r w:rsidRPr="00E809E0">
        <w:rPr>
          <w:rFonts w:ascii="Bookman Old Style" w:hAnsi="Bookman Old Style" w:cs="Arial"/>
          <w:color w:val="000000"/>
          <w:sz w:val="22"/>
          <w:szCs w:val="22"/>
        </w:rPr>
        <w:t>profissional(</w:t>
      </w:r>
      <w:proofErr w:type="gramEnd"/>
      <w:r w:rsidRPr="00E809E0">
        <w:rPr>
          <w:rFonts w:ascii="Bookman Old Style" w:hAnsi="Bookman Old Style" w:cs="Arial"/>
          <w:color w:val="000000"/>
          <w:sz w:val="22"/>
          <w:szCs w:val="22"/>
        </w:rPr>
        <w:t>is) técnico(s) com curso de Capacitação em Lavanderia Hospitalar;</w:t>
      </w:r>
    </w:p>
    <w:p w:rsidR="003C64D0" w:rsidRPr="00E809E0" w:rsidRDefault="003C64D0" w:rsidP="003C64D0">
      <w:pPr>
        <w:pStyle w:val="PargrafodaLista"/>
        <w:rPr>
          <w:rFonts w:ascii="Bookman Old Style" w:hAnsi="Bookman Old Style" w:cs="Arial"/>
          <w:color w:val="000000"/>
          <w:sz w:val="22"/>
          <w:szCs w:val="22"/>
        </w:rPr>
      </w:pPr>
    </w:p>
    <w:p w:rsidR="003C64D0" w:rsidRPr="00E809E0" w:rsidRDefault="003C64D0" w:rsidP="00F8644F">
      <w:pPr>
        <w:pStyle w:val="PargrafodaLista"/>
        <w:numPr>
          <w:ilvl w:val="0"/>
          <w:numId w:val="3"/>
        </w:numPr>
        <w:spacing w:line="276" w:lineRule="auto"/>
        <w:ind w:left="709" w:hanging="283"/>
        <w:jc w:val="both"/>
        <w:rPr>
          <w:rFonts w:ascii="Bookman Old Style" w:hAnsi="Bookman Old Style" w:cs="Arial"/>
          <w:color w:val="000000"/>
          <w:sz w:val="22"/>
          <w:szCs w:val="22"/>
        </w:rPr>
      </w:pPr>
      <w:r w:rsidRPr="00E809E0">
        <w:rPr>
          <w:rFonts w:ascii="Bookman Old Style" w:hAnsi="Bookman Old Style" w:cs="Arial"/>
          <w:color w:val="000000"/>
          <w:sz w:val="22"/>
          <w:szCs w:val="22"/>
        </w:rPr>
        <w:t>Declaração da empresa informando a quantidade média de roupa suja lavada diariamente;</w:t>
      </w:r>
    </w:p>
    <w:p w:rsidR="003C64D0" w:rsidRPr="00FD017A" w:rsidRDefault="003C64D0" w:rsidP="00FD017A">
      <w:pPr>
        <w:rPr>
          <w:rFonts w:ascii="Bookman Old Style" w:hAnsi="Bookman Old Style" w:cs="Arial"/>
          <w:color w:val="000000"/>
          <w:sz w:val="22"/>
          <w:szCs w:val="22"/>
        </w:rPr>
      </w:pPr>
    </w:p>
    <w:p w:rsidR="003C64D0" w:rsidRPr="00E809E0" w:rsidRDefault="003C64D0" w:rsidP="00F8644F">
      <w:pPr>
        <w:pStyle w:val="PargrafodaLista"/>
        <w:numPr>
          <w:ilvl w:val="0"/>
          <w:numId w:val="3"/>
        </w:numPr>
        <w:spacing w:line="276" w:lineRule="auto"/>
        <w:ind w:left="709" w:hanging="283"/>
        <w:jc w:val="both"/>
        <w:rPr>
          <w:rFonts w:ascii="Bookman Old Style" w:hAnsi="Bookman Old Style" w:cs="Arial"/>
          <w:color w:val="000000"/>
          <w:sz w:val="22"/>
          <w:szCs w:val="22"/>
        </w:rPr>
      </w:pPr>
      <w:r w:rsidRPr="00E809E0">
        <w:rPr>
          <w:rFonts w:ascii="Bookman Old Style" w:hAnsi="Bookman Old Style" w:cs="Arial"/>
          <w:color w:val="000000"/>
          <w:sz w:val="22"/>
          <w:szCs w:val="22"/>
        </w:rPr>
        <w:t xml:space="preserve">Declaração de que possui estrutura física e operacional que contemplem os requisitos de segurança, conforme as normas legais e </w:t>
      </w:r>
      <w:proofErr w:type="gramStart"/>
      <w:r w:rsidRPr="00E809E0">
        <w:rPr>
          <w:rFonts w:ascii="Bookman Old Style" w:hAnsi="Bookman Old Style" w:cs="Arial"/>
          <w:color w:val="000000"/>
          <w:sz w:val="22"/>
          <w:szCs w:val="22"/>
        </w:rPr>
        <w:t>infra legais</w:t>
      </w:r>
      <w:proofErr w:type="gramEnd"/>
      <w:r w:rsidRPr="00E809E0">
        <w:rPr>
          <w:rFonts w:ascii="Bookman Old Style" w:hAnsi="Bookman Old Style" w:cs="Arial"/>
          <w:color w:val="000000"/>
          <w:sz w:val="22"/>
          <w:szCs w:val="22"/>
        </w:rPr>
        <w:t xml:space="preserve"> para a realização do serviço, com Memorial Descritivo da estrutura física;</w:t>
      </w:r>
    </w:p>
    <w:p w:rsidR="003C64D0" w:rsidRDefault="003C64D0" w:rsidP="003C64D0">
      <w:pPr>
        <w:spacing w:after="200" w:line="276" w:lineRule="auto"/>
        <w:jc w:val="both"/>
        <w:rPr>
          <w:rFonts w:ascii="Bookman Old Style" w:hAnsi="Bookman Old Style" w:cs="Arial"/>
          <w:szCs w:val="20"/>
          <w:highlight w:val="green"/>
        </w:rPr>
      </w:pPr>
    </w:p>
    <w:p w:rsidR="00983300" w:rsidRDefault="00983300" w:rsidP="003C64D0">
      <w:pPr>
        <w:spacing w:after="200" w:line="276" w:lineRule="auto"/>
        <w:jc w:val="both"/>
        <w:rPr>
          <w:rFonts w:ascii="Bookman Old Style" w:hAnsi="Bookman Old Style" w:cs="Arial"/>
          <w:szCs w:val="20"/>
          <w:highlight w:val="green"/>
        </w:rPr>
      </w:pPr>
    </w:p>
    <w:p w:rsidR="00983300" w:rsidRPr="00460707" w:rsidRDefault="00983300" w:rsidP="003C64D0">
      <w:pPr>
        <w:spacing w:after="200" w:line="276" w:lineRule="auto"/>
        <w:jc w:val="both"/>
        <w:rPr>
          <w:rFonts w:ascii="Bookman Old Style" w:hAnsi="Bookman Old Style" w:cs="Arial"/>
          <w:szCs w:val="20"/>
          <w:highlight w:val="green"/>
        </w:rPr>
      </w:pPr>
    </w:p>
    <w:p w:rsidR="003C64D0" w:rsidRPr="00FD017A" w:rsidRDefault="003C64D0" w:rsidP="00FD017A">
      <w:pPr>
        <w:spacing w:line="276" w:lineRule="auto"/>
        <w:jc w:val="both"/>
        <w:rPr>
          <w:rFonts w:ascii="Bookman Old Style" w:hAnsi="Bookman Old Style" w:cs="Arial"/>
          <w:color w:val="000000"/>
          <w:sz w:val="22"/>
          <w:szCs w:val="22"/>
        </w:rPr>
      </w:pPr>
      <w:r w:rsidRPr="00FD017A">
        <w:rPr>
          <w:rFonts w:ascii="Bookman Old Style" w:hAnsi="Bookman Old Style" w:cs="Arial"/>
          <w:b/>
          <w:bCs/>
          <w:color w:val="000000"/>
          <w:sz w:val="22"/>
          <w:szCs w:val="22"/>
        </w:rPr>
        <w:lastRenderedPageBreak/>
        <w:t xml:space="preserve">7.2 - DISPOSIÇÕES GERAIS DA HABILITAÇÃO </w:t>
      </w:r>
    </w:p>
    <w:p w:rsidR="003C64D0" w:rsidRPr="00FD017A" w:rsidRDefault="003C64D0" w:rsidP="00FD017A">
      <w:pPr>
        <w:spacing w:line="276" w:lineRule="auto"/>
        <w:jc w:val="both"/>
        <w:rPr>
          <w:rFonts w:ascii="Bookman Old Style" w:hAnsi="Bookman Old Style" w:cs="Arial"/>
          <w:color w:val="000000"/>
          <w:sz w:val="22"/>
          <w:szCs w:val="22"/>
        </w:rPr>
      </w:pPr>
    </w:p>
    <w:p w:rsidR="003C64D0" w:rsidRPr="00FD017A" w:rsidRDefault="003C64D0" w:rsidP="00FD017A">
      <w:pPr>
        <w:spacing w:line="276" w:lineRule="auto"/>
        <w:jc w:val="both"/>
        <w:rPr>
          <w:rFonts w:ascii="Bookman Old Style" w:hAnsi="Bookman Old Style" w:cs="Arial"/>
          <w:color w:val="000000"/>
          <w:sz w:val="22"/>
          <w:szCs w:val="22"/>
        </w:rPr>
      </w:pPr>
      <w:r w:rsidRPr="00FD017A">
        <w:rPr>
          <w:rFonts w:ascii="Bookman Old Style" w:hAnsi="Bookman Old Style" w:cs="Arial"/>
          <w:color w:val="000000"/>
          <w:sz w:val="22"/>
          <w:szCs w:val="22"/>
        </w:rPr>
        <w:t xml:space="preserve">7.2.1 - Na hipótese de não constar prazo de validade nas certidões apresentadas, a Administração aceitará como válidas as expedidas até 90 (noventa) dias imediatamente anteriores à data de apresentação das propostas. </w:t>
      </w:r>
    </w:p>
    <w:p w:rsidR="003C64D0" w:rsidRPr="00FD017A" w:rsidRDefault="003C64D0" w:rsidP="00FD017A">
      <w:pPr>
        <w:spacing w:line="276" w:lineRule="auto"/>
        <w:jc w:val="both"/>
        <w:rPr>
          <w:rFonts w:ascii="Bookman Old Style" w:hAnsi="Bookman Old Style" w:cs="Arial"/>
          <w:color w:val="000000"/>
          <w:sz w:val="22"/>
          <w:szCs w:val="22"/>
        </w:rPr>
      </w:pPr>
    </w:p>
    <w:p w:rsidR="003C64D0" w:rsidRPr="00FD017A" w:rsidRDefault="003C64D0" w:rsidP="00FD017A">
      <w:pPr>
        <w:spacing w:line="276" w:lineRule="auto"/>
        <w:jc w:val="both"/>
        <w:rPr>
          <w:rFonts w:ascii="Bookman Old Style" w:hAnsi="Bookman Old Style" w:cs="Arial"/>
          <w:b/>
          <w:color w:val="000000"/>
          <w:sz w:val="22"/>
          <w:szCs w:val="22"/>
        </w:rPr>
      </w:pPr>
      <w:r w:rsidRPr="00FD017A">
        <w:rPr>
          <w:rFonts w:ascii="Bookman Old Style" w:hAnsi="Bookman Old Style" w:cs="Arial"/>
          <w:color w:val="000000"/>
          <w:sz w:val="22"/>
          <w:szCs w:val="22"/>
        </w:rPr>
        <w:t xml:space="preserve">7.2.2 - </w:t>
      </w:r>
      <w:r w:rsidRPr="00FD017A">
        <w:rPr>
          <w:rFonts w:ascii="Bookman Old Style" w:hAnsi="Bookman Old Style" w:cs="Arial"/>
          <w:b/>
          <w:color w:val="000000"/>
          <w:sz w:val="22"/>
          <w:szCs w:val="22"/>
        </w:rPr>
        <w:t xml:space="preserve">Os documentos </w:t>
      </w:r>
      <w:proofErr w:type="gramStart"/>
      <w:r w:rsidRPr="00FD017A">
        <w:rPr>
          <w:rFonts w:ascii="Bookman Old Style" w:hAnsi="Bookman Old Style" w:cs="Arial"/>
          <w:b/>
          <w:color w:val="000000"/>
          <w:sz w:val="22"/>
          <w:szCs w:val="22"/>
        </w:rPr>
        <w:t>deverão,</w:t>
      </w:r>
      <w:proofErr w:type="gramEnd"/>
      <w:r w:rsidRPr="00FD017A">
        <w:rPr>
          <w:rFonts w:ascii="Bookman Old Style" w:hAnsi="Bookman Old Style" w:cs="Arial"/>
          <w:b/>
          <w:color w:val="000000"/>
          <w:sz w:val="22"/>
          <w:szCs w:val="22"/>
        </w:rPr>
        <w:t xml:space="preserve"> se possível, ser apresentados ordenadamente, numerados sequencialmente por subitem da habilitação, de modo a facilitar sua análise.</w:t>
      </w:r>
    </w:p>
    <w:p w:rsidR="003C64D0" w:rsidRPr="00FD017A" w:rsidRDefault="003C64D0" w:rsidP="00FD017A">
      <w:pPr>
        <w:spacing w:line="276" w:lineRule="auto"/>
        <w:jc w:val="both"/>
        <w:rPr>
          <w:rFonts w:ascii="Bookman Old Style" w:hAnsi="Bookman Old Style" w:cs="Arial"/>
          <w:b/>
          <w:color w:val="000000"/>
          <w:sz w:val="22"/>
          <w:szCs w:val="22"/>
        </w:rPr>
      </w:pPr>
    </w:p>
    <w:p w:rsidR="00FD017A" w:rsidRPr="00FD017A" w:rsidRDefault="00FD017A" w:rsidP="00FD017A">
      <w:pPr>
        <w:spacing w:line="276" w:lineRule="auto"/>
        <w:jc w:val="both"/>
        <w:rPr>
          <w:rFonts w:ascii="Bookman Old Style" w:hAnsi="Bookman Old Style" w:cs="Arial"/>
          <w:color w:val="000000"/>
          <w:sz w:val="22"/>
          <w:szCs w:val="22"/>
        </w:rPr>
      </w:pPr>
      <w:r w:rsidRPr="00FD017A">
        <w:rPr>
          <w:rFonts w:ascii="Bookman Old Style" w:hAnsi="Bookman Old Style" w:cs="Arial"/>
          <w:color w:val="000000"/>
          <w:sz w:val="22"/>
          <w:szCs w:val="22"/>
        </w:rPr>
        <w:t xml:space="preserve">7.2.3 - </w:t>
      </w:r>
      <w:r w:rsidRPr="00FD017A">
        <w:rPr>
          <w:rFonts w:ascii="Bookman Old Style" w:hAnsi="Bookman Old Style" w:cs="Arial"/>
          <w:b/>
          <w:color w:val="000000"/>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FD017A">
        <w:rPr>
          <w:rFonts w:ascii="Bookman Old Style" w:hAnsi="Bookman Old Style" w:cs="Arial"/>
          <w:color w:val="000000"/>
          <w:sz w:val="22"/>
          <w:szCs w:val="22"/>
        </w:rPr>
        <w:t>.</w:t>
      </w:r>
    </w:p>
    <w:p w:rsidR="003C64D0" w:rsidRPr="00FD017A" w:rsidRDefault="003C64D0" w:rsidP="00FD017A">
      <w:pPr>
        <w:spacing w:line="276" w:lineRule="auto"/>
        <w:jc w:val="both"/>
        <w:rPr>
          <w:rFonts w:ascii="Bookman Old Style" w:hAnsi="Bookman Old Style" w:cs="Arial"/>
          <w:b/>
          <w:color w:val="000000"/>
          <w:sz w:val="22"/>
          <w:szCs w:val="22"/>
        </w:rPr>
      </w:pPr>
    </w:p>
    <w:p w:rsidR="003C64D0" w:rsidRPr="00E809E0" w:rsidRDefault="003C64D0" w:rsidP="00E809E0">
      <w:pPr>
        <w:spacing w:line="276" w:lineRule="auto"/>
        <w:jc w:val="both"/>
        <w:rPr>
          <w:rFonts w:ascii="Bookman Old Style" w:hAnsi="Bookman Old Style" w:cs="Arial"/>
          <w:b/>
          <w:color w:val="000000"/>
          <w:sz w:val="22"/>
          <w:szCs w:val="22"/>
        </w:rPr>
      </w:pPr>
    </w:p>
    <w:p w:rsidR="003C64D0" w:rsidRPr="00FD017A" w:rsidRDefault="003C64D0" w:rsidP="00FD017A">
      <w:pPr>
        <w:spacing w:line="276" w:lineRule="auto"/>
        <w:jc w:val="both"/>
        <w:rPr>
          <w:rFonts w:ascii="Bookman Old Style" w:hAnsi="Bookman Old Style" w:cs="Arial"/>
          <w:b/>
          <w:color w:val="000000"/>
          <w:sz w:val="22"/>
          <w:szCs w:val="22"/>
        </w:rPr>
      </w:pPr>
      <w:r w:rsidRPr="00FD017A">
        <w:rPr>
          <w:rFonts w:ascii="Bookman Old Style" w:hAnsi="Bookman Old Style" w:cs="Arial"/>
          <w:b/>
          <w:bCs/>
          <w:sz w:val="22"/>
          <w:szCs w:val="22"/>
          <w:u w:val="single"/>
        </w:rPr>
        <w:t xml:space="preserve">8 - DO PROCEDIMENTO E DO JULGAMENTO </w:t>
      </w:r>
    </w:p>
    <w:p w:rsidR="003C64D0" w:rsidRPr="00FD017A" w:rsidRDefault="003C64D0" w:rsidP="00FD017A">
      <w:pPr>
        <w:spacing w:line="276" w:lineRule="auto"/>
        <w:jc w:val="both"/>
        <w:rPr>
          <w:rFonts w:ascii="Bookman Old Style" w:hAnsi="Bookman Old Style" w:cs="Arial"/>
          <w:sz w:val="22"/>
          <w:szCs w:val="22"/>
        </w:rPr>
      </w:pPr>
    </w:p>
    <w:p w:rsidR="003C64D0" w:rsidRPr="00FD017A" w:rsidRDefault="003C64D0" w:rsidP="00FD017A">
      <w:pPr>
        <w:spacing w:line="276" w:lineRule="auto"/>
        <w:jc w:val="both"/>
        <w:rPr>
          <w:rFonts w:ascii="Bookman Old Style" w:hAnsi="Bookman Old Style" w:cs="Arial"/>
          <w:sz w:val="22"/>
          <w:szCs w:val="22"/>
        </w:rPr>
      </w:pPr>
      <w:r w:rsidRPr="00FD017A">
        <w:rPr>
          <w:rFonts w:ascii="Bookman Old Style" w:hAnsi="Bookman Old Style" w:cs="Arial"/>
          <w:sz w:val="22"/>
          <w:szCs w:val="22"/>
        </w:rPr>
        <w:t>8.1</w:t>
      </w:r>
      <w:r w:rsidR="00FD017A">
        <w:rPr>
          <w:rFonts w:ascii="Bookman Old Style" w:hAnsi="Bookman Old Style" w:cs="Arial"/>
          <w:sz w:val="22"/>
          <w:szCs w:val="22"/>
        </w:rPr>
        <w:t xml:space="preserve"> </w:t>
      </w:r>
      <w:r w:rsidRPr="00FD017A">
        <w:rPr>
          <w:rFonts w:ascii="Bookman Old Style" w:hAnsi="Bookman Old Style" w:cs="Arial"/>
          <w:sz w:val="22"/>
          <w:szCs w:val="22"/>
        </w:rPr>
        <w:t xml:space="preserve">– Na data, horário e </w:t>
      </w:r>
      <w:proofErr w:type="gramStart"/>
      <w:r w:rsidRPr="00FD017A">
        <w:rPr>
          <w:rFonts w:ascii="Bookman Old Style" w:hAnsi="Bookman Old Style" w:cs="Arial"/>
          <w:sz w:val="22"/>
          <w:szCs w:val="22"/>
        </w:rPr>
        <w:t>local indicados</w:t>
      </w:r>
      <w:proofErr w:type="gramEnd"/>
      <w:r w:rsidRPr="00FD017A">
        <w:rPr>
          <w:rFonts w:ascii="Bookman Old Style" w:hAnsi="Bookman Old Style" w:cs="Arial"/>
          <w:sz w:val="22"/>
          <w:szCs w:val="22"/>
        </w:rPr>
        <w:t xml:space="preserve"> no preâmbulo, será aberta a sessão de processamento do Pregão, iniciando-se com o credenciamento dos interessados em participar do certame, com duração mínima de 30 (trinta) minutos. </w:t>
      </w:r>
    </w:p>
    <w:p w:rsidR="003C64D0" w:rsidRPr="00E62B0D" w:rsidRDefault="003C64D0" w:rsidP="003C64D0">
      <w:pPr>
        <w:spacing w:line="276" w:lineRule="auto"/>
        <w:jc w:val="both"/>
        <w:rPr>
          <w:rFonts w:ascii="Bookman Old Style" w:hAnsi="Bookman Old Style" w:cs="Arial"/>
        </w:rPr>
      </w:pPr>
    </w:p>
    <w:p w:rsidR="003C64D0" w:rsidRPr="00FD017A" w:rsidRDefault="003C64D0" w:rsidP="003C64D0">
      <w:pPr>
        <w:spacing w:line="276" w:lineRule="auto"/>
        <w:jc w:val="both"/>
        <w:rPr>
          <w:rFonts w:ascii="Bookman Old Style" w:hAnsi="Bookman Old Style" w:cs="Arial"/>
          <w:sz w:val="22"/>
          <w:szCs w:val="22"/>
        </w:rPr>
      </w:pPr>
      <w:r w:rsidRPr="00FD017A">
        <w:rPr>
          <w:rFonts w:ascii="Bookman Old Style" w:hAnsi="Bookman Old Style" w:cs="Arial"/>
          <w:sz w:val="22"/>
          <w:szCs w:val="22"/>
        </w:rPr>
        <w:t>8</w:t>
      </w:r>
      <w:r w:rsidR="00FD017A">
        <w:rPr>
          <w:rFonts w:ascii="Bookman Old Style" w:hAnsi="Bookman Old Style" w:cs="Arial"/>
          <w:sz w:val="22"/>
          <w:szCs w:val="22"/>
        </w:rPr>
        <w:t xml:space="preserve">.2 </w:t>
      </w:r>
      <w:r w:rsidRPr="00FD017A">
        <w:rPr>
          <w:rFonts w:ascii="Bookman Old Style" w:hAnsi="Bookman Old Style" w:cs="Arial"/>
          <w:sz w:val="22"/>
          <w:szCs w:val="22"/>
        </w:rPr>
        <w:t>- Iniciada a abertura do primeiro envelope proposta, estará encerrado o credenciamento.</w:t>
      </w:r>
    </w:p>
    <w:p w:rsidR="003C64D0" w:rsidRPr="00E62B0D" w:rsidRDefault="003C64D0" w:rsidP="003C64D0">
      <w:pPr>
        <w:spacing w:line="276" w:lineRule="auto"/>
        <w:jc w:val="both"/>
        <w:rPr>
          <w:rFonts w:ascii="Bookman Old Style" w:hAnsi="Bookman Old Style" w:cs="Arial"/>
        </w:rPr>
      </w:pPr>
    </w:p>
    <w:p w:rsidR="003C64D0" w:rsidRPr="00FD017A" w:rsidRDefault="003C64D0" w:rsidP="00FD017A">
      <w:pPr>
        <w:spacing w:line="276" w:lineRule="auto"/>
        <w:jc w:val="both"/>
        <w:rPr>
          <w:rFonts w:ascii="Bookman Old Style" w:hAnsi="Bookman Old Style" w:cs="Arial"/>
          <w:sz w:val="22"/>
          <w:szCs w:val="22"/>
        </w:rPr>
      </w:pPr>
      <w:r w:rsidRPr="00FD017A">
        <w:rPr>
          <w:rFonts w:ascii="Bookman Old Style" w:hAnsi="Bookman Old Style" w:cs="Arial"/>
          <w:sz w:val="22"/>
          <w:szCs w:val="22"/>
        </w:rPr>
        <w:t xml:space="preserve">8.2.1 - A análise das propostas pelo Pregoeiro visará ao atendimento das condições estabelecidas neste Edital e seus ANEXOS, </w:t>
      </w:r>
      <w:r w:rsidRPr="00FD017A">
        <w:rPr>
          <w:rFonts w:ascii="Bookman Old Style" w:hAnsi="Bookman Old Style" w:cs="Arial"/>
          <w:b/>
          <w:sz w:val="22"/>
          <w:szCs w:val="22"/>
        </w:rPr>
        <w:t>sendo desclassificadas as propostas</w:t>
      </w:r>
      <w:r w:rsidRPr="00FD017A">
        <w:rPr>
          <w:rFonts w:ascii="Bookman Old Style" w:hAnsi="Bookman Old Style" w:cs="Arial"/>
          <w:sz w:val="22"/>
          <w:szCs w:val="22"/>
        </w:rPr>
        <w:t xml:space="preserve">: </w:t>
      </w:r>
    </w:p>
    <w:p w:rsidR="003C64D0" w:rsidRPr="00E62B0D" w:rsidRDefault="003C64D0" w:rsidP="003C64D0">
      <w:pPr>
        <w:spacing w:line="276" w:lineRule="auto"/>
        <w:jc w:val="both"/>
        <w:rPr>
          <w:rFonts w:ascii="Bookman Old Style" w:hAnsi="Bookman Old Style" w:cs="Arial"/>
          <w:color w:val="000000"/>
        </w:rPr>
      </w:pPr>
    </w:p>
    <w:p w:rsidR="003C64D0" w:rsidRPr="00FD017A" w:rsidRDefault="003C64D0" w:rsidP="00F8644F">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color w:val="000000"/>
          <w:sz w:val="22"/>
          <w:szCs w:val="22"/>
        </w:rPr>
        <w:t>Cujo objeto não atenda as especificações, prazos e condições fixados no Edital;</w:t>
      </w:r>
    </w:p>
    <w:p w:rsidR="003C64D0" w:rsidRPr="00FD017A" w:rsidRDefault="003C64D0" w:rsidP="003C64D0">
      <w:pPr>
        <w:pStyle w:val="PargrafodaLista"/>
        <w:spacing w:line="276" w:lineRule="auto"/>
        <w:ind w:left="709"/>
        <w:jc w:val="both"/>
        <w:rPr>
          <w:rFonts w:ascii="Bookman Old Style" w:hAnsi="Bookman Old Style" w:cs="Arial"/>
          <w:color w:val="000000"/>
          <w:sz w:val="22"/>
          <w:szCs w:val="22"/>
        </w:rPr>
      </w:pPr>
    </w:p>
    <w:p w:rsidR="003C64D0" w:rsidRPr="00FD017A" w:rsidRDefault="003C64D0" w:rsidP="00F8644F">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color w:val="000000"/>
          <w:sz w:val="22"/>
          <w:szCs w:val="22"/>
        </w:rPr>
        <w:t xml:space="preserve">Que apresentem preço baseado exclusivamente em proposta das demais licitantes; </w:t>
      </w:r>
    </w:p>
    <w:p w:rsidR="003C64D0" w:rsidRPr="00FD017A" w:rsidRDefault="003C64D0" w:rsidP="003C64D0">
      <w:pPr>
        <w:pStyle w:val="PargrafodaLista"/>
        <w:rPr>
          <w:rFonts w:ascii="Bookman Old Style" w:hAnsi="Bookman Old Style" w:cs="Arial"/>
          <w:sz w:val="22"/>
          <w:szCs w:val="22"/>
        </w:rPr>
      </w:pPr>
    </w:p>
    <w:p w:rsidR="003C64D0" w:rsidRPr="00FD017A" w:rsidRDefault="003C64D0" w:rsidP="00F8644F">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sz w:val="22"/>
          <w:szCs w:val="22"/>
        </w:rPr>
        <w:lastRenderedPageBreak/>
        <w:t>Apresentarem irregularidades ou vícios que dificultem ou impossibilitem o seu entendimento;</w:t>
      </w:r>
    </w:p>
    <w:p w:rsidR="003C64D0" w:rsidRPr="00FD017A" w:rsidRDefault="003C64D0" w:rsidP="003C64D0">
      <w:pPr>
        <w:pStyle w:val="PargrafodaLista"/>
        <w:rPr>
          <w:rFonts w:ascii="Bookman Old Style" w:hAnsi="Bookman Old Style" w:cs="Arial"/>
          <w:sz w:val="22"/>
          <w:szCs w:val="22"/>
        </w:rPr>
      </w:pPr>
    </w:p>
    <w:p w:rsidR="003C64D0" w:rsidRPr="00FD017A" w:rsidRDefault="003C64D0" w:rsidP="00F8644F">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sz w:val="22"/>
          <w:szCs w:val="22"/>
        </w:rPr>
        <w:t>Não atenderem às disposições do Edital ou consignarem vantagens ou condições nele não previstas;</w:t>
      </w:r>
    </w:p>
    <w:p w:rsidR="003C64D0" w:rsidRPr="00FD017A" w:rsidRDefault="003C64D0" w:rsidP="003C64D0">
      <w:pPr>
        <w:pStyle w:val="PargrafodaLista"/>
        <w:rPr>
          <w:rFonts w:ascii="Bookman Old Style" w:hAnsi="Bookman Old Style" w:cs="Arial"/>
          <w:sz w:val="22"/>
          <w:szCs w:val="22"/>
        </w:rPr>
      </w:pPr>
    </w:p>
    <w:p w:rsidR="003C64D0" w:rsidRPr="00FD017A" w:rsidRDefault="003C64D0" w:rsidP="00F8644F">
      <w:pPr>
        <w:pStyle w:val="PargrafodaLista"/>
        <w:numPr>
          <w:ilvl w:val="0"/>
          <w:numId w:val="4"/>
        </w:numPr>
        <w:spacing w:line="276" w:lineRule="auto"/>
        <w:ind w:left="709" w:hanging="283"/>
        <w:jc w:val="both"/>
        <w:rPr>
          <w:rFonts w:ascii="Bookman Old Style" w:hAnsi="Bookman Old Style" w:cs="Arial"/>
          <w:color w:val="000000"/>
          <w:sz w:val="22"/>
          <w:szCs w:val="22"/>
        </w:rPr>
      </w:pPr>
      <w:r w:rsidRPr="00FD017A">
        <w:rPr>
          <w:rFonts w:ascii="Bookman Old Style" w:hAnsi="Bookman Old Style" w:cs="Arial"/>
          <w:sz w:val="22"/>
          <w:szCs w:val="22"/>
        </w:rPr>
        <w:t>Forem manifestamente inexequíveis;</w:t>
      </w:r>
    </w:p>
    <w:p w:rsidR="003C64D0" w:rsidRPr="00E62B0D" w:rsidRDefault="003C64D0" w:rsidP="003C64D0">
      <w:pPr>
        <w:spacing w:line="276" w:lineRule="auto"/>
        <w:jc w:val="both"/>
        <w:rPr>
          <w:rFonts w:ascii="Bookman Old Style" w:hAnsi="Bookman Old Style" w:cs="Arial"/>
          <w:color w:val="000000"/>
        </w:rPr>
      </w:pPr>
    </w:p>
    <w:p w:rsidR="003C64D0" w:rsidRPr="00B94B02" w:rsidRDefault="003C64D0" w:rsidP="003C64D0">
      <w:pPr>
        <w:spacing w:line="276" w:lineRule="auto"/>
        <w:jc w:val="both"/>
        <w:rPr>
          <w:rFonts w:ascii="Bookman Old Style" w:hAnsi="Bookman Old Style" w:cs="Arial"/>
          <w:color w:val="000000"/>
          <w:sz w:val="22"/>
          <w:szCs w:val="22"/>
        </w:rPr>
      </w:pPr>
      <w:r w:rsidRPr="00B94B02">
        <w:rPr>
          <w:rFonts w:ascii="Bookman Old Style" w:hAnsi="Bookman Old Style" w:cs="Arial"/>
          <w:color w:val="000000"/>
          <w:sz w:val="22"/>
          <w:szCs w:val="22"/>
        </w:rPr>
        <w:t>8</w:t>
      </w:r>
      <w:r w:rsidR="00FD017A" w:rsidRPr="00B94B02">
        <w:rPr>
          <w:rFonts w:ascii="Bookman Old Style" w:hAnsi="Bookman Old Style" w:cs="Arial"/>
          <w:color w:val="000000"/>
          <w:sz w:val="22"/>
          <w:szCs w:val="22"/>
        </w:rPr>
        <w:t xml:space="preserve">.3 </w:t>
      </w:r>
      <w:r w:rsidRPr="00B94B02">
        <w:rPr>
          <w:rFonts w:ascii="Bookman Old Style" w:hAnsi="Bookman Old Style" w:cs="Arial"/>
          <w:color w:val="000000"/>
          <w:sz w:val="22"/>
          <w:szCs w:val="22"/>
        </w:rPr>
        <w:t xml:space="preserve">- As propostas classificadas serão selecionadas para a etapa de lances, com observância dos seguintes critérios: </w:t>
      </w:r>
    </w:p>
    <w:p w:rsidR="003C64D0" w:rsidRPr="00B94B02" w:rsidRDefault="003C64D0" w:rsidP="003C64D0">
      <w:pPr>
        <w:spacing w:line="276" w:lineRule="auto"/>
        <w:jc w:val="both"/>
        <w:rPr>
          <w:rFonts w:ascii="Bookman Old Style" w:hAnsi="Bookman Old Style" w:cs="Arial"/>
          <w:color w:val="000000"/>
          <w:sz w:val="22"/>
          <w:szCs w:val="22"/>
        </w:rPr>
      </w:pPr>
    </w:p>
    <w:p w:rsidR="003C64D0" w:rsidRPr="00B94B02" w:rsidRDefault="003C64D0" w:rsidP="00F8644F">
      <w:pPr>
        <w:pStyle w:val="PargrafodaLista"/>
        <w:numPr>
          <w:ilvl w:val="0"/>
          <w:numId w:val="5"/>
        </w:numPr>
        <w:spacing w:line="276" w:lineRule="auto"/>
        <w:ind w:left="709" w:hanging="283"/>
        <w:jc w:val="both"/>
        <w:rPr>
          <w:rFonts w:ascii="Bookman Old Style" w:hAnsi="Bookman Old Style" w:cs="Arial"/>
          <w:sz w:val="22"/>
          <w:szCs w:val="22"/>
        </w:rPr>
      </w:pPr>
      <w:r w:rsidRPr="00B94B02">
        <w:rPr>
          <w:rFonts w:ascii="Bookman Old Style" w:hAnsi="Bookman Old Style" w:cs="Arial"/>
          <w:sz w:val="22"/>
          <w:szCs w:val="22"/>
        </w:rPr>
        <w:t>Seleção da proposta de menor preço e as demais com preços até 10% (dez por cento) superiores àquela;</w:t>
      </w:r>
    </w:p>
    <w:p w:rsidR="00B94B02" w:rsidRPr="00B94B02" w:rsidRDefault="00B94B02" w:rsidP="00B94B02">
      <w:pPr>
        <w:pStyle w:val="PargrafodaLista"/>
        <w:spacing w:line="276" w:lineRule="auto"/>
        <w:ind w:left="709"/>
        <w:jc w:val="both"/>
        <w:rPr>
          <w:rFonts w:ascii="Bookman Old Style" w:hAnsi="Bookman Old Style" w:cs="Arial"/>
          <w:sz w:val="22"/>
          <w:szCs w:val="22"/>
        </w:rPr>
      </w:pPr>
    </w:p>
    <w:p w:rsidR="003C64D0" w:rsidRPr="00B94B02" w:rsidRDefault="003C64D0" w:rsidP="00F8644F">
      <w:pPr>
        <w:pStyle w:val="PargrafodaLista"/>
        <w:numPr>
          <w:ilvl w:val="0"/>
          <w:numId w:val="5"/>
        </w:numPr>
        <w:spacing w:line="276" w:lineRule="auto"/>
        <w:ind w:left="709" w:hanging="283"/>
        <w:jc w:val="both"/>
        <w:rPr>
          <w:rFonts w:ascii="Bookman Old Style" w:hAnsi="Bookman Old Style" w:cs="Arial"/>
          <w:sz w:val="22"/>
          <w:szCs w:val="22"/>
        </w:rPr>
      </w:pPr>
      <w:r w:rsidRPr="00B94B02">
        <w:rPr>
          <w:rFonts w:ascii="Bookman Old Style" w:hAnsi="Bookman Old Style"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3C64D0" w:rsidRPr="00B94B02" w:rsidRDefault="003C64D0" w:rsidP="003C64D0">
      <w:pPr>
        <w:spacing w:line="276" w:lineRule="auto"/>
        <w:jc w:val="both"/>
        <w:rPr>
          <w:rFonts w:ascii="Bookman Old Style" w:hAnsi="Bookman Old Style" w:cs="Arial"/>
          <w:color w:val="000000"/>
          <w:sz w:val="22"/>
          <w:szCs w:val="22"/>
        </w:rPr>
      </w:pPr>
    </w:p>
    <w:p w:rsidR="003C64D0" w:rsidRPr="00B94B02" w:rsidRDefault="003C64D0" w:rsidP="003C64D0">
      <w:pPr>
        <w:pStyle w:val="WW-Corpodetexto2"/>
        <w:spacing w:line="276" w:lineRule="auto"/>
        <w:jc w:val="both"/>
        <w:rPr>
          <w:rFonts w:ascii="Bookman Old Style" w:hAnsi="Bookman Old Style" w:cs="Arial"/>
          <w:sz w:val="22"/>
          <w:szCs w:val="22"/>
        </w:rPr>
      </w:pPr>
      <w:r w:rsidRPr="00B94B02">
        <w:rPr>
          <w:rFonts w:ascii="Bookman Old Style" w:hAnsi="Bookman Old Style" w:cs="Arial"/>
          <w:color w:val="000000"/>
          <w:sz w:val="22"/>
          <w:szCs w:val="22"/>
        </w:rPr>
        <w:t xml:space="preserve">8.3.2 - Para efeito de seleção será considerado </w:t>
      </w:r>
      <w:r w:rsidRPr="00B94B02">
        <w:rPr>
          <w:rFonts w:ascii="Bookman Old Style" w:hAnsi="Bookman Old Style" w:cs="Arial"/>
          <w:sz w:val="22"/>
          <w:szCs w:val="22"/>
        </w:rPr>
        <w:t>o</w:t>
      </w:r>
      <w:r w:rsidRPr="00B94B02">
        <w:rPr>
          <w:rFonts w:ascii="Bookman Old Style" w:hAnsi="Bookman Old Style" w:cs="Arial"/>
          <w:color w:val="FF0000"/>
          <w:sz w:val="22"/>
          <w:szCs w:val="22"/>
        </w:rPr>
        <w:t xml:space="preserve"> </w:t>
      </w:r>
      <w:r w:rsidRPr="00B94B02">
        <w:rPr>
          <w:rFonts w:ascii="Bookman Old Style" w:hAnsi="Bookman Old Style" w:cs="Arial"/>
          <w:b/>
          <w:bCs/>
          <w:sz w:val="22"/>
          <w:szCs w:val="22"/>
        </w:rPr>
        <w:t>MENOR PREÇO POR ITEM</w:t>
      </w:r>
      <w:r w:rsidRPr="00B94B02">
        <w:rPr>
          <w:rFonts w:ascii="Bookman Old Style" w:hAnsi="Bookman Old Style" w:cs="Arial"/>
          <w:bCs/>
          <w:sz w:val="22"/>
          <w:szCs w:val="22"/>
        </w:rPr>
        <w:t>.</w:t>
      </w:r>
    </w:p>
    <w:p w:rsidR="003C64D0" w:rsidRPr="00B94B02" w:rsidRDefault="003C64D0" w:rsidP="003C64D0">
      <w:pPr>
        <w:pStyle w:val="WW-Corpodetexto3"/>
        <w:spacing w:line="276" w:lineRule="auto"/>
        <w:rPr>
          <w:rFonts w:ascii="Bookman Old Style" w:hAnsi="Bookman Old Style" w:cs="Arial"/>
          <w:color w:val="000000"/>
          <w:sz w:val="22"/>
          <w:szCs w:val="22"/>
        </w:rPr>
      </w:pPr>
    </w:p>
    <w:p w:rsidR="003C64D0" w:rsidRPr="00B94B02" w:rsidRDefault="003C64D0" w:rsidP="003C64D0">
      <w:pPr>
        <w:pStyle w:val="WW-Corpodetexto3"/>
        <w:spacing w:line="276" w:lineRule="auto"/>
        <w:rPr>
          <w:rFonts w:ascii="Bookman Old Style" w:hAnsi="Bookman Old Style" w:cs="Arial"/>
          <w:color w:val="000000"/>
          <w:sz w:val="22"/>
          <w:szCs w:val="22"/>
        </w:rPr>
      </w:pPr>
      <w:r w:rsidRPr="00B94B02">
        <w:rPr>
          <w:rFonts w:ascii="Bookman Old Style" w:hAnsi="Bookman Old Style" w:cs="Arial"/>
          <w:color w:val="000000"/>
          <w:sz w:val="22"/>
          <w:szCs w:val="22"/>
        </w:rPr>
        <w:t>8.4 -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3C64D0" w:rsidRPr="00B94B02" w:rsidRDefault="003C64D0" w:rsidP="003C64D0">
      <w:pPr>
        <w:spacing w:line="276" w:lineRule="auto"/>
        <w:jc w:val="both"/>
        <w:rPr>
          <w:rFonts w:ascii="Bookman Old Style" w:hAnsi="Bookman Old Style" w:cs="Arial"/>
          <w:color w:val="000000"/>
          <w:sz w:val="22"/>
          <w:szCs w:val="22"/>
        </w:rPr>
      </w:pPr>
    </w:p>
    <w:p w:rsidR="003C64D0" w:rsidRPr="00B94B02" w:rsidRDefault="003C64D0" w:rsidP="003C64D0">
      <w:pPr>
        <w:spacing w:line="276" w:lineRule="auto"/>
        <w:jc w:val="both"/>
        <w:rPr>
          <w:rFonts w:ascii="Bookman Old Style" w:hAnsi="Bookman Old Style" w:cs="Arial"/>
          <w:color w:val="000000"/>
          <w:sz w:val="22"/>
          <w:szCs w:val="22"/>
        </w:rPr>
      </w:pPr>
      <w:r w:rsidRPr="00B94B02">
        <w:rPr>
          <w:rFonts w:ascii="Bookman Old Style" w:hAnsi="Bookman Old Style" w:cs="Arial"/>
          <w:color w:val="000000"/>
          <w:sz w:val="22"/>
          <w:szCs w:val="22"/>
        </w:rPr>
        <w:t>8.4.1.- A licitante sorteada em primeiro lugar poderá escolher a posição na ordenação de lances em relação aos demais empatados, e assim sucessivamente até a definição completa da ordem de lances.</w:t>
      </w:r>
    </w:p>
    <w:p w:rsidR="00B94B02" w:rsidRPr="00B94B02" w:rsidRDefault="00B94B02" w:rsidP="003C64D0">
      <w:pPr>
        <w:spacing w:line="276" w:lineRule="auto"/>
        <w:jc w:val="both"/>
        <w:rPr>
          <w:rFonts w:ascii="Bookman Old Style" w:hAnsi="Bookman Old Style" w:cs="Arial"/>
          <w:color w:val="000000"/>
          <w:sz w:val="22"/>
          <w:szCs w:val="22"/>
        </w:rPr>
      </w:pP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color w:val="000000"/>
          <w:sz w:val="22"/>
          <w:szCs w:val="22"/>
        </w:rPr>
        <w:t xml:space="preserve">8.5 – Os lances deverão ser formulados em valores distintos e decrescentes, inferiores à proposta de menor preço, observada a redução mínima entre os lances de acordo com a tabela abaixo, aplicável inclusive em relação ao primeiro. A aplicação do valor de redução mínima entre os lances incidirá </w:t>
      </w:r>
      <w:r w:rsidRPr="00B94B02">
        <w:rPr>
          <w:rFonts w:ascii="Bookman Old Style" w:hAnsi="Bookman Old Style" w:cs="Arial"/>
          <w:sz w:val="22"/>
          <w:szCs w:val="22"/>
        </w:rPr>
        <w:t>sobre o</w:t>
      </w:r>
      <w:r w:rsidRPr="00B94B02">
        <w:rPr>
          <w:rFonts w:ascii="Bookman Old Style" w:hAnsi="Bookman Old Style" w:cs="Arial"/>
          <w:b/>
          <w:bCs/>
          <w:sz w:val="22"/>
          <w:szCs w:val="22"/>
        </w:rPr>
        <w:t xml:space="preserve"> preço/item</w:t>
      </w:r>
      <w:r w:rsidRPr="00B94B02">
        <w:rPr>
          <w:rFonts w:ascii="Bookman Old Style" w:hAnsi="Bookman Old Style" w:cs="Arial"/>
          <w:sz w:val="22"/>
          <w:szCs w:val="22"/>
        </w:rPr>
        <w:t>.</w:t>
      </w:r>
    </w:p>
    <w:p w:rsidR="003C64D0" w:rsidRPr="00E62B0D" w:rsidRDefault="003C64D0" w:rsidP="003C64D0">
      <w:pPr>
        <w:jc w:val="both"/>
        <w:rPr>
          <w:rFonts w:ascii="Bookman Old Style" w:hAnsi="Bookman Old Style" w:cs="Arial"/>
        </w:rPr>
      </w:pPr>
    </w:p>
    <w:tbl>
      <w:tblPr>
        <w:tblW w:w="0" w:type="auto"/>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2187"/>
      </w:tblGrid>
      <w:tr w:rsidR="003C64D0" w:rsidRPr="00E62B0D" w:rsidTr="002527DD">
        <w:trPr>
          <w:jc w:val="center"/>
        </w:trPr>
        <w:tc>
          <w:tcPr>
            <w:tcW w:w="1999" w:type="dxa"/>
            <w:shd w:val="clear" w:color="auto" w:fill="A4908A"/>
          </w:tcPr>
          <w:p w:rsidR="003C64D0" w:rsidRPr="00E62B0D" w:rsidRDefault="003C64D0" w:rsidP="003C64D0">
            <w:pPr>
              <w:pStyle w:val="Corpodetexto"/>
              <w:tabs>
                <w:tab w:val="left" w:pos="1080"/>
              </w:tabs>
              <w:spacing w:line="300" w:lineRule="atLeast"/>
              <w:jc w:val="center"/>
              <w:rPr>
                <w:rFonts w:ascii="Bookman Old Style" w:hAnsi="Bookman Old Style" w:cs="Arial"/>
                <w:b/>
                <w:bCs/>
              </w:rPr>
            </w:pPr>
            <w:r>
              <w:rPr>
                <w:rFonts w:ascii="Bookman Old Style" w:hAnsi="Bookman Old Style" w:cs="Arial"/>
                <w:b/>
                <w:bCs/>
              </w:rPr>
              <w:lastRenderedPageBreak/>
              <w:t>ITEM</w:t>
            </w:r>
          </w:p>
        </w:tc>
        <w:tc>
          <w:tcPr>
            <w:tcW w:w="2187" w:type="dxa"/>
            <w:shd w:val="clear" w:color="auto" w:fill="A4908A"/>
          </w:tcPr>
          <w:p w:rsidR="003C64D0" w:rsidRPr="00E62B0D" w:rsidRDefault="003C64D0" w:rsidP="003C64D0">
            <w:pPr>
              <w:pStyle w:val="Corpodetexto"/>
              <w:tabs>
                <w:tab w:val="left" w:pos="1080"/>
              </w:tabs>
              <w:spacing w:line="300" w:lineRule="atLeast"/>
              <w:jc w:val="center"/>
              <w:rPr>
                <w:rFonts w:ascii="Bookman Old Style" w:hAnsi="Bookman Old Style" w:cs="Arial"/>
                <w:b/>
                <w:bCs/>
              </w:rPr>
            </w:pPr>
            <w:r w:rsidRPr="00E62B0D">
              <w:rPr>
                <w:rFonts w:ascii="Bookman Old Style" w:hAnsi="Bookman Old Style" w:cs="Arial"/>
                <w:b/>
                <w:bCs/>
              </w:rPr>
              <w:t>REDUÇÃO</w:t>
            </w:r>
          </w:p>
        </w:tc>
      </w:tr>
      <w:tr w:rsidR="003C64D0" w:rsidRPr="00E62B0D" w:rsidTr="002527DD">
        <w:trPr>
          <w:jc w:val="center"/>
        </w:trPr>
        <w:tc>
          <w:tcPr>
            <w:tcW w:w="1999" w:type="dxa"/>
            <w:shd w:val="clear" w:color="auto" w:fill="EEECE1" w:themeFill="background2"/>
          </w:tcPr>
          <w:p w:rsidR="003C64D0" w:rsidRPr="00E62B0D" w:rsidRDefault="003C64D0" w:rsidP="003C64D0">
            <w:pPr>
              <w:pStyle w:val="Corpodetexto"/>
              <w:tabs>
                <w:tab w:val="left" w:pos="1080"/>
              </w:tabs>
              <w:spacing w:line="300" w:lineRule="atLeast"/>
              <w:jc w:val="center"/>
              <w:rPr>
                <w:rFonts w:ascii="Bookman Old Style" w:hAnsi="Bookman Old Style" w:cs="Arial"/>
                <w:bCs/>
              </w:rPr>
            </w:pPr>
            <w:proofErr w:type="gramStart"/>
            <w:r w:rsidRPr="00E62B0D">
              <w:rPr>
                <w:rFonts w:ascii="Bookman Old Style" w:hAnsi="Bookman Old Style" w:cs="Arial"/>
                <w:bCs/>
              </w:rPr>
              <w:t>1</w:t>
            </w:r>
            <w:proofErr w:type="gramEnd"/>
          </w:p>
        </w:tc>
        <w:tc>
          <w:tcPr>
            <w:tcW w:w="2187" w:type="dxa"/>
            <w:shd w:val="clear" w:color="auto" w:fill="EEECE1" w:themeFill="background2"/>
          </w:tcPr>
          <w:p w:rsidR="003C64D0" w:rsidRPr="00E62B0D" w:rsidRDefault="00802039" w:rsidP="003C64D0">
            <w:pPr>
              <w:pStyle w:val="Corpodetexto"/>
              <w:tabs>
                <w:tab w:val="left" w:pos="1080"/>
              </w:tabs>
              <w:spacing w:line="300" w:lineRule="atLeast"/>
              <w:jc w:val="center"/>
              <w:rPr>
                <w:rFonts w:ascii="Bookman Old Style" w:hAnsi="Bookman Old Style" w:cs="Arial"/>
                <w:bCs/>
              </w:rPr>
            </w:pPr>
            <w:r>
              <w:rPr>
                <w:rFonts w:ascii="Bookman Old Style" w:hAnsi="Bookman Old Style" w:cs="Arial"/>
                <w:bCs/>
              </w:rPr>
              <w:t xml:space="preserve">R$ </w:t>
            </w:r>
            <w:r w:rsidR="003C64D0">
              <w:rPr>
                <w:rFonts w:ascii="Bookman Old Style" w:hAnsi="Bookman Old Style" w:cs="Arial"/>
                <w:bCs/>
              </w:rPr>
              <w:t>0,07</w:t>
            </w:r>
          </w:p>
        </w:tc>
      </w:tr>
    </w:tbl>
    <w:p w:rsidR="003C64D0" w:rsidRDefault="003C64D0" w:rsidP="003C64D0">
      <w:pPr>
        <w:spacing w:after="200" w:line="276" w:lineRule="auto"/>
        <w:jc w:val="both"/>
        <w:rPr>
          <w:rFonts w:ascii="Bookman Old Style" w:hAnsi="Bookman Old Style" w:cs="Arial"/>
        </w:rPr>
      </w:pP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t>8.5.1 - Os licitantes poderão fazer consultas à empresa, no tempo máximo de 03 (três) minutos, a partir da autorização do Pregoeiro.</w:t>
      </w:r>
    </w:p>
    <w:p w:rsidR="003C64D0" w:rsidRPr="00B94B02" w:rsidRDefault="003C64D0" w:rsidP="003C64D0">
      <w:pPr>
        <w:spacing w:line="276" w:lineRule="auto"/>
        <w:jc w:val="both"/>
        <w:rPr>
          <w:rFonts w:ascii="Bookman Old Style" w:hAnsi="Bookman Old Style" w:cs="Arial"/>
          <w:sz w:val="22"/>
          <w:szCs w:val="22"/>
        </w:rPr>
      </w:pP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t>8.6 - A etapa de lances será considerada encerrada quando todos os participantes dessa etapa declinarem da formulação de lances.</w:t>
      </w:r>
    </w:p>
    <w:p w:rsidR="003C64D0" w:rsidRPr="00B94B02" w:rsidRDefault="003C64D0" w:rsidP="003C64D0">
      <w:pPr>
        <w:spacing w:line="276" w:lineRule="auto"/>
        <w:jc w:val="both"/>
        <w:rPr>
          <w:rFonts w:ascii="Bookman Old Style" w:hAnsi="Bookman Old Style" w:cs="Arial"/>
          <w:sz w:val="22"/>
          <w:szCs w:val="22"/>
        </w:rPr>
      </w:pPr>
    </w:p>
    <w:p w:rsidR="003C64D0" w:rsidRPr="00B94B02" w:rsidRDefault="003C64D0" w:rsidP="00B94B02">
      <w:pPr>
        <w:spacing w:line="276" w:lineRule="auto"/>
        <w:jc w:val="both"/>
        <w:rPr>
          <w:rFonts w:ascii="Bookman Old Style" w:hAnsi="Bookman Old Style" w:cs="Arial"/>
          <w:b/>
          <w:bCs/>
          <w:sz w:val="22"/>
          <w:szCs w:val="22"/>
        </w:rPr>
      </w:pPr>
      <w:r w:rsidRPr="00B94B02">
        <w:rPr>
          <w:rFonts w:ascii="Bookman Old Style" w:hAnsi="Bookman Old Style" w:cs="Arial"/>
          <w:sz w:val="22"/>
          <w:szCs w:val="22"/>
        </w:rPr>
        <w:t xml:space="preserve">8.7 - Encerrada a etapa de lances, serão classificadas as propostas, na ordem crescente dos valores, considerando-se para as selecionadas o último preço ofertado. </w:t>
      </w:r>
      <w:r w:rsidRPr="00B94B02">
        <w:rPr>
          <w:rFonts w:ascii="Bookman Old Style" w:hAnsi="Bookman Old Style" w:cs="Arial"/>
          <w:b/>
          <w:bCs/>
          <w:sz w:val="22"/>
          <w:szCs w:val="22"/>
        </w:rPr>
        <w:t xml:space="preserve">Com base nessa classificação, será assegurada às licitantes </w:t>
      </w:r>
      <w:r w:rsidRPr="00B94B02">
        <w:rPr>
          <w:rFonts w:ascii="Bookman Old Style" w:hAnsi="Bookman Old Style" w:cs="Arial"/>
          <w:b/>
          <w:bCs/>
          <w:sz w:val="22"/>
          <w:szCs w:val="22"/>
          <w:u w:val="single"/>
        </w:rPr>
        <w:t>microempresas e empresas de pequeno porte, preferência</w:t>
      </w:r>
      <w:r w:rsidRPr="00B94B02">
        <w:rPr>
          <w:rFonts w:ascii="Bookman Old Style" w:hAnsi="Bookman Old Style" w:cs="Arial"/>
          <w:b/>
          <w:bCs/>
          <w:sz w:val="22"/>
          <w:szCs w:val="22"/>
        </w:rPr>
        <w:t xml:space="preserve"> à contratação, observadas as seguintes regras:</w:t>
      </w:r>
    </w:p>
    <w:p w:rsidR="003C64D0" w:rsidRPr="00B94B02" w:rsidRDefault="003C64D0" w:rsidP="00B94B02">
      <w:pPr>
        <w:spacing w:line="276" w:lineRule="auto"/>
        <w:jc w:val="both"/>
        <w:rPr>
          <w:rFonts w:ascii="Bookman Old Style" w:hAnsi="Bookman Old Style" w:cs="Arial"/>
          <w:b/>
          <w:bCs/>
          <w:sz w:val="22"/>
          <w:szCs w:val="22"/>
        </w:rPr>
      </w:pPr>
    </w:p>
    <w:p w:rsidR="003C64D0" w:rsidRPr="00B94B02" w:rsidRDefault="003C64D0" w:rsidP="00B94B02">
      <w:pPr>
        <w:pStyle w:val="WW-Corpodetexto2"/>
        <w:spacing w:line="276" w:lineRule="auto"/>
        <w:jc w:val="both"/>
        <w:rPr>
          <w:rFonts w:ascii="Bookman Old Style" w:hAnsi="Bookman Old Style" w:cs="Arial"/>
          <w:sz w:val="22"/>
          <w:szCs w:val="22"/>
        </w:rPr>
      </w:pPr>
      <w:r w:rsidRPr="00B94B02">
        <w:rPr>
          <w:rFonts w:ascii="Bookman Old Style" w:hAnsi="Bookman Old Style" w:cs="Arial"/>
          <w:sz w:val="22"/>
          <w:szCs w:val="22"/>
        </w:rPr>
        <w:t xml:space="preserve">8.7.1 -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B94B02">
        <w:rPr>
          <w:rFonts w:ascii="Bookman Old Style" w:hAnsi="Bookman Old Style" w:cs="Arial"/>
          <w:sz w:val="22"/>
          <w:szCs w:val="22"/>
        </w:rPr>
        <w:t>sob pena</w:t>
      </w:r>
      <w:proofErr w:type="gramEnd"/>
      <w:r w:rsidRPr="00B94B02">
        <w:rPr>
          <w:rFonts w:ascii="Bookman Old Style" w:hAnsi="Bookman Old Style" w:cs="Arial"/>
          <w:sz w:val="22"/>
          <w:szCs w:val="22"/>
        </w:rPr>
        <w:t xml:space="preserve"> de preclusão do direito de preferência.</w:t>
      </w:r>
    </w:p>
    <w:p w:rsidR="003C64D0" w:rsidRPr="00B94B02" w:rsidRDefault="003C64D0" w:rsidP="00B94B02">
      <w:pPr>
        <w:pStyle w:val="WW-Corpodetexto2"/>
        <w:spacing w:line="276" w:lineRule="auto"/>
        <w:jc w:val="both"/>
        <w:rPr>
          <w:rFonts w:ascii="Bookman Old Style" w:hAnsi="Bookman Old Style" w:cs="Arial"/>
          <w:sz w:val="22"/>
          <w:szCs w:val="22"/>
        </w:rPr>
      </w:pPr>
    </w:p>
    <w:p w:rsidR="003C64D0" w:rsidRPr="00B94B02" w:rsidRDefault="003C64D0" w:rsidP="00B94B02">
      <w:pPr>
        <w:pStyle w:val="WW-Corpodetexto2"/>
        <w:spacing w:line="276" w:lineRule="auto"/>
        <w:jc w:val="both"/>
        <w:rPr>
          <w:rFonts w:ascii="Bookman Old Style" w:hAnsi="Bookman Old Style" w:cs="Arial"/>
          <w:sz w:val="22"/>
          <w:szCs w:val="22"/>
        </w:rPr>
      </w:pPr>
      <w:r w:rsidRPr="00B94B02">
        <w:rPr>
          <w:rFonts w:ascii="Bookman Old Style" w:hAnsi="Bookman Old Style" w:cs="Arial"/>
          <w:sz w:val="22"/>
          <w:szCs w:val="22"/>
        </w:rPr>
        <w:t>8.7.2 - A convocação será feita mediante sorteio, no caso de haver proposta empatada nas condições do subitem 8.7.1.</w:t>
      </w:r>
    </w:p>
    <w:p w:rsidR="003C64D0" w:rsidRPr="00E62B0D" w:rsidRDefault="003C64D0" w:rsidP="003C64D0">
      <w:pPr>
        <w:pStyle w:val="WW-Corpodetexto2"/>
        <w:spacing w:line="276" w:lineRule="auto"/>
        <w:jc w:val="both"/>
        <w:rPr>
          <w:rFonts w:ascii="Bookman Old Style" w:hAnsi="Bookman Old Style" w:cs="Arial"/>
          <w:szCs w:val="24"/>
        </w:rPr>
      </w:pPr>
    </w:p>
    <w:p w:rsidR="003C64D0" w:rsidRPr="00B94B02" w:rsidRDefault="003C64D0" w:rsidP="003C64D0">
      <w:pPr>
        <w:pStyle w:val="WW-Corpodetexto2"/>
        <w:spacing w:line="276" w:lineRule="auto"/>
        <w:jc w:val="both"/>
        <w:rPr>
          <w:rFonts w:ascii="Bookman Old Style" w:hAnsi="Bookman Old Style" w:cs="Arial"/>
          <w:sz w:val="22"/>
          <w:szCs w:val="22"/>
        </w:rPr>
      </w:pPr>
      <w:r w:rsidRPr="00B94B02">
        <w:rPr>
          <w:rFonts w:ascii="Bookman Old Style" w:hAnsi="Bookman Old Style" w:cs="Arial"/>
          <w:sz w:val="22"/>
          <w:szCs w:val="22"/>
        </w:rPr>
        <w:t>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3C64D0" w:rsidRPr="00B94B02" w:rsidRDefault="003C64D0" w:rsidP="003C64D0">
      <w:pPr>
        <w:pStyle w:val="WW-Corpodetexto2"/>
        <w:spacing w:line="276" w:lineRule="auto"/>
        <w:jc w:val="both"/>
        <w:rPr>
          <w:rFonts w:ascii="Bookman Old Style" w:hAnsi="Bookman Old Style" w:cs="Arial"/>
          <w:sz w:val="22"/>
          <w:szCs w:val="22"/>
        </w:rPr>
      </w:pPr>
    </w:p>
    <w:p w:rsidR="003C64D0" w:rsidRPr="00B94B02" w:rsidRDefault="003C64D0" w:rsidP="003C64D0">
      <w:pPr>
        <w:pStyle w:val="WW-Corpodetexto2"/>
        <w:spacing w:line="276" w:lineRule="auto"/>
        <w:jc w:val="both"/>
        <w:rPr>
          <w:rFonts w:ascii="Bookman Old Style" w:hAnsi="Bookman Old Style" w:cs="Arial"/>
          <w:sz w:val="22"/>
          <w:szCs w:val="22"/>
        </w:rPr>
      </w:pPr>
      <w:r w:rsidRPr="00B94B02">
        <w:rPr>
          <w:rFonts w:ascii="Bookman Old Style" w:hAnsi="Bookman Old Style" w:cs="Arial"/>
          <w:sz w:val="22"/>
          <w:szCs w:val="22"/>
        </w:rPr>
        <w:t>8.9.- Caso a detentora da melhor oferta, de acordo com a classificação de que trata o subitem 8.7, seja microempresa ou empresa de pequeno porte, não será assegurado o direito de preferência, passando-se, desde logo, à negociação do preço.</w:t>
      </w:r>
    </w:p>
    <w:p w:rsidR="003C64D0" w:rsidRPr="00B94B02" w:rsidRDefault="003C64D0" w:rsidP="003C64D0">
      <w:pPr>
        <w:pStyle w:val="WW-Corpodetexto2"/>
        <w:spacing w:line="276" w:lineRule="auto"/>
        <w:jc w:val="both"/>
        <w:rPr>
          <w:rFonts w:ascii="Bookman Old Style" w:hAnsi="Bookman Old Style" w:cs="Arial"/>
          <w:sz w:val="22"/>
          <w:szCs w:val="22"/>
        </w:rPr>
      </w:pPr>
      <w:r w:rsidRPr="00B94B02">
        <w:rPr>
          <w:rFonts w:ascii="Bookman Old Style" w:hAnsi="Bookman Old Style" w:cs="Arial"/>
          <w:sz w:val="22"/>
          <w:szCs w:val="22"/>
        </w:rPr>
        <w:lastRenderedPageBreak/>
        <w:t>8.10 - O Pregoeiro poderá negociar com o autor da oferta de menor valor, obtida com base nas disposições dos subitens 8.7.1 e 8.8, ou, na falta desta com base na classificação de que trata o subitem 8.7, com vistas à redução do preço.</w:t>
      </w:r>
    </w:p>
    <w:p w:rsidR="003C64D0" w:rsidRPr="00E62B0D" w:rsidRDefault="003C64D0" w:rsidP="003C64D0">
      <w:pPr>
        <w:pStyle w:val="WW-Corpodetexto2"/>
        <w:spacing w:line="276" w:lineRule="auto"/>
        <w:jc w:val="both"/>
        <w:rPr>
          <w:rFonts w:ascii="Bookman Old Style" w:hAnsi="Bookman Old Style" w:cs="Arial"/>
          <w:szCs w:val="24"/>
        </w:rPr>
      </w:pP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t xml:space="preserve">8.11 - Após a negociação, se </w:t>
      </w:r>
      <w:proofErr w:type="gramStart"/>
      <w:r w:rsidRPr="00B94B02">
        <w:rPr>
          <w:rFonts w:ascii="Bookman Old Style" w:hAnsi="Bookman Old Style" w:cs="Arial"/>
          <w:sz w:val="22"/>
          <w:szCs w:val="22"/>
        </w:rPr>
        <w:t>houver,</w:t>
      </w:r>
      <w:proofErr w:type="gramEnd"/>
      <w:r w:rsidRPr="00B94B02">
        <w:rPr>
          <w:rFonts w:ascii="Bookman Old Style" w:hAnsi="Bookman Old Style" w:cs="Arial"/>
          <w:sz w:val="22"/>
          <w:szCs w:val="22"/>
        </w:rPr>
        <w:t xml:space="preserve"> o Pregoeiro examinará a aceitabilidade do menor preço, decidindo motivadamente a respeito.</w:t>
      </w:r>
    </w:p>
    <w:p w:rsidR="003C64D0" w:rsidRPr="00E62B0D" w:rsidRDefault="003C64D0" w:rsidP="003C64D0">
      <w:pPr>
        <w:spacing w:line="276" w:lineRule="auto"/>
        <w:jc w:val="both"/>
        <w:rPr>
          <w:rFonts w:ascii="Bookman Old Style" w:hAnsi="Bookman Old Style" w:cs="Arial"/>
        </w:rPr>
      </w:pPr>
      <w:r w:rsidRPr="00E62B0D">
        <w:rPr>
          <w:rFonts w:ascii="Bookman Old Style" w:hAnsi="Bookman Old Style" w:cs="Arial"/>
        </w:rPr>
        <w:t xml:space="preserve"> </w:t>
      </w: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3C64D0" w:rsidRPr="00E62B0D" w:rsidRDefault="003C64D0" w:rsidP="003C64D0">
      <w:pPr>
        <w:spacing w:line="276" w:lineRule="auto"/>
        <w:jc w:val="both"/>
        <w:rPr>
          <w:rFonts w:ascii="Bookman Old Style" w:hAnsi="Bookman Old Style" w:cs="Arial"/>
        </w:rPr>
      </w:pPr>
    </w:p>
    <w:p w:rsidR="003C64D0" w:rsidRPr="00B94B02" w:rsidRDefault="003C64D0" w:rsidP="003C64D0">
      <w:pPr>
        <w:spacing w:line="276" w:lineRule="auto"/>
        <w:jc w:val="both"/>
        <w:rPr>
          <w:rFonts w:ascii="Bookman Old Style" w:hAnsi="Bookman Old Style" w:cs="Arial"/>
          <w:sz w:val="22"/>
          <w:szCs w:val="22"/>
        </w:rPr>
      </w:pPr>
      <w:proofErr w:type="gramStart"/>
      <w:r w:rsidRPr="00B94B02">
        <w:rPr>
          <w:rFonts w:ascii="Bookman Old Style" w:hAnsi="Bookman Old Style" w:cs="Arial"/>
          <w:sz w:val="22"/>
          <w:szCs w:val="22"/>
        </w:rPr>
        <w:t>8.12 - Considerada aceitável</w:t>
      </w:r>
      <w:proofErr w:type="gramEnd"/>
      <w:r w:rsidRPr="00B94B02">
        <w:rPr>
          <w:rFonts w:ascii="Bookman Old Style" w:hAnsi="Bookman Old Style" w:cs="Arial"/>
          <w:sz w:val="22"/>
          <w:szCs w:val="22"/>
        </w:rPr>
        <w:t xml:space="preserve"> a oferta de menor preço, será aberto o Envelope nº 02 - Habilitação, contendo os documentos de habilitação de seu autor.</w:t>
      </w:r>
    </w:p>
    <w:p w:rsidR="003C64D0" w:rsidRPr="00B94B02" w:rsidRDefault="003C64D0" w:rsidP="003C64D0">
      <w:pPr>
        <w:spacing w:line="276" w:lineRule="auto"/>
        <w:jc w:val="both"/>
        <w:rPr>
          <w:rFonts w:ascii="Bookman Old Style" w:hAnsi="Bookman Old Style" w:cs="Arial"/>
          <w:sz w:val="22"/>
          <w:szCs w:val="22"/>
        </w:rPr>
      </w:pP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t>8.13 - Eventuais falhas, omissões ou outras irregularidades nos documentos de habilitação poderão ser sanadas na sessão pública de processamento do Pregão, até a decisão sobre a habilitação, inclusive mediante:</w:t>
      </w:r>
    </w:p>
    <w:p w:rsidR="003C64D0" w:rsidRPr="00B94B02" w:rsidRDefault="003C64D0" w:rsidP="003C64D0">
      <w:pPr>
        <w:spacing w:line="276" w:lineRule="auto"/>
        <w:jc w:val="both"/>
        <w:rPr>
          <w:rFonts w:ascii="Bookman Old Style" w:hAnsi="Bookman Old Style" w:cs="Arial"/>
          <w:sz w:val="22"/>
          <w:szCs w:val="22"/>
        </w:rPr>
      </w:pPr>
    </w:p>
    <w:p w:rsidR="003C64D0" w:rsidRPr="00B94B02" w:rsidRDefault="003C64D0" w:rsidP="00F8644F">
      <w:pPr>
        <w:pStyle w:val="PargrafodaLista"/>
        <w:numPr>
          <w:ilvl w:val="0"/>
          <w:numId w:val="13"/>
        </w:numPr>
        <w:spacing w:after="200" w:line="276" w:lineRule="auto"/>
        <w:ind w:left="709" w:hanging="283"/>
        <w:jc w:val="both"/>
        <w:rPr>
          <w:rFonts w:ascii="Bookman Old Style" w:hAnsi="Bookman Old Style" w:cs="Arial"/>
          <w:sz w:val="22"/>
          <w:szCs w:val="22"/>
        </w:rPr>
      </w:pPr>
      <w:r w:rsidRPr="00B94B02">
        <w:rPr>
          <w:rFonts w:ascii="Bookman Old Style" w:hAnsi="Bookman Old Style" w:cs="Arial"/>
          <w:sz w:val="22"/>
          <w:szCs w:val="22"/>
        </w:rPr>
        <w:t xml:space="preserve">Substituição e apresentação de documentos, </w:t>
      </w:r>
      <w:proofErr w:type="gramStart"/>
      <w:r w:rsidRPr="00B94B02">
        <w:rPr>
          <w:rFonts w:ascii="Bookman Old Style" w:hAnsi="Bookman Old Style" w:cs="Arial"/>
          <w:sz w:val="22"/>
          <w:szCs w:val="22"/>
        </w:rPr>
        <w:t>ou</w:t>
      </w:r>
      <w:proofErr w:type="gramEnd"/>
      <w:r w:rsidRPr="00B94B02">
        <w:rPr>
          <w:rFonts w:ascii="Bookman Old Style" w:hAnsi="Bookman Old Style" w:cs="Arial"/>
          <w:sz w:val="22"/>
          <w:szCs w:val="22"/>
        </w:rPr>
        <w:t xml:space="preserve"> </w:t>
      </w:r>
    </w:p>
    <w:p w:rsidR="003C64D0" w:rsidRPr="00B94B02" w:rsidRDefault="003C64D0" w:rsidP="00F8644F">
      <w:pPr>
        <w:pStyle w:val="PargrafodaLista"/>
        <w:numPr>
          <w:ilvl w:val="0"/>
          <w:numId w:val="13"/>
        </w:numPr>
        <w:spacing w:after="200" w:line="276" w:lineRule="auto"/>
        <w:ind w:left="709" w:hanging="283"/>
        <w:jc w:val="both"/>
        <w:rPr>
          <w:rFonts w:ascii="Bookman Old Style" w:hAnsi="Bookman Old Style" w:cs="Arial"/>
          <w:sz w:val="22"/>
          <w:szCs w:val="22"/>
        </w:rPr>
      </w:pPr>
      <w:r w:rsidRPr="00B94B02">
        <w:rPr>
          <w:rFonts w:ascii="Bookman Old Style" w:hAnsi="Bookman Old Style" w:cs="Arial"/>
          <w:sz w:val="22"/>
          <w:szCs w:val="22"/>
        </w:rPr>
        <w:t xml:space="preserve">Verificação efetuada por meio eletrônico hábil de informações. </w:t>
      </w:r>
    </w:p>
    <w:p w:rsidR="003C64D0" w:rsidRPr="00B94B02" w:rsidRDefault="003C64D0" w:rsidP="00B94B02">
      <w:pPr>
        <w:spacing w:after="200" w:line="276" w:lineRule="auto"/>
        <w:jc w:val="both"/>
        <w:rPr>
          <w:rFonts w:ascii="Bookman Old Style" w:hAnsi="Bookman Old Style" w:cs="Arial"/>
          <w:sz w:val="22"/>
          <w:szCs w:val="22"/>
        </w:rPr>
      </w:pPr>
      <w:r w:rsidRPr="00B94B02">
        <w:rPr>
          <w:rFonts w:ascii="Bookman Old Style" w:hAnsi="Bookman Old Style" w:cs="Arial"/>
          <w:sz w:val="22"/>
          <w:szCs w:val="22"/>
        </w:rPr>
        <w:t xml:space="preserve">8.13.1 - A verificação será certificada pelo Pregoeiro e deverão ser anexados aos autos os documentos passíveis de obtenção por meio eletrônico, salvo impossibilidade devidamente justificada. </w:t>
      </w:r>
    </w:p>
    <w:p w:rsidR="003C64D0" w:rsidRPr="00B94B02" w:rsidRDefault="003C64D0" w:rsidP="00B94B02">
      <w:pPr>
        <w:spacing w:line="276" w:lineRule="auto"/>
        <w:jc w:val="both"/>
        <w:rPr>
          <w:rFonts w:ascii="Bookman Old Style" w:hAnsi="Bookman Old Style" w:cs="Arial"/>
          <w:sz w:val="22"/>
          <w:szCs w:val="22"/>
        </w:rPr>
      </w:pPr>
      <w:r w:rsidRPr="00B94B02">
        <w:rPr>
          <w:rFonts w:ascii="Bookman Old Style" w:hAnsi="Bookman Old Style" w:cs="Arial"/>
          <w:sz w:val="22"/>
          <w:szCs w:val="22"/>
        </w:rPr>
        <w:t>8.13.2 -</w:t>
      </w:r>
      <w:r w:rsidRPr="00B94B02">
        <w:rPr>
          <w:rFonts w:ascii="Bookman Old Style" w:hAnsi="Bookman Old Style" w:cs="Arial"/>
          <w:b/>
          <w:sz w:val="22"/>
          <w:szCs w:val="22"/>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r w:rsidRPr="00B94B02">
        <w:rPr>
          <w:rFonts w:ascii="Bookman Old Style" w:hAnsi="Bookman Old Style" w:cs="Arial"/>
          <w:sz w:val="22"/>
          <w:szCs w:val="22"/>
        </w:rPr>
        <w:t>.</w:t>
      </w:r>
    </w:p>
    <w:p w:rsidR="003C64D0" w:rsidRPr="00B94B02" w:rsidRDefault="003C64D0" w:rsidP="00B94B02">
      <w:pPr>
        <w:spacing w:line="276" w:lineRule="auto"/>
        <w:jc w:val="both"/>
        <w:rPr>
          <w:rFonts w:ascii="Bookman Old Style" w:hAnsi="Bookman Old Style" w:cs="Arial"/>
          <w:sz w:val="22"/>
          <w:szCs w:val="22"/>
        </w:rPr>
      </w:pPr>
      <w:r w:rsidRPr="00B94B02">
        <w:rPr>
          <w:rFonts w:ascii="Bookman Old Style" w:hAnsi="Bookman Old Style" w:cs="Arial"/>
          <w:sz w:val="22"/>
          <w:szCs w:val="22"/>
        </w:rPr>
        <w:t xml:space="preserve"> </w:t>
      </w:r>
    </w:p>
    <w:p w:rsidR="003C64D0" w:rsidRPr="00B94B02" w:rsidRDefault="003C64D0" w:rsidP="00B94B02">
      <w:pPr>
        <w:spacing w:line="276" w:lineRule="auto"/>
        <w:jc w:val="both"/>
        <w:rPr>
          <w:rFonts w:ascii="Bookman Old Style" w:hAnsi="Bookman Old Style" w:cs="Arial"/>
          <w:sz w:val="22"/>
          <w:szCs w:val="22"/>
        </w:rPr>
      </w:pPr>
      <w:r w:rsidRPr="00B94B02">
        <w:rPr>
          <w:rFonts w:ascii="Bookman Old Style" w:hAnsi="Bookman Old Style" w:cs="Arial"/>
          <w:sz w:val="22"/>
          <w:szCs w:val="22"/>
        </w:rPr>
        <w:t>8.14 –</w:t>
      </w:r>
      <w:r w:rsidRPr="00B94B02">
        <w:rPr>
          <w:rFonts w:ascii="Bookman Old Style" w:hAnsi="Bookman Old Style" w:cs="Arial"/>
          <w:b/>
          <w:sz w:val="22"/>
          <w:szCs w:val="22"/>
        </w:rPr>
        <w:t xml:space="preserve"> Para habilitação de microempresa ou empresa de pequeno porte, será obrigatória a apresentação dos documentos indicados no subitem 7.1.2, alíneas “a” a “g”, do item </w:t>
      </w:r>
      <w:proofErr w:type="gramStart"/>
      <w:r w:rsidRPr="00B94B02">
        <w:rPr>
          <w:rFonts w:ascii="Bookman Old Style" w:hAnsi="Bookman Old Style" w:cs="Arial"/>
          <w:b/>
          <w:sz w:val="22"/>
          <w:szCs w:val="22"/>
        </w:rPr>
        <w:t>7</w:t>
      </w:r>
      <w:proofErr w:type="gramEnd"/>
      <w:r w:rsidRPr="00B94B02">
        <w:rPr>
          <w:rFonts w:ascii="Bookman Old Style" w:hAnsi="Bookman Old Style" w:cs="Arial"/>
          <w:b/>
          <w:sz w:val="22"/>
          <w:szCs w:val="22"/>
        </w:rPr>
        <w:t xml:space="preserve"> deste Edital, ainda que os mesmos veiculem restrições impeditivas à referida comprovação</w:t>
      </w:r>
      <w:r w:rsidRPr="00B94B02">
        <w:rPr>
          <w:rFonts w:ascii="Bookman Old Style" w:hAnsi="Bookman Old Style" w:cs="Arial"/>
          <w:sz w:val="22"/>
          <w:szCs w:val="22"/>
        </w:rPr>
        <w:t>.</w:t>
      </w:r>
    </w:p>
    <w:p w:rsidR="003C64D0" w:rsidRPr="00E62B0D" w:rsidRDefault="003C64D0" w:rsidP="003C64D0">
      <w:pPr>
        <w:spacing w:line="276" w:lineRule="auto"/>
        <w:jc w:val="both"/>
        <w:rPr>
          <w:rFonts w:ascii="Bookman Old Style" w:hAnsi="Bookman Old Style" w:cs="Arial"/>
        </w:rPr>
      </w:pP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lastRenderedPageBreak/>
        <w:t xml:space="preserve">8.14.1 - Para efeito de assinatura do contrato, a licitante habilitada nas condições do subitem 8.14. </w:t>
      </w:r>
      <w:proofErr w:type="gramStart"/>
      <w:r w:rsidRPr="00B94B02">
        <w:rPr>
          <w:rFonts w:ascii="Bookman Old Style" w:hAnsi="Bookman Old Style" w:cs="Arial"/>
          <w:sz w:val="22"/>
          <w:szCs w:val="22"/>
        </w:rPr>
        <w:t>deste</w:t>
      </w:r>
      <w:proofErr w:type="gramEnd"/>
      <w:r w:rsidRPr="00B94B02">
        <w:rPr>
          <w:rFonts w:ascii="Bookman Old Style" w:hAnsi="Bookman Old Style" w:cs="Arial"/>
          <w:sz w:val="22"/>
          <w:szCs w:val="22"/>
        </w:rPr>
        <w:t xml:space="preserve"> item 8 deverá comprovar regularidade fiscal, sob pena de decadência do direito à contratação, sem prejuízo da aplicação das sanções cabíveis.</w:t>
      </w:r>
    </w:p>
    <w:p w:rsidR="003C64D0" w:rsidRPr="00E62B0D" w:rsidRDefault="003C64D0" w:rsidP="003C64D0">
      <w:pPr>
        <w:spacing w:line="276" w:lineRule="auto"/>
        <w:jc w:val="both"/>
        <w:rPr>
          <w:rFonts w:ascii="Bookman Old Style" w:hAnsi="Bookman Old Style" w:cs="Arial"/>
        </w:rPr>
      </w:pP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t xml:space="preserve">8.14.2 - A comprovação de que trata o subitem 7.1.2 do item </w:t>
      </w:r>
      <w:proofErr w:type="gramStart"/>
      <w:r w:rsidRPr="00B94B02">
        <w:rPr>
          <w:rFonts w:ascii="Bookman Old Style" w:hAnsi="Bookman Old Style" w:cs="Arial"/>
          <w:sz w:val="22"/>
          <w:szCs w:val="22"/>
        </w:rPr>
        <w:t>7</w:t>
      </w:r>
      <w:proofErr w:type="gramEnd"/>
      <w:r w:rsidRPr="00B94B02">
        <w:rPr>
          <w:rFonts w:ascii="Bookman Old Style" w:hAnsi="Bookman Old Style"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3C64D0" w:rsidRPr="00B94B02" w:rsidRDefault="003C64D0" w:rsidP="003C64D0">
      <w:pPr>
        <w:spacing w:line="276" w:lineRule="auto"/>
        <w:jc w:val="both"/>
        <w:rPr>
          <w:rFonts w:ascii="Bookman Old Style" w:hAnsi="Bookman Old Style" w:cs="Arial"/>
          <w:sz w:val="22"/>
          <w:szCs w:val="22"/>
        </w:rPr>
      </w:pPr>
    </w:p>
    <w:p w:rsidR="003C64D0"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4B769A" w:rsidRPr="00B94B02" w:rsidRDefault="004B769A" w:rsidP="003C64D0">
      <w:pPr>
        <w:spacing w:line="276" w:lineRule="auto"/>
        <w:jc w:val="both"/>
        <w:rPr>
          <w:rFonts w:ascii="Bookman Old Style" w:hAnsi="Bookman Old Style" w:cs="Arial"/>
          <w:sz w:val="22"/>
          <w:szCs w:val="22"/>
        </w:rPr>
      </w:pPr>
    </w:p>
    <w:p w:rsidR="003C64D0" w:rsidRPr="00B94B02" w:rsidRDefault="003C64D0" w:rsidP="00B94B02">
      <w:pPr>
        <w:pStyle w:val="WW-Corpodetexto2"/>
        <w:spacing w:line="276" w:lineRule="auto"/>
        <w:jc w:val="both"/>
        <w:rPr>
          <w:rFonts w:ascii="Bookman Old Style" w:hAnsi="Bookman Old Style" w:cs="Arial"/>
          <w:sz w:val="22"/>
          <w:szCs w:val="22"/>
        </w:rPr>
      </w:pPr>
      <w:r w:rsidRPr="00B94B02">
        <w:rPr>
          <w:rFonts w:ascii="Bookman Old Style" w:hAnsi="Bookman Old Style" w:cs="Arial"/>
          <w:sz w:val="22"/>
          <w:szCs w:val="22"/>
        </w:rPr>
        <w:t xml:space="preserve">8.16 - O Pregoeiro, na fase de julgamento, poderá promover quaisquer </w:t>
      </w:r>
      <w:r w:rsidRPr="00B94B02">
        <w:rPr>
          <w:rFonts w:ascii="Bookman Old Style" w:hAnsi="Bookman Old Style" w:cs="Arial"/>
          <w:b/>
          <w:bCs/>
          <w:sz w:val="22"/>
          <w:szCs w:val="22"/>
        </w:rPr>
        <w:t>diligências</w:t>
      </w:r>
      <w:r w:rsidRPr="00B94B02">
        <w:rPr>
          <w:rFonts w:ascii="Bookman Old Style" w:hAnsi="Bookman Old Style" w:cs="Arial"/>
          <w:sz w:val="22"/>
          <w:szCs w:val="22"/>
        </w:rPr>
        <w:t xml:space="preserve"> julgadas necessárias à análise das propostas, da documentação, e declarações apresentadas, devendo os licitantes </w:t>
      </w:r>
      <w:proofErr w:type="gramStart"/>
      <w:r w:rsidRPr="00B94B02">
        <w:rPr>
          <w:rFonts w:ascii="Bookman Old Style" w:hAnsi="Bookman Old Style" w:cs="Arial"/>
          <w:sz w:val="22"/>
          <w:szCs w:val="22"/>
        </w:rPr>
        <w:t>atender</w:t>
      </w:r>
      <w:proofErr w:type="gramEnd"/>
      <w:r w:rsidRPr="00B94B02">
        <w:rPr>
          <w:rFonts w:ascii="Bookman Old Style" w:hAnsi="Bookman Old Style" w:cs="Arial"/>
          <w:sz w:val="22"/>
          <w:szCs w:val="22"/>
        </w:rPr>
        <w:t xml:space="preserve"> às solicitações no prazo por ele estipulado, contado do recebimento da convocação.</w:t>
      </w:r>
    </w:p>
    <w:p w:rsidR="003C64D0" w:rsidRPr="00E62B0D" w:rsidRDefault="003C64D0" w:rsidP="00B94B02">
      <w:pPr>
        <w:pStyle w:val="WW-Corpodetexto2"/>
        <w:spacing w:line="276" w:lineRule="auto"/>
        <w:jc w:val="both"/>
        <w:rPr>
          <w:rFonts w:ascii="Bookman Old Style" w:hAnsi="Bookman Old Style" w:cs="Arial"/>
          <w:szCs w:val="24"/>
        </w:rPr>
      </w:pPr>
    </w:p>
    <w:p w:rsidR="003C64D0" w:rsidRPr="00B94B02" w:rsidRDefault="003C64D0" w:rsidP="00B94B02">
      <w:pPr>
        <w:pStyle w:val="WW-Corpodetexto2"/>
        <w:spacing w:line="276" w:lineRule="auto"/>
        <w:jc w:val="both"/>
        <w:rPr>
          <w:rFonts w:ascii="Bookman Old Style" w:hAnsi="Bookman Old Style" w:cs="Arial"/>
          <w:sz w:val="22"/>
          <w:szCs w:val="22"/>
        </w:rPr>
      </w:pPr>
      <w:r w:rsidRPr="00B94B02">
        <w:rPr>
          <w:rFonts w:ascii="Bookman Old Style" w:hAnsi="Bookman Old Style" w:cs="Arial"/>
          <w:sz w:val="22"/>
          <w:szCs w:val="22"/>
        </w:rPr>
        <w:t xml:space="preserve">8.17.-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B94B02">
        <w:rPr>
          <w:rFonts w:ascii="Bookman Old Style" w:hAnsi="Bookman Old Style" w:cs="Arial"/>
          <w:sz w:val="22"/>
          <w:szCs w:val="22"/>
        </w:rPr>
        <w:t>dar-se-à</w:t>
      </w:r>
      <w:proofErr w:type="spellEnd"/>
      <w:r w:rsidRPr="00B94B02">
        <w:rPr>
          <w:rFonts w:ascii="Bookman Old Style" w:hAnsi="Bookman Old Style" w:cs="Arial"/>
          <w:sz w:val="22"/>
          <w:szCs w:val="22"/>
        </w:rPr>
        <w:t xml:space="preserve"> em sessão a ser convocada posteriormente.</w:t>
      </w:r>
    </w:p>
    <w:p w:rsidR="003C64D0" w:rsidRDefault="003C64D0" w:rsidP="00B94B02">
      <w:pPr>
        <w:pStyle w:val="WW-Corpodetexto2"/>
        <w:spacing w:line="276" w:lineRule="auto"/>
        <w:jc w:val="both"/>
        <w:rPr>
          <w:rFonts w:ascii="Bookman Old Style" w:hAnsi="Bookman Old Style" w:cs="Arial"/>
          <w:szCs w:val="24"/>
        </w:rPr>
      </w:pPr>
    </w:p>
    <w:p w:rsidR="003C64D0" w:rsidRPr="0001290B" w:rsidRDefault="003C64D0" w:rsidP="00B94B02">
      <w:pPr>
        <w:pStyle w:val="WW-Corpodetexto2"/>
        <w:spacing w:line="276" w:lineRule="auto"/>
        <w:jc w:val="both"/>
        <w:rPr>
          <w:rFonts w:ascii="Bookman Old Style" w:hAnsi="Bookman Old Style" w:cs="Arial"/>
          <w:szCs w:val="24"/>
        </w:rPr>
      </w:pPr>
    </w:p>
    <w:p w:rsidR="003C64D0" w:rsidRPr="00B94B02" w:rsidRDefault="003C64D0" w:rsidP="00B94B02">
      <w:pPr>
        <w:pStyle w:val="WW-Corpodetexto2"/>
        <w:spacing w:line="276" w:lineRule="auto"/>
        <w:jc w:val="both"/>
        <w:rPr>
          <w:rFonts w:ascii="Bookman Old Style" w:hAnsi="Bookman Old Style" w:cs="Arial"/>
          <w:b/>
          <w:bCs/>
          <w:sz w:val="22"/>
          <w:szCs w:val="22"/>
          <w:u w:val="single"/>
        </w:rPr>
      </w:pPr>
      <w:r w:rsidRPr="00B94B02">
        <w:rPr>
          <w:rFonts w:ascii="Bookman Old Style" w:hAnsi="Bookman Old Style" w:cs="Arial"/>
          <w:b/>
          <w:bCs/>
          <w:sz w:val="22"/>
          <w:szCs w:val="22"/>
          <w:u w:val="single"/>
        </w:rPr>
        <w:t>9 – DA IMPUGNAÇÃO DO ATO CONVOCATÓRIO</w:t>
      </w:r>
    </w:p>
    <w:p w:rsidR="003C64D0" w:rsidRPr="00443912" w:rsidRDefault="003C64D0" w:rsidP="00B94B02">
      <w:pPr>
        <w:pStyle w:val="WW-Corpodetexto2"/>
        <w:spacing w:line="276" w:lineRule="auto"/>
        <w:ind w:left="645"/>
        <w:jc w:val="both"/>
        <w:rPr>
          <w:rFonts w:ascii="Bookman Old Style" w:hAnsi="Bookman Old Style" w:cs="Arial"/>
          <w:szCs w:val="24"/>
          <w:u w:val="single"/>
        </w:rPr>
      </w:pPr>
    </w:p>
    <w:p w:rsidR="00B94B02" w:rsidRPr="00B94B02" w:rsidRDefault="00B94B02" w:rsidP="00B94B02">
      <w:pPr>
        <w:spacing w:line="276" w:lineRule="auto"/>
        <w:jc w:val="both"/>
        <w:rPr>
          <w:rFonts w:ascii="Bookman Old Style" w:hAnsi="Bookman Old Style" w:cs="Arial"/>
          <w:sz w:val="22"/>
          <w:szCs w:val="22"/>
          <w:lang w:eastAsia="ar-SA"/>
        </w:rPr>
      </w:pPr>
      <w:r w:rsidRPr="00B94B02">
        <w:rPr>
          <w:rFonts w:ascii="Bookman Old Style" w:hAnsi="Bookman Old Style" w:cs="Arial"/>
          <w:sz w:val="22"/>
          <w:szCs w:val="22"/>
          <w:lang w:eastAsia="ar-SA"/>
        </w:rPr>
        <w:t xml:space="preserve">9.1 – </w:t>
      </w:r>
      <w:r w:rsidRPr="00B94B02">
        <w:rPr>
          <w:rFonts w:ascii="Bookman Old Style" w:hAnsi="Bookman Old Style" w:cs="Arial"/>
          <w:b/>
          <w:sz w:val="22"/>
          <w:szCs w:val="22"/>
          <w:lang w:eastAsia="ar-SA"/>
        </w:rPr>
        <w:t>Até dois dias úteis antes da data fixada para o recebimento das propostas/habilitação, qualquer pessoa poderá solicitar esclarecimentos, providências ou impugnar o ato convocatório do Pregão</w:t>
      </w:r>
      <w:r w:rsidRPr="00B94B02">
        <w:rPr>
          <w:rFonts w:ascii="Bookman Old Style" w:hAnsi="Bookman Old Style" w:cs="Arial"/>
          <w:sz w:val="22"/>
          <w:szCs w:val="22"/>
          <w:lang w:eastAsia="ar-SA"/>
        </w:rPr>
        <w:t>.</w:t>
      </w:r>
    </w:p>
    <w:p w:rsidR="00B94B02" w:rsidRPr="00B94B02" w:rsidRDefault="00B94B02" w:rsidP="00B94B02">
      <w:pPr>
        <w:spacing w:line="276" w:lineRule="auto"/>
        <w:jc w:val="both"/>
        <w:rPr>
          <w:rFonts w:ascii="Bookman Old Style" w:hAnsi="Bookman Old Style" w:cs="Arial"/>
          <w:sz w:val="22"/>
          <w:szCs w:val="22"/>
          <w:lang w:eastAsia="ar-SA"/>
        </w:rPr>
      </w:pPr>
    </w:p>
    <w:p w:rsidR="00B94B02" w:rsidRPr="00B94B02" w:rsidRDefault="00B94B02" w:rsidP="00B94B02">
      <w:pPr>
        <w:spacing w:line="276" w:lineRule="auto"/>
        <w:jc w:val="both"/>
        <w:rPr>
          <w:rFonts w:ascii="Bookman Old Style" w:hAnsi="Bookman Old Style" w:cs="Arial"/>
          <w:sz w:val="22"/>
          <w:szCs w:val="22"/>
          <w:lang w:eastAsia="ar-SA"/>
        </w:rPr>
      </w:pPr>
      <w:r w:rsidRPr="00B94B02">
        <w:rPr>
          <w:rFonts w:ascii="Bookman Old Style" w:hAnsi="Bookman Old Style" w:cs="Arial"/>
          <w:sz w:val="22"/>
          <w:szCs w:val="22"/>
          <w:lang w:eastAsia="ar-SA"/>
        </w:rPr>
        <w:lastRenderedPageBreak/>
        <w:t xml:space="preserve">9.1.1 – </w:t>
      </w:r>
      <w:r w:rsidRPr="00B94B02">
        <w:rPr>
          <w:rFonts w:ascii="Bookman Old Style" w:hAnsi="Bookman Old Style" w:cs="Arial"/>
          <w:b/>
          <w:sz w:val="22"/>
          <w:szCs w:val="22"/>
          <w:lang w:eastAsia="ar-SA"/>
        </w:rPr>
        <w:t>Caberá ao Pregoeiro decidir sobre a petição no prazo de vinte e quatro (24) horas</w:t>
      </w:r>
      <w:r>
        <w:rPr>
          <w:rFonts w:ascii="Bookman Old Style" w:hAnsi="Bookman Old Style" w:cs="Arial"/>
          <w:sz w:val="22"/>
          <w:szCs w:val="22"/>
          <w:lang w:eastAsia="ar-SA"/>
        </w:rPr>
        <w:t>.</w:t>
      </w:r>
    </w:p>
    <w:p w:rsidR="00B94B02" w:rsidRPr="00B94B02" w:rsidRDefault="00B94B02" w:rsidP="00B94B02">
      <w:pPr>
        <w:spacing w:line="276" w:lineRule="auto"/>
        <w:jc w:val="both"/>
        <w:rPr>
          <w:rFonts w:ascii="Bookman Old Style" w:hAnsi="Bookman Old Style" w:cs="Arial"/>
          <w:sz w:val="22"/>
          <w:szCs w:val="22"/>
          <w:lang w:eastAsia="ar-SA"/>
        </w:rPr>
      </w:pPr>
    </w:p>
    <w:p w:rsidR="00B94B02" w:rsidRPr="00B94B02" w:rsidRDefault="00B94B02" w:rsidP="00B94B02">
      <w:pPr>
        <w:spacing w:line="276" w:lineRule="auto"/>
        <w:jc w:val="both"/>
        <w:rPr>
          <w:rFonts w:ascii="Bookman Old Style" w:hAnsi="Bookman Old Style" w:cs="Arial"/>
          <w:sz w:val="22"/>
          <w:szCs w:val="22"/>
          <w:lang w:eastAsia="ar-SA"/>
        </w:rPr>
      </w:pPr>
      <w:r w:rsidRPr="00B94B02">
        <w:rPr>
          <w:rFonts w:ascii="Bookman Old Style" w:hAnsi="Bookman Old Style" w:cs="Arial"/>
          <w:sz w:val="22"/>
          <w:szCs w:val="22"/>
          <w:lang w:eastAsia="ar-SA"/>
        </w:rPr>
        <w:t xml:space="preserve">9.1.2 – </w:t>
      </w:r>
      <w:r w:rsidRPr="00B94B02">
        <w:rPr>
          <w:rFonts w:ascii="Bookman Old Style" w:hAnsi="Bookman Old Style" w:cs="Arial"/>
          <w:b/>
          <w:sz w:val="22"/>
          <w:szCs w:val="22"/>
          <w:lang w:eastAsia="ar-SA"/>
        </w:rPr>
        <w:t>Acolhida a petição contra o ato convocatório, serão efetuadas as alterações necessárias e será, oportunamente, designada nova data para a realização do certame</w:t>
      </w:r>
      <w:r w:rsidRPr="00B94B02">
        <w:rPr>
          <w:rFonts w:ascii="Bookman Old Style" w:hAnsi="Bookman Old Style" w:cs="Arial"/>
          <w:sz w:val="22"/>
          <w:szCs w:val="22"/>
          <w:lang w:eastAsia="ar-SA"/>
        </w:rPr>
        <w:t>.</w:t>
      </w:r>
    </w:p>
    <w:p w:rsidR="00B94B02" w:rsidRPr="00B94B02" w:rsidRDefault="00B94B02" w:rsidP="00B94B02">
      <w:pPr>
        <w:spacing w:line="276" w:lineRule="auto"/>
        <w:jc w:val="both"/>
        <w:rPr>
          <w:rFonts w:ascii="Bookman Old Style" w:hAnsi="Bookman Old Style" w:cs="Arial"/>
          <w:sz w:val="22"/>
          <w:szCs w:val="22"/>
          <w:lang w:eastAsia="ar-SA"/>
        </w:rPr>
      </w:pPr>
    </w:p>
    <w:p w:rsidR="00B94B02" w:rsidRPr="00B94B02" w:rsidRDefault="00B94B02" w:rsidP="00B94B02">
      <w:pPr>
        <w:spacing w:line="276" w:lineRule="auto"/>
        <w:jc w:val="both"/>
        <w:rPr>
          <w:rFonts w:ascii="Bookman Old Style" w:hAnsi="Bookman Old Style" w:cs="Arial"/>
          <w:sz w:val="22"/>
          <w:szCs w:val="22"/>
          <w:lang w:eastAsia="ar-SA"/>
        </w:rPr>
      </w:pPr>
      <w:r w:rsidRPr="00B94B02">
        <w:rPr>
          <w:rFonts w:ascii="Bookman Old Style" w:hAnsi="Bookman Old Style" w:cs="Arial"/>
          <w:sz w:val="22"/>
          <w:szCs w:val="22"/>
          <w:lang w:eastAsia="ar-SA"/>
        </w:rPr>
        <w:t xml:space="preserve">9.1.3 – </w:t>
      </w:r>
      <w:r w:rsidRPr="00B94B02">
        <w:rPr>
          <w:rFonts w:ascii="Bookman Old Style" w:hAnsi="Bookman Old Style" w:cs="Arial"/>
          <w:b/>
          <w:sz w:val="22"/>
          <w:szCs w:val="22"/>
          <w:lang w:eastAsia="ar-SA"/>
        </w:rPr>
        <w:t>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r w:rsidRPr="00B94B02">
        <w:rPr>
          <w:rFonts w:ascii="Bookman Old Style" w:hAnsi="Bookman Old Style" w:cs="Arial"/>
          <w:sz w:val="22"/>
          <w:szCs w:val="22"/>
          <w:lang w:eastAsia="ar-SA"/>
        </w:rPr>
        <w:t>.</w:t>
      </w:r>
    </w:p>
    <w:p w:rsidR="00B94B02" w:rsidRPr="00A7387C" w:rsidRDefault="00B94B02" w:rsidP="00B94B02">
      <w:pPr>
        <w:spacing w:line="276" w:lineRule="auto"/>
        <w:jc w:val="both"/>
        <w:rPr>
          <w:rFonts w:ascii="Arial" w:hAnsi="Arial" w:cs="Arial"/>
          <w:bCs/>
          <w:sz w:val="22"/>
          <w:szCs w:val="22"/>
        </w:rPr>
      </w:pPr>
    </w:p>
    <w:p w:rsidR="003C64D0" w:rsidRDefault="003C64D0" w:rsidP="00B94B02">
      <w:pPr>
        <w:spacing w:line="276" w:lineRule="auto"/>
        <w:jc w:val="both"/>
        <w:rPr>
          <w:rFonts w:ascii="Bookman Old Style" w:hAnsi="Bookman Old Style" w:cs="Arial"/>
        </w:rPr>
      </w:pPr>
    </w:p>
    <w:p w:rsidR="003C64D0" w:rsidRPr="00B94B02" w:rsidRDefault="003C64D0" w:rsidP="003C64D0">
      <w:pPr>
        <w:spacing w:after="200" w:line="276" w:lineRule="auto"/>
        <w:jc w:val="both"/>
        <w:rPr>
          <w:rFonts w:ascii="Bookman Old Style" w:hAnsi="Bookman Old Style" w:cs="Arial"/>
          <w:sz w:val="22"/>
          <w:szCs w:val="22"/>
        </w:rPr>
      </w:pPr>
      <w:r w:rsidRPr="00B94B02">
        <w:rPr>
          <w:rFonts w:ascii="Bookman Old Style" w:hAnsi="Bookman Old Style" w:cs="Arial"/>
          <w:b/>
          <w:bCs/>
          <w:sz w:val="22"/>
          <w:szCs w:val="22"/>
          <w:u w:val="single"/>
        </w:rPr>
        <w:t xml:space="preserve">10 - DO RECURSO, DA ADJUDICAÇÃO E DA </w:t>
      </w:r>
      <w:proofErr w:type="gramStart"/>
      <w:r w:rsidRPr="00B94B02">
        <w:rPr>
          <w:rFonts w:ascii="Bookman Old Style" w:hAnsi="Bookman Old Style" w:cs="Arial"/>
          <w:b/>
          <w:bCs/>
          <w:sz w:val="22"/>
          <w:szCs w:val="22"/>
          <w:u w:val="single"/>
        </w:rPr>
        <w:t>HOMOLOGAÇÃO</w:t>
      </w:r>
      <w:proofErr w:type="gramEnd"/>
    </w:p>
    <w:p w:rsidR="00B94B02" w:rsidRPr="00B94B02" w:rsidRDefault="003C64D0" w:rsidP="003C64D0">
      <w:pPr>
        <w:spacing w:after="200" w:line="276" w:lineRule="auto"/>
        <w:jc w:val="both"/>
        <w:rPr>
          <w:rFonts w:ascii="Bookman Old Style" w:hAnsi="Bookman Old Style" w:cs="Arial"/>
          <w:sz w:val="22"/>
          <w:szCs w:val="22"/>
        </w:rPr>
      </w:pPr>
      <w:r w:rsidRPr="00B94B02">
        <w:rPr>
          <w:rFonts w:ascii="Bookman Old Style" w:hAnsi="Bookman Old Style" w:cs="Arial"/>
          <w:sz w:val="22"/>
          <w:szCs w:val="22"/>
        </w:rPr>
        <w:t xml:space="preserve">10.1 - </w:t>
      </w:r>
      <w:r w:rsidRPr="00B94B02">
        <w:rPr>
          <w:rFonts w:ascii="Bookman Old Style" w:hAnsi="Bookman Old Style"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B94B02">
        <w:rPr>
          <w:rFonts w:ascii="Bookman Old Style" w:hAnsi="Bookman Old Style" w:cs="Arial"/>
          <w:b/>
          <w:sz w:val="22"/>
          <w:szCs w:val="22"/>
        </w:rPr>
        <w:t>contra-razões</w:t>
      </w:r>
      <w:proofErr w:type="spellEnd"/>
      <w:proofErr w:type="gramEnd"/>
      <w:r w:rsidRPr="00B94B02">
        <w:rPr>
          <w:rFonts w:ascii="Bookman Old Style" w:hAnsi="Bookman Old Style" w:cs="Arial"/>
          <w:b/>
          <w:sz w:val="22"/>
          <w:szCs w:val="22"/>
        </w:rPr>
        <w:t xml:space="preserve"> em igual número de dias, que começarão a correr no término do prazo do recorrente, sendo-lhes assegurada vista imediata dos autos</w:t>
      </w:r>
      <w:r w:rsidRPr="00B94B02">
        <w:rPr>
          <w:rFonts w:ascii="Bookman Old Style" w:hAnsi="Bookman Old Style" w:cs="Arial"/>
          <w:sz w:val="22"/>
          <w:szCs w:val="22"/>
        </w:rPr>
        <w:t>.</w:t>
      </w:r>
    </w:p>
    <w:p w:rsidR="003C64D0" w:rsidRPr="00B94B02" w:rsidRDefault="003C64D0" w:rsidP="003C64D0">
      <w:pPr>
        <w:spacing w:after="200" w:line="276" w:lineRule="auto"/>
        <w:jc w:val="both"/>
        <w:rPr>
          <w:rFonts w:ascii="Bookman Old Style" w:hAnsi="Bookman Old Style" w:cs="Arial"/>
          <w:sz w:val="22"/>
          <w:szCs w:val="22"/>
        </w:rPr>
      </w:pPr>
      <w:r w:rsidRPr="00B94B02">
        <w:rPr>
          <w:rFonts w:ascii="Bookman Old Style" w:hAnsi="Bookman Old Style" w:cs="Arial"/>
          <w:sz w:val="22"/>
          <w:szCs w:val="22"/>
        </w:rPr>
        <w:t xml:space="preserve">10.2 - </w:t>
      </w:r>
      <w:r w:rsidRPr="00B94B02">
        <w:rPr>
          <w:rFonts w:ascii="Bookman Old Style" w:hAnsi="Bookman Old Style" w:cs="Arial"/>
          <w:b/>
          <w:sz w:val="22"/>
          <w:szCs w:val="22"/>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B94B02">
        <w:rPr>
          <w:rFonts w:ascii="Bookman Old Style" w:hAnsi="Bookman Old Style" w:cs="Arial"/>
          <w:sz w:val="22"/>
          <w:szCs w:val="22"/>
        </w:rPr>
        <w:t xml:space="preserve">. </w:t>
      </w:r>
    </w:p>
    <w:p w:rsidR="003C64D0" w:rsidRPr="00B94B02" w:rsidRDefault="003C64D0" w:rsidP="003C64D0">
      <w:pPr>
        <w:spacing w:after="200" w:line="276" w:lineRule="auto"/>
        <w:jc w:val="both"/>
        <w:rPr>
          <w:rFonts w:ascii="Bookman Old Style" w:hAnsi="Bookman Old Style" w:cs="Arial"/>
          <w:sz w:val="22"/>
          <w:szCs w:val="22"/>
        </w:rPr>
      </w:pPr>
      <w:r w:rsidRPr="00B94B02">
        <w:rPr>
          <w:rFonts w:ascii="Bookman Old Style" w:hAnsi="Bookman Old Style" w:cs="Arial"/>
          <w:sz w:val="22"/>
          <w:szCs w:val="22"/>
        </w:rPr>
        <w:t xml:space="preserve">10.3 - Interposto o recurso, o Pregoeiro poderá reconsiderar a sua decisão ou encaminhá-lo devidamente informado à autoridade competente. </w:t>
      </w: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t xml:space="preserve">10.4 - Decididos os recursos e constatada a regularidade dos atos praticados, a autoridade competente adjudicará o objeto do certame à licitante vencedora e homologará o procedimento. </w:t>
      </w:r>
    </w:p>
    <w:p w:rsidR="003C64D0" w:rsidRDefault="003C64D0" w:rsidP="003C64D0">
      <w:pPr>
        <w:spacing w:line="276" w:lineRule="auto"/>
        <w:jc w:val="both"/>
        <w:rPr>
          <w:rFonts w:ascii="Bookman Old Style" w:hAnsi="Bookman Old Style" w:cs="Arial"/>
          <w:sz w:val="22"/>
          <w:szCs w:val="22"/>
        </w:rPr>
      </w:pPr>
    </w:p>
    <w:p w:rsidR="00BB5444" w:rsidRPr="00B94B02" w:rsidRDefault="00BB5444" w:rsidP="003C64D0">
      <w:pPr>
        <w:spacing w:line="276" w:lineRule="auto"/>
        <w:jc w:val="both"/>
        <w:rPr>
          <w:rFonts w:ascii="Bookman Old Style" w:hAnsi="Bookman Old Style" w:cs="Arial"/>
          <w:sz w:val="22"/>
          <w:szCs w:val="22"/>
        </w:rPr>
      </w:pPr>
    </w:p>
    <w:p w:rsidR="003C64D0" w:rsidRPr="00B94B02" w:rsidRDefault="003C64D0" w:rsidP="003C64D0">
      <w:pPr>
        <w:spacing w:line="276" w:lineRule="auto"/>
        <w:jc w:val="both"/>
        <w:rPr>
          <w:rFonts w:ascii="Bookman Old Style" w:hAnsi="Bookman Old Style" w:cs="Arial"/>
          <w:sz w:val="22"/>
          <w:szCs w:val="22"/>
        </w:rPr>
      </w:pPr>
      <w:r w:rsidRPr="00B94B02">
        <w:rPr>
          <w:rFonts w:ascii="Bookman Old Style" w:hAnsi="Bookman Old Style" w:cs="Arial"/>
          <w:sz w:val="22"/>
          <w:szCs w:val="22"/>
        </w:rPr>
        <w:lastRenderedPageBreak/>
        <w:t>10.5 - O recurso terá efeito suspensivo e o seu acolhimento importará na invalidação dos atos insuscetíveis de aproveitamento.</w:t>
      </w:r>
    </w:p>
    <w:p w:rsidR="003C64D0" w:rsidRPr="00B94B02" w:rsidRDefault="003C64D0" w:rsidP="003C64D0">
      <w:pPr>
        <w:spacing w:line="276" w:lineRule="auto"/>
        <w:jc w:val="both"/>
        <w:rPr>
          <w:rFonts w:ascii="Bookman Old Style" w:hAnsi="Bookman Old Style" w:cs="Arial"/>
          <w:sz w:val="22"/>
          <w:szCs w:val="22"/>
        </w:rPr>
      </w:pPr>
    </w:p>
    <w:p w:rsidR="003C64D0" w:rsidRPr="00B94B02" w:rsidRDefault="003C64D0" w:rsidP="003C64D0">
      <w:pPr>
        <w:spacing w:line="276" w:lineRule="auto"/>
        <w:jc w:val="both"/>
        <w:rPr>
          <w:rFonts w:ascii="Bookman Old Style" w:hAnsi="Bookman Old Style" w:cs="Arial"/>
          <w:b/>
          <w:sz w:val="22"/>
          <w:szCs w:val="22"/>
        </w:rPr>
      </w:pPr>
      <w:r w:rsidRPr="00B94B02">
        <w:rPr>
          <w:rFonts w:ascii="Bookman Old Style" w:hAnsi="Bookman Old Style" w:cs="Arial"/>
          <w:sz w:val="22"/>
          <w:szCs w:val="22"/>
        </w:rPr>
        <w:t xml:space="preserve">10.6 – A adjudicação será feita considerando-se o </w:t>
      </w:r>
      <w:r w:rsidRPr="00B94B02">
        <w:rPr>
          <w:rFonts w:ascii="Bookman Old Style" w:hAnsi="Bookman Old Style" w:cs="Arial"/>
          <w:b/>
          <w:sz w:val="22"/>
          <w:szCs w:val="22"/>
        </w:rPr>
        <w:t>menor preço/item.</w:t>
      </w:r>
    </w:p>
    <w:p w:rsidR="003C64D0" w:rsidRPr="00B94B02" w:rsidRDefault="003C64D0" w:rsidP="003C64D0">
      <w:pPr>
        <w:spacing w:line="276" w:lineRule="auto"/>
        <w:jc w:val="both"/>
        <w:rPr>
          <w:rFonts w:ascii="Bookman Old Style" w:hAnsi="Bookman Old Style" w:cs="Arial"/>
          <w:b/>
          <w:sz w:val="22"/>
          <w:szCs w:val="22"/>
        </w:rPr>
      </w:pPr>
    </w:p>
    <w:p w:rsidR="003C64D0" w:rsidRPr="00B94B02" w:rsidRDefault="003C64D0" w:rsidP="003C64D0">
      <w:pPr>
        <w:spacing w:line="276" w:lineRule="auto"/>
        <w:jc w:val="both"/>
        <w:rPr>
          <w:rFonts w:ascii="Bookman Old Style" w:hAnsi="Bookman Old Style" w:cs="Arial"/>
          <w:b/>
          <w:sz w:val="22"/>
          <w:szCs w:val="22"/>
        </w:rPr>
      </w:pPr>
    </w:p>
    <w:p w:rsidR="00BD01D8" w:rsidRPr="002C7B59" w:rsidRDefault="00BD01D8" w:rsidP="003C64D0">
      <w:pPr>
        <w:spacing w:line="276" w:lineRule="auto"/>
        <w:jc w:val="both"/>
        <w:rPr>
          <w:rFonts w:ascii="Bookman Old Style" w:hAnsi="Bookman Old Style" w:cs="Arial"/>
          <w:b/>
          <w:bCs/>
          <w:sz w:val="22"/>
          <w:szCs w:val="22"/>
          <w:u w:val="single"/>
        </w:rPr>
      </w:pPr>
      <w:proofErr w:type="gramStart"/>
      <w:r w:rsidRPr="002C7B59">
        <w:rPr>
          <w:rFonts w:ascii="Bookman Old Style" w:hAnsi="Bookman Old Style" w:cs="Arial"/>
          <w:b/>
          <w:bCs/>
          <w:sz w:val="22"/>
          <w:szCs w:val="22"/>
          <w:u w:val="single"/>
        </w:rPr>
        <w:t>11 – PREVISÃO</w:t>
      </w:r>
      <w:proofErr w:type="gramEnd"/>
      <w:r w:rsidRPr="002C7B59">
        <w:rPr>
          <w:rFonts w:ascii="Bookman Old Style" w:hAnsi="Bookman Old Style" w:cs="Arial"/>
          <w:b/>
          <w:bCs/>
          <w:sz w:val="22"/>
          <w:szCs w:val="22"/>
          <w:u w:val="single"/>
        </w:rPr>
        <w:t xml:space="preserve"> ORÇAMENTÁRIA</w:t>
      </w:r>
    </w:p>
    <w:p w:rsidR="00BD01D8" w:rsidRPr="000C59E5" w:rsidRDefault="00BD01D8" w:rsidP="003C64D0">
      <w:pPr>
        <w:spacing w:line="276" w:lineRule="auto"/>
        <w:jc w:val="both"/>
        <w:rPr>
          <w:rFonts w:ascii="Bookman Old Style" w:hAnsi="Bookman Old Style" w:cs="Arial"/>
          <w:b/>
          <w:bCs/>
          <w:sz w:val="22"/>
          <w:szCs w:val="22"/>
          <w:highlight w:val="magenta"/>
          <w:u w:val="single"/>
        </w:rPr>
      </w:pPr>
    </w:p>
    <w:p w:rsidR="00BD01D8" w:rsidRPr="00BD01D8" w:rsidRDefault="00BD01D8" w:rsidP="003C64D0">
      <w:pPr>
        <w:spacing w:line="276" w:lineRule="auto"/>
        <w:jc w:val="both"/>
        <w:rPr>
          <w:rFonts w:ascii="Bookman Old Style" w:hAnsi="Bookman Old Style" w:cs="Arial"/>
          <w:bCs/>
          <w:sz w:val="22"/>
          <w:szCs w:val="22"/>
        </w:rPr>
      </w:pPr>
      <w:proofErr w:type="spellStart"/>
      <w:r w:rsidRPr="002C7B59">
        <w:rPr>
          <w:rFonts w:ascii="Bookman Old Style" w:hAnsi="Bookman Old Style" w:cs="Arial"/>
          <w:bCs/>
          <w:sz w:val="22"/>
          <w:szCs w:val="22"/>
        </w:rPr>
        <w:t>Or</w:t>
      </w:r>
      <w:proofErr w:type="spellEnd"/>
      <w:r w:rsidRPr="002C7B59">
        <w:rPr>
          <w:rFonts w:ascii="Bookman Old Style" w:hAnsi="Bookman Old Style" w:cs="Arial"/>
          <w:bCs/>
          <w:sz w:val="22"/>
          <w:szCs w:val="22"/>
        </w:rPr>
        <w:t>: 02.09.00.10.301</w:t>
      </w:r>
      <w:r w:rsidR="00D30909" w:rsidRPr="002C7B59">
        <w:rPr>
          <w:rFonts w:ascii="Bookman Old Style" w:hAnsi="Bookman Old Style" w:cs="Arial"/>
          <w:bCs/>
          <w:sz w:val="22"/>
          <w:szCs w:val="22"/>
        </w:rPr>
        <w:t>.</w:t>
      </w:r>
      <w:r w:rsidRPr="002C7B59">
        <w:rPr>
          <w:rFonts w:ascii="Bookman Old Style" w:hAnsi="Bookman Old Style" w:cs="Arial"/>
          <w:bCs/>
          <w:sz w:val="22"/>
          <w:szCs w:val="22"/>
        </w:rPr>
        <w:t>0066</w:t>
      </w:r>
      <w:r w:rsidR="000C59E5" w:rsidRPr="002C7B59">
        <w:rPr>
          <w:rFonts w:ascii="Bookman Old Style" w:hAnsi="Bookman Old Style" w:cs="Arial"/>
          <w:bCs/>
          <w:sz w:val="22"/>
          <w:szCs w:val="22"/>
        </w:rPr>
        <w:t xml:space="preserve">.23.09.3.3.90.39.78 – Secretaria Municipal de </w:t>
      </w:r>
      <w:proofErr w:type="gramStart"/>
      <w:r w:rsidR="000C59E5" w:rsidRPr="002C7B59">
        <w:rPr>
          <w:rFonts w:ascii="Bookman Old Style" w:hAnsi="Bookman Old Style" w:cs="Arial"/>
          <w:bCs/>
          <w:sz w:val="22"/>
          <w:szCs w:val="22"/>
        </w:rPr>
        <w:t>Saúde –</w:t>
      </w:r>
      <w:r w:rsidR="002C7B59" w:rsidRPr="002C7B59">
        <w:rPr>
          <w:rFonts w:ascii="Bookman Old Style" w:hAnsi="Bookman Old Style" w:cs="Arial"/>
          <w:bCs/>
          <w:sz w:val="22"/>
          <w:szCs w:val="22"/>
        </w:rPr>
        <w:t>Fundo</w:t>
      </w:r>
      <w:proofErr w:type="gramEnd"/>
      <w:r w:rsidR="002C7B59" w:rsidRPr="002C7B59">
        <w:rPr>
          <w:rFonts w:ascii="Bookman Old Style" w:hAnsi="Bookman Old Style" w:cs="Arial"/>
          <w:bCs/>
          <w:sz w:val="22"/>
          <w:szCs w:val="22"/>
        </w:rPr>
        <w:t xml:space="preserve"> Municipal de Saúde </w:t>
      </w:r>
      <w:r w:rsidR="000C59E5" w:rsidRPr="002C7B59">
        <w:rPr>
          <w:rFonts w:ascii="Bookman Old Style" w:hAnsi="Bookman Old Style" w:cs="Arial"/>
          <w:bCs/>
          <w:sz w:val="22"/>
          <w:szCs w:val="22"/>
        </w:rPr>
        <w:t xml:space="preserve">– </w:t>
      </w:r>
      <w:r w:rsidR="002C7B59">
        <w:rPr>
          <w:rFonts w:ascii="Bookman Old Style" w:hAnsi="Bookman Old Style" w:cs="Arial"/>
          <w:bCs/>
          <w:sz w:val="22"/>
          <w:szCs w:val="22"/>
        </w:rPr>
        <w:t>Manutenção da Atenção Básica</w:t>
      </w:r>
      <w:r w:rsidR="000C59E5" w:rsidRPr="002C7B59">
        <w:rPr>
          <w:rFonts w:ascii="Bookman Old Style" w:hAnsi="Bookman Old Style" w:cs="Arial"/>
          <w:bCs/>
          <w:sz w:val="22"/>
          <w:szCs w:val="22"/>
        </w:rPr>
        <w:t xml:space="preserve"> – </w:t>
      </w:r>
      <w:r w:rsidR="002C7B59">
        <w:rPr>
          <w:rFonts w:ascii="Bookman Old Style" w:hAnsi="Bookman Old Style" w:cs="Arial"/>
          <w:bCs/>
          <w:sz w:val="22"/>
          <w:szCs w:val="22"/>
        </w:rPr>
        <w:t xml:space="preserve">Limpeza e Conservação </w:t>
      </w:r>
      <w:r w:rsidR="000C59E5" w:rsidRPr="002C7B59">
        <w:rPr>
          <w:rFonts w:ascii="Bookman Old Style" w:hAnsi="Bookman Old Style" w:cs="Arial"/>
          <w:bCs/>
          <w:sz w:val="22"/>
          <w:szCs w:val="22"/>
        </w:rPr>
        <w:t xml:space="preserve">– MAC c/c 0903/006/624027-3 </w:t>
      </w:r>
      <w:proofErr w:type="spellStart"/>
      <w:r w:rsidR="000C59E5" w:rsidRPr="002C7B59">
        <w:rPr>
          <w:rFonts w:ascii="Bookman Old Style" w:hAnsi="Bookman Old Style" w:cs="Arial"/>
          <w:bCs/>
          <w:sz w:val="22"/>
          <w:szCs w:val="22"/>
        </w:rPr>
        <w:t>C.E.</w:t>
      </w:r>
      <w:proofErr w:type="spellEnd"/>
      <w:r w:rsidR="000C59E5" w:rsidRPr="002C7B59">
        <w:rPr>
          <w:rFonts w:ascii="Bookman Old Style" w:hAnsi="Bookman Old Style" w:cs="Arial"/>
          <w:bCs/>
          <w:sz w:val="22"/>
          <w:szCs w:val="22"/>
        </w:rPr>
        <w:t>F – Ficha 340 – código de aplicação 300.28 – Fonte 5 – Reserva nº 1413.</w:t>
      </w:r>
    </w:p>
    <w:p w:rsidR="00BD01D8" w:rsidRDefault="00BD01D8" w:rsidP="003C64D0">
      <w:pPr>
        <w:spacing w:line="276" w:lineRule="auto"/>
        <w:jc w:val="both"/>
        <w:rPr>
          <w:rFonts w:ascii="Bookman Old Style" w:hAnsi="Bookman Old Style" w:cs="Arial"/>
          <w:b/>
          <w:bCs/>
          <w:u w:val="single"/>
        </w:rPr>
      </w:pPr>
    </w:p>
    <w:p w:rsidR="003C64D0" w:rsidRPr="000C59E5" w:rsidRDefault="000C59E5" w:rsidP="003C64D0">
      <w:pPr>
        <w:spacing w:line="276" w:lineRule="auto"/>
        <w:jc w:val="both"/>
        <w:rPr>
          <w:rFonts w:ascii="Bookman Old Style" w:hAnsi="Bookman Old Style" w:cs="Arial"/>
          <w:b/>
          <w:bCs/>
          <w:sz w:val="22"/>
          <w:szCs w:val="22"/>
          <w:u w:val="single"/>
        </w:rPr>
      </w:pPr>
      <w:r w:rsidRPr="000C59E5">
        <w:rPr>
          <w:rFonts w:ascii="Bookman Old Style" w:hAnsi="Bookman Old Style" w:cs="Arial"/>
          <w:b/>
          <w:bCs/>
          <w:sz w:val="22"/>
          <w:szCs w:val="22"/>
          <w:u w:val="single"/>
        </w:rPr>
        <w:t>12</w:t>
      </w:r>
      <w:r w:rsidR="003C64D0" w:rsidRPr="000C59E5">
        <w:rPr>
          <w:rFonts w:ascii="Bookman Old Style" w:hAnsi="Bookman Old Style" w:cs="Arial"/>
          <w:b/>
          <w:bCs/>
          <w:sz w:val="22"/>
          <w:szCs w:val="22"/>
          <w:u w:val="single"/>
        </w:rPr>
        <w:t xml:space="preserve"> - DA CONTRATAÇÃO</w:t>
      </w:r>
    </w:p>
    <w:p w:rsidR="003C64D0" w:rsidRPr="00443912" w:rsidRDefault="003C64D0" w:rsidP="003C64D0">
      <w:pPr>
        <w:spacing w:line="276" w:lineRule="auto"/>
        <w:jc w:val="both"/>
        <w:rPr>
          <w:rFonts w:ascii="Bookman Old Style" w:hAnsi="Bookman Old Style" w:cs="Arial"/>
          <w:b/>
        </w:rPr>
      </w:pPr>
    </w:p>
    <w:p w:rsidR="00C25CBE" w:rsidRPr="00C25CBE" w:rsidRDefault="000C59E5" w:rsidP="003C64D0">
      <w:pPr>
        <w:spacing w:line="276" w:lineRule="auto"/>
        <w:jc w:val="both"/>
        <w:rPr>
          <w:rFonts w:ascii="Bookman Old Style" w:hAnsi="Bookman Old Style" w:cs="Arial"/>
          <w:sz w:val="22"/>
          <w:szCs w:val="22"/>
        </w:rPr>
      </w:pPr>
      <w:r>
        <w:rPr>
          <w:rFonts w:ascii="Bookman Old Style" w:hAnsi="Bookman Old Style" w:cs="Arial"/>
          <w:sz w:val="22"/>
          <w:szCs w:val="22"/>
        </w:rPr>
        <w:t>12</w:t>
      </w:r>
      <w:r w:rsidR="00C25CBE" w:rsidRPr="00C25CBE">
        <w:rPr>
          <w:rFonts w:ascii="Bookman Old Style" w:hAnsi="Bookman Old Style" w:cs="Arial"/>
          <w:sz w:val="22"/>
          <w:szCs w:val="22"/>
        </w:rPr>
        <w:t xml:space="preserve">.1 - A contratação decorrente desta licitação será formalizada mediante </w:t>
      </w:r>
      <w:proofErr w:type="gramStart"/>
      <w:r w:rsidR="00C25CBE" w:rsidRPr="00C25CBE">
        <w:rPr>
          <w:rFonts w:ascii="Bookman Old Style" w:hAnsi="Bookman Old Style" w:cs="Arial"/>
          <w:sz w:val="22"/>
          <w:szCs w:val="22"/>
        </w:rPr>
        <w:t xml:space="preserve">assinatura de </w:t>
      </w:r>
      <w:r w:rsidR="00C25CBE" w:rsidRPr="00C25CBE">
        <w:rPr>
          <w:rFonts w:ascii="Bookman Old Style" w:hAnsi="Bookman Old Style" w:cs="Arial"/>
          <w:b/>
          <w:sz w:val="22"/>
          <w:szCs w:val="22"/>
        </w:rPr>
        <w:t>Termo de Contrato</w:t>
      </w:r>
      <w:r w:rsidR="00C25CBE" w:rsidRPr="00C25CBE">
        <w:rPr>
          <w:rFonts w:ascii="Bookman Old Style" w:hAnsi="Bookman Old Style" w:cs="Arial"/>
          <w:sz w:val="22"/>
          <w:szCs w:val="22"/>
        </w:rPr>
        <w:t xml:space="preserve"> e </w:t>
      </w:r>
      <w:r w:rsidR="00C25CBE" w:rsidRPr="00C25CBE">
        <w:rPr>
          <w:rFonts w:ascii="Bookman Old Style" w:hAnsi="Bookman Old Style" w:cs="Arial"/>
          <w:b/>
          <w:sz w:val="22"/>
          <w:szCs w:val="22"/>
        </w:rPr>
        <w:t>Termo de Ciência e Notificação</w:t>
      </w:r>
      <w:r w:rsidR="00C25CBE" w:rsidRPr="00C25CBE">
        <w:rPr>
          <w:rFonts w:ascii="Bookman Old Style" w:hAnsi="Bookman Old Style" w:cs="Arial"/>
          <w:sz w:val="22"/>
          <w:szCs w:val="22"/>
        </w:rPr>
        <w:t xml:space="preserve">, cujas respectivas minutas constituem os </w:t>
      </w:r>
      <w:r w:rsidR="00C25CBE" w:rsidRPr="00C25CBE">
        <w:rPr>
          <w:rFonts w:ascii="Bookman Old Style" w:hAnsi="Bookman Old Style" w:cs="Arial"/>
          <w:b/>
          <w:sz w:val="22"/>
          <w:szCs w:val="22"/>
        </w:rPr>
        <w:t>ANEXO II</w:t>
      </w:r>
      <w:r w:rsidR="00C25CBE" w:rsidRPr="00C25CBE">
        <w:rPr>
          <w:rFonts w:ascii="Bookman Old Style" w:hAnsi="Bookman Old Style" w:cs="Arial"/>
          <w:sz w:val="22"/>
          <w:szCs w:val="22"/>
        </w:rPr>
        <w:t xml:space="preserve"> e </w:t>
      </w:r>
      <w:r w:rsidR="00C25CBE" w:rsidRPr="00C25CBE">
        <w:rPr>
          <w:rFonts w:ascii="Bookman Old Style" w:hAnsi="Bookman Old Style" w:cs="Arial"/>
          <w:b/>
          <w:sz w:val="22"/>
          <w:szCs w:val="22"/>
        </w:rPr>
        <w:t>ANEXO X</w:t>
      </w:r>
      <w:r w:rsidR="00C25CBE" w:rsidRPr="00C25CBE">
        <w:rPr>
          <w:rFonts w:ascii="Bookman Old Style" w:hAnsi="Bookman Old Style" w:cs="Arial"/>
          <w:sz w:val="22"/>
          <w:szCs w:val="22"/>
        </w:rPr>
        <w:t xml:space="preserve"> do presente ato convocatório</w:t>
      </w:r>
      <w:proofErr w:type="gramEnd"/>
      <w:r w:rsidR="00C25CBE" w:rsidRPr="00C25CBE">
        <w:rPr>
          <w:rFonts w:ascii="Bookman Old Style" w:hAnsi="Bookman Old Style" w:cs="Arial"/>
          <w:sz w:val="22"/>
          <w:szCs w:val="22"/>
        </w:rPr>
        <w:t>.</w:t>
      </w:r>
    </w:p>
    <w:p w:rsidR="00C25CBE" w:rsidRDefault="00C25CBE" w:rsidP="003C64D0">
      <w:pPr>
        <w:spacing w:line="276" w:lineRule="auto"/>
        <w:jc w:val="both"/>
        <w:rPr>
          <w:rFonts w:ascii="Arial" w:hAnsi="Arial" w:cs="Arial"/>
          <w:sz w:val="22"/>
          <w:szCs w:val="22"/>
        </w:rPr>
      </w:pPr>
    </w:p>
    <w:p w:rsidR="00C25CBE" w:rsidRPr="00C25CBE" w:rsidRDefault="000C59E5" w:rsidP="00C25CBE">
      <w:pPr>
        <w:spacing w:line="276" w:lineRule="auto"/>
        <w:jc w:val="both"/>
        <w:rPr>
          <w:rFonts w:ascii="Bookman Old Style" w:hAnsi="Bookman Old Style" w:cs="Arial"/>
          <w:sz w:val="22"/>
          <w:szCs w:val="22"/>
        </w:rPr>
      </w:pPr>
      <w:proofErr w:type="gramStart"/>
      <w:r>
        <w:rPr>
          <w:rFonts w:ascii="Bookman Old Style" w:hAnsi="Bookman Old Style" w:cs="Arial"/>
          <w:sz w:val="22"/>
          <w:szCs w:val="22"/>
        </w:rPr>
        <w:t>12</w:t>
      </w:r>
      <w:r w:rsidR="00C25CBE" w:rsidRPr="00C25CBE">
        <w:rPr>
          <w:rFonts w:ascii="Bookman Old Style" w:hAnsi="Bookman Old Style" w:cs="Arial"/>
          <w:sz w:val="22"/>
          <w:szCs w:val="22"/>
        </w:rPr>
        <w:t xml:space="preserve">.2 - A adjudicatária deverá, no prazo de </w:t>
      </w:r>
      <w:r w:rsidR="00C25CBE" w:rsidRPr="00C25CBE">
        <w:rPr>
          <w:rFonts w:ascii="Bookman Old Style" w:hAnsi="Bookman Old Style" w:cs="Arial"/>
          <w:b/>
          <w:bCs/>
          <w:sz w:val="22"/>
          <w:szCs w:val="22"/>
        </w:rPr>
        <w:t xml:space="preserve">05 (cinco) dias </w:t>
      </w:r>
      <w:r w:rsidR="00C25CBE" w:rsidRPr="00C25CBE">
        <w:rPr>
          <w:rFonts w:ascii="Bookman Old Style" w:hAnsi="Bookman Old Style" w:cs="Arial"/>
          <w:sz w:val="22"/>
          <w:szCs w:val="22"/>
        </w:rPr>
        <w:t>corridos contados da data da convocação, comparecer à Coordenadoria de Compras Material e Licitação – Secretaria</w:t>
      </w:r>
      <w:proofErr w:type="gramEnd"/>
      <w:r w:rsidR="00C25CBE" w:rsidRPr="00C25CBE">
        <w:rPr>
          <w:rFonts w:ascii="Bookman Old Style" w:hAnsi="Bookman Old Style" w:cs="Arial"/>
          <w:sz w:val="22"/>
          <w:szCs w:val="22"/>
        </w:rPr>
        <w:t xml:space="preserve"> Municipal de Administração, à Rua José Antônio de Campos, 250 – Centro – CEP 11.900-000 – Registro/SP, para assinar o </w:t>
      </w:r>
      <w:r w:rsidR="00C25CBE" w:rsidRPr="00C25CBE">
        <w:rPr>
          <w:rFonts w:ascii="Bookman Old Style" w:hAnsi="Bookman Old Style" w:cs="Arial"/>
          <w:b/>
          <w:sz w:val="22"/>
          <w:szCs w:val="22"/>
        </w:rPr>
        <w:t>Termo de Contrato e Termo de Ciência e Notificação.</w:t>
      </w:r>
    </w:p>
    <w:p w:rsidR="00C25CBE" w:rsidRDefault="00C25CBE" w:rsidP="00C25CBE">
      <w:pPr>
        <w:jc w:val="both"/>
        <w:rPr>
          <w:rFonts w:ascii="Arial" w:hAnsi="Arial" w:cs="Arial"/>
          <w:sz w:val="22"/>
          <w:szCs w:val="22"/>
        </w:rPr>
      </w:pPr>
    </w:p>
    <w:p w:rsidR="00C25CBE" w:rsidRPr="00C25CBE" w:rsidRDefault="000C59E5" w:rsidP="00C25CBE">
      <w:pPr>
        <w:spacing w:line="276" w:lineRule="auto"/>
        <w:jc w:val="both"/>
        <w:rPr>
          <w:rFonts w:ascii="Bookman Old Style" w:hAnsi="Bookman Old Style" w:cs="Arial"/>
          <w:sz w:val="22"/>
          <w:szCs w:val="22"/>
        </w:rPr>
      </w:pPr>
      <w:r>
        <w:rPr>
          <w:rFonts w:ascii="Bookman Old Style" w:hAnsi="Bookman Old Style" w:cs="Arial"/>
          <w:sz w:val="22"/>
          <w:szCs w:val="22"/>
        </w:rPr>
        <w:t>12</w:t>
      </w:r>
      <w:r w:rsidR="00C25CBE" w:rsidRPr="00C25CBE">
        <w:rPr>
          <w:rFonts w:ascii="Bookman Old Style" w:hAnsi="Bookman Old Style" w:cs="Arial"/>
          <w:sz w:val="22"/>
          <w:szCs w:val="22"/>
        </w:rPr>
        <w:t>.2.1 - O prazo para assinatura do Contrato poderá ser prorrogado uma vez, por igual período, desde que solicitado por escrito no prazo anteriormente estipulado, e ocorra motivo justificado e aceito pela Administração.</w:t>
      </w:r>
    </w:p>
    <w:p w:rsidR="00C25CBE" w:rsidRPr="00C25CBE" w:rsidRDefault="00C25CBE" w:rsidP="00C25CBE">
      <w:pPr>
        <w:spacing w:line="276" w:lineRule="auto"/>
        <w:jc w:val="both"/>
        <w:rPr>
          <w:rFonts w:ascii="Bookman Old Style" w:hAnsi="Bookman Old Style" w:cs="Arial"/>
          <w:sz w:val="22"/>
          <w:szCs w:val="22"/>
        </w:rPr>
      </w:pPr>
    </w:p>
    <w:p w:rsidR="00C25CBE" w:rsidRDefault="000C59E5" w:rsidP="00C25CBE">
      <w:pPr>
        <w:spacing w:line="276" w:lineRule="auto"/>
        <w:jc w:val="both"/>
        <w:rPr>
          <w:rFonts w:ascii="Bookman Old Style" w:hAnsi="Bookman Old Style" w:cs="Arial"/>
          <w:sz w:val="22"/>
          <w:szCs w:val="22"/>
        </w:rPr>
      </w:pPr>
      <w:r>
        <w:rPr>
          <w:rFonts w:ascii="Bookman Old Style" w:hAnsi="Bookman Old Style" w:cs="Arial"/>
          <w:sz w:val="22"/>
          <w:szCs w:val="22"/>
        </w:rPr>
        <w:t>12</w:t>
      </w:r>
      <w:r w:rsidR="00C25CBE">
        <w:rPr>
          <w:rFonts w:ascii="Bookman Old Style" w:hAnsi="Bookman Old Style" w:cs="Arial"/>
          <w:sz w:val="22"/>
          <w:szCs w:val="22"/>
        </w:rPr>
        <w:t xml:space="preserve">.2.2 </w:t>
      </w:r>
      <w:r w:rsidR="00C25CBE" w:rsidRPr="00C25CBE">
        <w:rPr>
          <w:rFonts w:ascii="Bookman Old Style" w:hAnsi="Bookman Old Style" w:cs="Arial"/>
          <w:sz w:val="22"/>
          <w:szCs w:val="22"/>
        </w:rPr>
        <w:t xml:space="preserve">- </w:t>
      </w:r>
      <w:r w:rsidR="00C25CBE" w:rsidRPr="00C25CBE">
        <w:rPr>
          <w:rFonts w:ascii="Bookman Old Style" w:hAnsi="Bookman Old Style" w:cs="Arial"/>
          <w:b/>
          <w:sz w:val="22"/>
          <w:szCs w:val="22"/>
        </w:rPr>
        <w:t>No ato da assinatura do Contrato, a adjudicatária se obriga a assinar o Termo de Ciência e Notificação, que estará sujeito à remessa ao Tribunal de Contas do Estado de São Paulo, conforme Instrução nº 002/2008 do Tribunal de Contas do Estado de São Paulo</w:t>
      </w:r>
      <w:r w:rsidR="00C25CBE">
        <w:rPr>
          <w:rFonts w:ascii="Bookman Old Style" w:hAnsi="Bookman Old Style" w:cs="Arial"/>
          <w:sz w:val="22"/>
          <w:szCs w:val="22"/>
        </w:rPr>
        <w:t>.</w:t>
      </w:r>
    </w:p>
    <w:p w:rsidR="000C59E5" w:rsidRDefault="000C59E5" w:rsidP="00C25CBE">
      <w:pPr>
        <w:spacing w:line="276" w:lineRule="auto"/>
        <w:jc w:val="both"/>
        <w:rPr>
          <w:rFonts w:ascii="Bookman Old Style" w:hAnsi="Bookman Old Style" w:cs="Arial"/>
          <w:sz w:val="22"/>
          <w:szCs w:val="22"/>
        </w:rPr>
      </w:pPr>
    </w:p>
    <w:p w:rsidR="00C25CBE" w:rsidRDefault="00C25CBE" w:rsidP="00C25CBE">
      <w:pPr>
        <w:spacing w:line="276" w:lineRule="auto"/>
        <w:jc w:val="both"/>
        <w:rPr>
          <w:rFonts w:ascii="Bookman Old Style" w:hAnsi="Bookman Old Style" w:cs="Arial"/>
          <w:sz w:val="22"/>
          <w:szCs w:val="22"/>
        </w:rPr>
      </w:pPr>
    </w:p>
    <w:p w:rsidR="00C25CBE" w:rsidRPr="00C25CBE" w:rsidRDefault="000C59E5" w:rsidP="00C25CBE">
      <w:pPr>
        <w:spacing w:line="276" w:lineRule="auto"/>
        <w:jc w:val="both"/>
        <w:rPr>
          <w:rFonts w:ascii="Bookman Old Style" w:hAnsi="Bookman Old Style" w:cs="Arial"/>
          <w:sz w:val="22"/>
          <w:szCs w:val="22"/>
        </w:rPr>
      </w:pPr>
      <w:r>
        <w:rPr>
          <w:rFonts w:ascii="Bookman Old Style" w:hAnsi="Bookman Old Style" w:cs="Arial"/>
          <w:sz w:val="22"/>
          <w:szCs w:val="22"/>
        </w:rPr>
        <w:lastRenderedPageBreak/>
        <w:t>12</w:t>
      </w:r>
      <w:r w:rsidR="00C25CBE" w:rsidRPr="00C25CBE">
        <w:rPr>
          <w:rFonts w:ascii="Bookman Old Style" w:hAnsi="Bookman Old Style" w:cs="Arial"/>
          <w:sz w:val="22"/>
          <w:szCs w:val="22"/>
        </w:rPr>
        <w:t>.</w:t>
      </w:r>
      <w:r w:rsidR="00C25CBE">
        <w:rPr>
          <w:rFonts w:ascii="Bookman Old Style" w:hAnsi="Bookman Old Style" w:cs="Arial"/>
          <w:sz w:val="22"/>
          <w:szCs w:val="22"/>
        </w:rPr>
        <w:t>3</w:t>
      </w:r>
      <w:r w:rsidR="00C25CBE" w:rsidRPr="00C25CBE">
        <w:rPr>
          <w:rFonts w:ascii="Bookman Old Style" w:hAnsi="Bookman Old Style" w:cs="Arial"/>
          <w:sz w:val="22"/>
          <w:szCs w:val="22"/>
        </w:rPr>
        <w:t xml:space="preserve"> - </w:t>
      </w:r>
      <w:r w:rsidR="00C25CBE" w:rsidRPr="00C25CBE">
        <w:rPr>
          <w:rFonts w:ascii="Bookman Old Style" w:hAnsi="Bookman Old Style" w:cs="Arial"/>
          <w:b/>
          <w:sz w:val="22"/>
          <w:szCs w:val="22"/>
        </w:rPr>
        <w:t>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r w:rsidR="00C25CBE" w:rsidRPr="00C25CBE">
        <w:rPr>
          <w:rFonts w:ascii="Bookman Old Style" w:hAnsi="Bookman Old Style" w:cs="Arial"/>
          <w:sz w:val="22"/>
          <w:szCs w:val="22"/>
        </w:rPr>
        <w:t>.</w:t>
      </w:r>
    </w:p>
    <w:p w:rsidR="00C25CBE" w:rsidRDefault="00C25CBE" w:rsidP="00C25CBE">
      <w:pPr>
        <w:spacing w:line="276" w:lineRule="auto"/>
        <w:jc w:val="both"/>
        <w:rPr>
          <w:rFonts w:ascii="Bookman Old Style" w:hAnsi="Bookman Old Style" w:cs="Arial"/>
          <w:sz w:val="22"/>
          <w:szCs w:val="22"/>
        </w:rPr>
      </w:pPr>
    </w:p>
    <w:p w:rsidR="00C25CBE" w:rsidRDefault="000C59E5" w:rsidP="00C25CBE">
      <w:pPr>
        <w:spacing w:line="276" w:lineRule="auto"/>
        <w:jc w:val="both"/>
        <w:rPr>
          <w:rFonts w:ascii="Bookman Old Style" w:hAnsi="Bookman Old Style" w:cs="Arial"/>
          <w:sz w:val="22"/>
          <w:szCs w:val="22"/>
        </w:rPr>
      </w:pPr>
      <w:r>
        <w:rPr>
          <w:rFonts w:ascii="Bookman Old Style" w:hAnsi="Bookman Old Style" w:cs="Arial"/>
          <w:sz w:val="22"/>
          <w:szCs w:val="22"/>
        </w:rPr>
        <w:t>12</w:t>
      </w:r>
      <w:r w:rsidR="00C25CBE" w:rsidRPr="00C25CBE">
        <w:rPr>
          <w:rFonts w:ascii="Bookman Old Style" w:hAnsi="Bookman Old Style" w:cs="Arial"/>
          <w:sz w:val="22"/>
          <w:szCs w:val="22"/>
        </w:rPr>
        <w:t>.4 -</w:t>
      </w:r>
      <w:r w:rsidR="00C25CBE">
        <w:rPr>
          <w:rFonts w:ascii="Bookman Old Style" w:hAnsi="Bookman Old Style" w:cs="Arial"/>
          <w:b/>
          <w:sz w:val="22"/>
          <w:szCs w:val="22"/>
        </w:rPr>
        <w:t xml:space="preserve"> </w:t>
      </w:r>
      <w:proofErr w:type="gramStart"/>
      <w:r w:rsidR="00C25CBE" w:rsidRPr="00C25CBE">
        <w:rPr>
          <w:rFonts w:ascii="Bookman Old Style" w:hAnsi="Bookman Old Style" w:cs="Arial"/>
          <w:b/>
          <w:sz w:val="22"/>
          <w:szCs w:val="22"/>
        </w:rPr>
        <w:t>O não cump</w:t>
      </w:r>
      <w:r>
        <w:rPr>
          <w:rFonts w:ascii="Bookman Old Style" w:hAnsi="Bookman Old Style" w:cs="Arial"/>
          <w:b/>
          <w:sz w:val="22"/>
          <w:szCs w:val="22"/>
        </w:rPr>
        <w:t>rimento no disposto nos itens 12</w:t>
      </w:r>
      <w:r w:rsidR="00C25CBE" w:rsidRPr="00C25CBE">
        <w:rPr>
          <w:rFonts w:ascii="Bookman Old Style" w:hAnsi="Bookman Old Style" w:cs="Arial"/>
          <w:b/>
          <w:sz w:val="22"/>
          <w:szCs w:val="22"/>
        </w:rPr>
        <w:t>.2 e respectivos subitens implicará</w:t>
      </w:r>
      <w:proofErr w:type="gramEnd"/>
      <w:r w:rsidR="00C25CBE" w:rsidRPr="00C25CBE">
        <w:rPr>
          <w:rFonts w:ascii="Bookman Old Style" w:hAnsi="Bookman Old Style" w:cs="Arial"/>
          <w:b/>
          <w:sz w:val="22"/>
          <w:szCs w:val="22"/>
        </w:rPr>
        <w:t xml:space="preserve"> a não assinatura do contrato, sujeitando-se as empresas as penalidades previstas no item 1</w:t>
      </w:r>
      <w:r w:rsidR="002260C4">
        <w:rPr>
          <w:rFonts w:ascii="Bookman Old Style" w:hAnsi="Bookman Old Style" w:cs="Arial"/>
          <w:b/>
          <w:sz w:val="22"/>
          <w:szCs w:val="22"/>
        </w:rPr>
        <w:t>7</w:t>
      </w:r>
      <w:r w:rsidR="00C25CBE" w:rsidRPr="00C25CBE">
        <w:rPr>
          <w:rFonts w:ascii="Bookman Old Style" w:hAnsi="Bookman Old Style" w:cs="Arial"/>
          <w:sz w:val="22"/>
          <w:szCs w:val="22"/>
        </w:rPr>
        <w:t>.</w:t>
      </w:r>
    </w:p>
    <w:p w:rsidR="000C59E5" w:rsidRDefault="000C59E5" w:rsidP="00C25CBE">
      <w:pPr>
        <w:spacing w:line="276" w:lineRule="auto"/>
        <w:jc w:val="both"/>
        <w:rPr>
          <w:rFonts w:ascii="Bookman Old Style" w:hAnsi="Bookman Old Style" w:cs="Arial"/>
          <w:b/>
          <w:sz w:val="22"/>
          <w:szCs w:val="22"/>
        </w:rPr>
      </w:pPr>
    </w:p>
    <w:p w:rsidR="00C25CBE" w:rsidRPr="00C25CBE" w:rsidRDefault="00C25CBE" w:rsidP="00C25CBE">
      <w:pPr>
        <w:spacing w:line="276" w:lineRule="auto"/>
        <w:jc w:val="both"/>
        <w:rPr>
          <w:rFonts w:ascii="Bookman Old Style" w:hAnsi="Bookman Old Style" w:cs="Arial"/>
          <w:b/>
          <w:sz w:val="22"/>
          <w:szCs w:val="22"/>
        </w:rPr>
      </w:pPr>
    </w:p>
    <w:p w:rsidR="003C64D0" w:rsidRPr="002C7B59" w:rsidRDefault="000C59E5" w:rsidP="003C64D0">
      <w:pPr>
        <w:spacing w:line="276" w:lineRule="auto"/>
        <w:jc w:val="both"/>
        <w:rPr>
          <w:rFonts w:ascii="Bookman Old Style" w:hAnsi="Bookman Old Style" w:cs="Arial"/>
          <w:b/>
          <w:sz w:val="22"/>
          <w:szCs w:val="22"/>
          <w:u w:val="single"/>
        </w:rPr>
      </w:pPr>
      <w:r w:rsidRPr="002C7B59">
        <w:rPr>
          <w:rFonts w:ascii="Bookman Old Style" w:hAnsi="Bookman Old Style" w:cs="Arial"/>
          <w:b/>
          <w:bCs/>
          <w:sz w:val="22"/>
          <w:szCs w:val="22"/>
          <w:u w:val="single"/>
        </w:rPr>
        <w:t>13</w:t>
      </w:r>
      <w:r w:rsidR="003C64D0" w:rsidRPr="002C7B59">
        <w:rPr>
          <w:rFonts w:ascii="Bookman Old Style" w:hAnsi="Bookman Old Style" w:cs="Arial"/>
          <w:b/>
          <w:bCs/>
          <w:sz w:val="22"/>
          <w:szCs w:val="22"/>
          <w:u w:val="single"/>
        </w:rPr>
        <w:t xml:space="preserve"> - DOS PRAZOS, DAS CONDIÇÕES E D</w:t>
      </w:r>
      <w:r w:rsidR="002C7B59" w:rsidRPr="002C7B59">
        <w:rPr>
          <w:rFonts w:ascii="Bookman Old Style" w:hAnsi="Bookman Old Style" w:cs="Arial"/>
          <w:b/>
          <w:bCs/>
          <w:sz w:val="22"/>
          <w:szCs w:val="22"/>
          <w:u w:val="single"/>
        </w:rPr>
        <w:t>A</w:t>
      </w:r>
      <w:r w:rsidR="003C64D0" w:rsidRPr="002C7B59">
        <w:rPr>
          <w:rFonts w:ascii="Bookman Old Style" w:hAnsi="Bookman Old Style" w:cs="Arial"/>
          <w:b/>
          <w:bCs/>
          <w:sz w:val="22"/>
          <w:szCs w:val="22"/>
          <w:u w:val="single"/>
        </w:rPr>
        <w:t xml:space="preserve"> </w:t>
      </w:r>
      <w:r w:rsidR="002C7B59" w:rsidRPr="002C7B59">
        <w:rPr>
          <w:rFonts w:ascii="Bookman Old Style" w:hAnsi="Bookman Old Style" w:cs="Arial"/>
          <w:b/>
          <w:bCs/>
          <w:sz w:val="22"/>
          <w:szCs w:val="22"/>
          <w:u w:val="single"/>
        </w:rPr>
        <w:t>REALIZAÇÃO DO O</w:t>
      </w:r>
      <w:r w:rsidR="003C64D0" w:rsidRPr="002C7B59">
        <w:rPr>
          <w:rFonts w:ascii="Bookman Old Style" w:hAnsi="Bookman Old Style" w:cs="Arial"/>
          <w:b/>
          <w:sz w:val="22"/>
          <w:szCs w:val="22"/>
          <w:u w:val="single"/>
        </w:rPr>
        <w:t xml:space="preserve">BJETO DA </w:t>
      </w:r>
      <w:proofErr w:type="gramStart"/>
      <w:r w:rsidR="003C64D0" w:rsidRPr="002C7B59">
        <w:rPr>
          <w:rFonts w:ascii="Bookman Old Style" w:hAnsi="Bookman Old Style" w:cs="Arial"/>
          <w:b/>
          <w:sz w:val="22"/>
          <w:szCs w:val="22"/>
          <w:u w:val="single"/>
        </w:rPr>
        <w:t>LICITAÇÃO</w:t>
      </w:r>
      <w:proofErr w:type="gramEnd"/>
      <w:r w:rsidR="002260C4" w:rsidRPr="002C7B59">
        <w:rPr>
          <w:rFonts w:ascii="Bookman Old Style" w:hAnsi="Bookman Old Style" w:cs="Arial"/>
          <w:b/>
          <w:sz w:val="22"/>
          <w:szCs w:val="22"/>
          <w:u w:val="single"/>
        </w:rPr>
        <w:t xml:space="preserve"> </w:t>
      </w:r>
    </w:p>
    <w:p w:rsidR="003C64D0" w:rsidRPr="00F56C04" w:rsidRDefault="003C64D0" w:rsidP="003C64D0">
      <w:pPr>
        <w:spacing w:line="276" w:lineRule="auto"/>
        <w:jc w:val="both"/>
        <w:rPr>
          <w:rFonts w:ascii="Bookman Old Style" w:hAnsi="Bookman Old Style" w:cs="Arial"/>
          <w:b/>
          <w:sz w:val="22"/>
          <w:szCs w:val="22"/>
          <w:u w:val="single"/>
        </w:rPr>
      </w:pPr>
    </w:p>
    <w:p w:rsidR="00EB4F26" w:rsidRDefault="000C59E5" w:rsidP="003C64D0">
      <w:pPr>
        <w:spacing w:line="276" w:lineRule="auto"/>
        <w:jc w:val="both"/>
        <w:rPr>
          <w:rFonts w:ascii="Bookman Old Style" w:hAnsi="Bookman Old Style" w:cs="Arial"/>
          <w:sz w:val="22"/>
          <w:szCs w:val="22"/>
        </w:rPr>
      </w:pPr>
      <w:r>
        <w:rPr>
          <w:rFonts w:ascii="Bookman Old Style" w:hAnsi="Bookman Old Style" w:cs="Arial"/>
          <w:sz w:val="22"/>
          <w:szCs w:val="22"/>
        </w:rPr>
        <w:t>13</w:t>
      </w:r>
      <w:r w:rsidR="003C64D0" w:rsidRPr="00F56C04">
        <w:rPr>
          <w:rFonts w:ascii="Bookman Old Style" w:hAnsi="Bookman Old Style" w:cs="Arial"/>
          <w:sz w:val="22"/>
          <w:szCs w:val="22"/>
        </w:rPr>
        <w:t xml:space="preserve">.1 - O prazo para execução dos serviços será de 12 (doze) meses, contados da emissão da </w:t>
      </w:r>
      <w:r w:rsidR="003C64D0" w:rsidRPr="00F56C04">
        <w:rPr>
          <w:rFonts w:ascii="Bookman Old Style" w:hAnsi="Bookman Old Style" w:cs="Arial"/>
          <w:b/>
          <w:sz w:val="22"/>
          <w:szCs w:val="22"/>
        </w:rPr>
        <w:t>A. I. S</w:t>
      </w:r>
      <w:r w:rsidR="003C64D0" w:rsidRPr="00F56C04">
        <w:rPr>
          <w:rFonts w:ascii="Bookman Old Style" w:hAnsi="Bookman Old Style" w:cs="Arial"/>
          <w:sz w:val="22"/>
          <w:szCs w:val="22"/>
        </w:rPr>
        <w:t xml:space="preserve"> (</w:t>
      </w:r>
      <w:r w:rsidR="003C64D0" w:rsidRPr="00F56C04">
        <w:rPr>
          <w:rFonts w:ascii="Bookman Old Style" w:hAnsi="Bookman Old Style" w:cs="Arial"/>
          <w:b/>
          <w:sz w:val="22"/>
          <w:szCs w:val="22"/>
        </w:rPr>
        <w:t>Autorização para Início dos Serviços</w:t>
      </w:r>
      <w:r w:rsidR="003C64D0" w:rsidRPr="00F56C04">
        <w:rPr>
          <w:rFonts w:ascii="Bookman Old Style" w:hAnsi="Bookman Old Style" w:cs="Arial"/>
          <w:sz w:val="22"/>
          <w:szCs w:val="22"/>
        </w:rPr>
        <w:t>);</w:t>
      </w:r>
    </w:p>
    <w:p w:rsidR="00EB4F26" w:rsidRPr="00F56C04" w:rsidRDefault="00EB4F26" w:rsidP="003C64D0">
      <w:pPr>
        <w:spacing w:line="276" w:lineRule="auto"/>
        <w:jc w:val="both"/>
        <w:rPr>
          <w:rFonts w:ascii="Bookman Old Style" w:hAnsi="Bookman Old Style" w:cs="Arial"/>
          <w:sz w:val="22"/>
          <w:szCs w:val="22"/>
        </w:rPr>
      </w:pPr>
    </w:p>
    <w:p w:rsidR="00EB4F26" w:rsidRPr="00EB4F26" w:rsidRDefault="00EB4F26" w:rsidP="00EB4F26">
      <w:pPr>
        <w:jc w:val="both"/>
        <w:rPr>
          <w:rFonts w:ascii="Bookman Old Style" w:hAnsi="Bookman Old Style" w:cs="Arial"/>
          <w:sz w:val="22"/>
          <w:szCs w:val="22"/>
        </w:rPr>
      </w:pPr>
      <w:r w:rsidRPr="00EB4F26">
        <w:rPr>
          <w:rFonts w:ascii="Bookman Old Style" w:hAnsi="Bookman Old Style" w:cs="Arial"/>
          <w:sz w:val="22"/>
          <w:szCs w:val="22"/>
        </w:rPr>
        <w:t>13.1.1 - O prazo de vigência do contrato será de 12 (doze) meses, contados da data da assinatura do contrato, podendo ser prorrogado por iguais e sucessivos períodos, respeitados os limites fixados por lei, tendo validade e eficácia legal após a publicação do seu extrato na Imprensa Oficial do Município.</w:t>
      </w:r>
    </w:p>
    <w:p w:rsidR="00F56C04" w:rsidRPr="00F56C04" w:rsidRDefault="00F56C04" w:rsidP="003C64D0">
      <w:pPr>
        <w:spacing w:line="276" w:lineRule="auto"/>
        <w:jc w:val="both"/>
        <w:rPr>
          <w:rFonts w:ascii="Bookman Old Style" w:hAnsi="Bookman Old Style" w:cs="Arial"/>
          <w:sz w:val="22"/>
          <w:szCs w:val="22"/>
        </w:rPr>
      </w:pPr>
    </w:p>
    <w:p w:rsidR="003C64D0" w:rsidRPr="00F56C04" w:rsidRDefault="00F56C04" w:rsidP="003C64D0">
      <w:pPr>
        <w:spacing w:line="276" w:lineRule="auto"/>
        <w:jc w:val="both"/>
        <w:rPr>
          <w:rFonts w:ascii="Bookman Old Style" w:hAnsi="Bookman Old Style" w:cs="Arial"/>
          <w:sz w:val="22"/>
          <w:szCs w:val="22"/>
        </w:rPr>
      </w:pPr>
      <w:r w:rsidRPr="002C7B59">
        <w:rPr>
          <w:rFonts w:ascii="Bookman Old Style" w:hAnsi="Bookman Old Style" w:cs="Arial"/>
          <w:sz w:val="22"/>
          <w:szCs w:val="22"/>
        </w:rPr>
        <w:t>1</w:t>
      </w:r>
      <w:r w:rsidR="000C59E5" w:rsidRPr="002C7B59">
        <w:rPr>
          <w:rFonts w:ascii="Bookman Old Style" w:hAnsi="Bookman Old Style" w:cs="Arial"/>
          <w:sz w:val="22"/>
          <w:szCs w:val="22"/>
        </w:rPr>
        <w:t>3</w:t>
      </w:r>
      <w:r w:rsidRPr="002C7B59">
        <w:rPr>
          <w:rFonts w:ascii="Bookman Old Style" w:hAnsi="Bookman Old Style" w:cs="Arial"/>
          <w:sz w:val="22"/>
          <w:szCs w:val="22"/>
        </w:rPr>
        <w:t>.2</w:t>
      </w:r>
      <w:r w:rsidR="003C64D0" w:rsidRPr="002C7B59">
        <w:rPr>
          <w:rFonts w:ascii="Bookman Old Style" w:hAnsi="Bookman Old Style" w:cs="Arial"/>
          <w:sz w:val="22"/>
          <w:szCs w:val="22"/>
        </w:rPr>
        <w:t xml:space="preserve"> - A CONTRATADA obriga-se a executar os serviços de acordo com as especificações constantes na </w:t>
      </w:r>
      <w:r w:rsidR="003C64D0" w:rsidRPr="002C7B59">
        <w:rPr>
          <w:rFonts w:ascii="Bookman Old Style" w:hAnsi="Bookman Old Style" w:cs="Arial"/>
          <w:b/>
          <w:sz w:val="22"/>
          <w:szCs w:val="22"/>
        </w:rPr>
        <w:t>Planilha de Orçamento –</w:t>
      </w:r>
      <w:r w:rsidR="003C64D0" w:rsidRPr="002C7B59">
        <w:rPr>
          <w:rFonts w:ascii="Bookman Old Style" w:hAnsi="Bookman Old Style" w:cs="Arial"/>
          <w:sz w:val="22"/>
          <w:szCs w:val="22"/>
        </w:rPr>
        <w:t xml:space="preserve"> </w:t>
      </w:r>
      <w:r w:rsidR="003C64D0" w:rsidRPr="002C7B59">
        <w:rPr>
          <w:rFonts w:ascii="Bookman Old Style" w:hAnsi="Bookman Old Style" w:cs="Arial"/>
          <w:b/>
          <w:bCs/>
          <w:sz w:val="22"/>
          <w:szCs w:val="22"/>
        </w:rPr>
        <w:t>ANEXO I</w:t>
      </w:r>
      <w:r w:rsidRPr="002C7B59">
        <w:rPr>
          <w:rFonts w:ascii="Bookman Old Style" w:hAnsi="Bookman Old Style" w:cs="Arial"/>
          <w:b/>
          <w:bCs/>
          <w:sz w:val="22"/>
          <w:szCs w:val="22"/>
        </w:rPr>
        <w:t xml:space="preserve"> </w:t>
      </w:r>
      <w:r w:rsidRPr="002C7B59">
        <w:rPr>
          <w:rFonts w:ascii="Bookman Old Style" w:hAnsi="Bookman Old Style" w:cs="Arial"/>
          <w:bCs/>
          <w:sz w:val="22"/>
          <w:szCs w:val="22"/>
        </w:rPr>
        <w:t>e</w:t>
      </w:r>
      <w:r w:rsidRPr="002C7B59">
        <w:rPr>
          <w:rFonts w:ascii="Bookman Old Style" w:hAnsi="Bookman Old Style" w:cs="Arial"/>
          <w:sz w:val="22"/>
          <w:szCs w:val="22"/>
        </w:rPr>
        <w:t xml:space="preserve"> condições descritas neste edital</w:t>
      </w:r>
      <w:r w:rsidR="003C64D0" w:rsidRPr="002C7B59">
        <w:rPr>
          <w:rFonts w:ascii="Bookman Old Style" w:hAnsi="Bookman Old Style" w:cs="Arial"/>
          <w:sz w:val="22"/>
          <w:szCs w:val="22"/>
        </w:rPr>
        <w:t>.</w:t>
      </w:r>
    </w:p>
    <w:p w:rsidR="003C64D0" w:rsidRPr="00F56C04" w:rsidRDefault="003C64D0" w:rsidP="003C64D0">
      <w:pPr>
        <w:spacing w:line="276" w:lineRule="auto"/>
        <w:jc w:val="both"/>
        <w:rPr>
          <w:rFonts w:ascii="Bookman Old Style" w:hAnsi="Bookman Old Style" w:cs="Arial"/>
          <w:sz w:val="22"/>
          <w:szCs w:val="22"/>
        </w:rPr>
      </w:pPr>
    </w:p>
    <w:p w:rsidR="003C64D0" w:rsidRPr="00F56C04" w:rsidRDefault="00F56C04" w:rsidP="003C64D0">
      <w:pPr>
        <w:spacing w:line="276" w:lineRule="auto"/>
        <w:jc w:val="both"/>
        <w:rPr>
          <w:rFonts w:ascii="Bookman Old Style" w:hAnsi="Bookman Old Style" w:cs="Arial"/>
          <w:sz w:val="22"/>
          <w:szCs w:val="22"/>
        </w:rPr>
      </w:pPr>
      <w:r w:rsidRPr="00F56C04">
        <w:rPr>
          <w:rFonts w:ascii="Bookman Old Style" w:hAnsi="Bookman Old Style" w:cs="Arial"/>
          <w:sz w:val="22"/>
          <w:szCs w:val="22"/>
        </w:rPr>
        <w:t>1</w:t>
      </w:r>
      <w:r w:rsidR="000C59E5">
        <w:rPr>
          <w:rFonts w:ascii="Bookman Old Style" w:hAnsi="Bookman Old Style" w:cs="Arial"/>
          <w:sz w:val="22"/>
          <w:szCs w:val="22"/>
        </w:rPr>
        <w:t>3</w:t>
      </w:r>
      <w:r w:rsidRPr="00F56C04">
        <w:rPr>
          <w:rFonts w:ascii="Bookman Old Style" w:hAnsi="Bookman Old Style" w:cs="Arial"/>
          <w:sz w:val="22"/>
          <w:szCs w:val="22"/>
        </w:rPr>
        <w:t>.3</w:t>
      </w:r>
      <w:r w:rsidR="003C64D0" w:rsidRPr="00F56C04">
        <w:rPr>
          <w:rFonts w:ascii="Bookman Old Style" w:hAnsi="Bookman Old Style" w:cs="Arial"/>
          <w:sz w:val="22"/>
          <w:szCs w:val="22"/>
        </w:rPr>
        <w:t xml:space="preserve"> – A Unidade de Saúde fará o transporte da roupa suja até a </w:t>
      </w:r>
      <w:r w:rsidRPr="00F56C04">
        <w:rPr>
          <w:rFonts w:ascii="Bookman Old Style" w:hAnsi="Bookman Old Style" w:cs="Arial"/>
          <w:sz w:val="22"/>
          <w:szCs w:val="22"/>
        </w:rPr>
        <w:t>CONTRATADA</w:t>
      </w:r>
      <w:r w:rsidR="003C64D0" w:rsidRPr="00F56C04">
        <w:rPr>
          <w:rFonts w:ascii="Bookman Old Style" w:hAnsi="Bookman Old Style" w:cs="Arial"/>
          <w:sz w:val="22"/>
          <w:szCs w:val="22"/>
        </w:rPr>
        <w:t xml:space="preserve"> (Unidade de Processamento). </w:t>
      </w:r>
    </w:p>
    <w:p w:rsidR="003C64D0" w:rsidRPr="00F56C04" w:rsidRDefault="003C64D0" w:rsidP="003C64D0">
      <w:pPr>
        <w:spacing w:line="276" w:lineRule="auto"/>
        <w:jc w:val="both"/>
        <w:rPr>
          <w:rFonts w:ascii="Bookman Old Style" w:hAnsi="Bookman Old Style" w:cs="Arial"/>
          <w:sz w:val="22"/>
          <w:szCs w:val="22"/>
        </w:rPr>
      </w:pPr>
    </w:p>
    <w:p w:rsidR="003C64D0" w:rsidRPr="00F56C04" w:rsidRDefault="00F56C04" w:rsidP="003C64D0">
      <w:pPr>
        <w:spacing w:line="276" w:lineRule="auto"/>
        <w:jc w:val="both"/>
        <w:rPr>
          <w:rFonts w:ascii="Bookman Old Style" w:hAnsi="Bookman Old Style" w:cs="Arial"/>
          <w:sz w:val="22"/>
          <w:szCs w:val="22"/>
        </w:rPr>
      </w:pPr>
      <w:r w:rsidRPr="00F56C04">
        <w:rPr>
          <w:rFonts w:ascii="Bookman Old Style" w:hAnsi="Bookman Old Style" w:cs="Arial"/>
          <w:sz w:val="22"/>
          <w:szCs w:val="22"/>
        </w:rPr>
        <w:t>1</w:t>
      </w:r>
      <w:r w:rsidR="000C59E5">
        <w:rPr>
          <w:rFonts w:ascii="Bookman Old Style" w:hAnsi="Bookman Old Style" w:cs="Arial"/>
          <w:sz w:val="22"/>
          <w:szCs w:val="22"/>
        </w:rPr>
        <w:t>3</w:t>
      </w:r>
      <w:r w:rsidRPr="00F56C04">
        <w:rPr>
          <w:rFonts w:ascii="Bookman Old Style" w:hAnsi="Bookman Old Style" w:cs="Arial"/>
          <w:sz w:val="22"/>
          <w:szCs w:val="22"/>
        </w:rPr>
        <w:t>.4</w:t>
      </w:r>
      <w:r w:rsidR="003C64D0" w:rsidRPr="00F56C04">
        <w:rPr>
          <w:rFonts w:ascii="Bookman Old Style" w:hAnsi="Bookman Old Style" w:cs="Arial"/>
          <w:sz w:val="22"/>
          <w:szCs w:val="22"/>
        </w:rPr>
        <w:t xml:space="preserve"> – </w:t>
      </w:r>
      <w:r w:rsidR="003C64D0" w:rsidRPr="00F56C04">
        <w:rPr>
          <w:rFonts w:ascii="Bookman Old Style" w:hAnsi="Bookman Old Style" w:cs="Arial"/>
          <w:b/>
          <w:sz w:val="22"/>
          <w:szCs w:val="22"/>
        </w:rPr>
        <w:t xml:space="preserve">Fica </w:t>
      </w:r>
      <w:proofErr w:type="gramStart"/>
      <w:r w:rsidR="003C64D0" w:rsidRPr="00F56C04">
        <w:rPr>
          <w:rFonts w:ascii="Bookman Old Style" w:hAnsi="Bookman Old Style" w:cs="Arial"/>
          <w:b/>
          <w:sz w:val="22"/>
          <w:szCs w:val="22"/>
        </w:rPr>
        <w:t>sob responsabilidade</w:t>
      </w:r>
      <w:proofErr w:type="gramEnd"/>
      <w:r w:rsidR="003C64D0" w:rsidRPr="00F56C04">
        <w:rPr>
          <w:rFonts w:ascii="Bookman Old Style" w:hAnsi="Bookman Old Style" w:cs="Arial"/>
          <w:b/>
          <w:sz w:val="22"/>
          <w:szCs w:val="22"/>
        </w:rPr>
        <w:t xml:space="preserve"> da </w:t>
      </w:r>
      <w:r w:rsidRPr="00F56C04">
        <w:rPr>
          <w:rFonts w:ascii="Bookman Old Style" w:hAnsi="Bookman Old Style" w:cs="Arial"/>
          <w:b/>
          <w:sz w:val="22"/>
          <w:szCs w:val="22"/>
        </w:rPr>
        <w:t>CONTRATADA</w:t>
      </w:r>
      <w:r w:rsidR="003C64D0" w:rsidRPr="00F56C04">
        <w:rPr>
          <w:rFonts w:ascii="Bookman Old Style" w:hAnsi="Bookman Old Style" w:cs="Arial"/>
          <w:b/>
          <w:sz w:val="22"/>
          <w:szCs w:val="22"/>
        </w:rPr>
        <w:t xml:space="preserve"> a pesagem, separação e classificação da roupa suja. Realizar o processo de lavagem das roupas, centrifugação, secagem e calandragem, separação, dobra e embalagem da roupa limpa</w:t>
      </w:r>
      <w:r w:rsidR="003C64D0" w:rsidRPr="00F56C04">
        <w:rPr>
          <w:rFonts w:ascii="Bookman Old Style" w:hAnsi="Bookman Old Style" w:cs="Arial"/>
          <w:sz w:val="22"/>
          <w:szCs w:val="22"/>
        </w:rPr>
        <w:t>.</w:t>
      </w:r>
    </w:p>
    <w:p w:rsidR="003C64D0" w:rsidRPr="00F56C04" w:rsidRDefault="003C64D0" w:rsidP="003C64D0">
      <w:pPr>
        <w:spacing w:line="276" w:lineRule="auto"/>
        <w:jc w:val="both"/>
        <w:rPr>
          <w:rFonts w:ascii="Bookman Old Style" w:hAnsi="Bookman Old Style" w:cs="Arial"/>
          <w:sz w:val="22"/>
          <w:szCs w:val="22"/>
        </w:rPr>
      </w:pPr>
    </w:p>
    <w:p w:rsidR="003C64D0" w:rsidRPr="00F56C04" w:rsidRDefault="00F56C04" w:rsidP="003C64D0">
      <w:pPr>
        <w:spacing w:line="276" w:lineRule="auto"/>
        <w:jc w:val="both"/>
        <w:rPr>
          <w:rFonts w:ascii="Bookman Old Style" w:hAnsi="Bookman Old Style" w:cs="Arial"/>
          <w:sz w:val="22"/>
          <w:szCs w:val="22"/>
        </w:rPr>
      </w:pPr>
      <w:r w:rsidRPr="00F56C04">
        <w:rPr>
          <w:rFonts w:ascii="Bookman Old Style" w:hAnsi="Bookman Old Style" w:cs="Arial"/>
          <w:sz w:val="22"/>
          <w:szCs w:val="22"/>
        </w:rPr>
        <w:t>1</w:t>
      </w:r>
      <w:r w:rsidR="000C59E5">
        <w:rPr>
          <w:rFonts w:ascii="Bookman Old Style" w:hAnsi="Bookman Old Style" w:cs="Arial"/>
          <w:sz w:val="22"/>
          <w:szCs w:val="22"/>
        </w:rPr>
        <w:t>3</w:t>
      </w:r>
      <w:r w:rsidRPr="00F56C04">
        <w:rPr>
          <w:rFonts w:ascii="Bookman Old Style" w:hAnsi="Bookman Old Style" w:cs="Arial"/>
          <w:sz w:val="22"/>
          <w:szCs w:val="22"/>
        </w:rPr>
        <w:t>.5</w:t>
      </w:r>
      <w:r w:rsidR="003C64D0" w:rsidRPr="00F56C04">
        <w:rPr>
          <w:rFonts w:ascii="Bookman Old Style" w:hAnsi="Bookman Old Style" w:cs="Arial"/>
          <w:sz w:val="22"/>
          <w:szCs w:val="22"/>
        </w:rPr>
        <w:t xml:space="preserve"> – O processo de calandragem consiste em secar e passar ao mesmo tempo peças de roupas lisas, lençóis, colchas lisas, uniformes, camisolas, roupas de linhas retas sem botões</w:t>
      </w:r>
      <w:r w:rsidR="00B75675">
        <w:rPr>
          <w:rFonts w:ascii="Bookman Old Style" w:hAnsi="Bookman Old Style" w:cs="Arial"/>
          <w:sz w:val="22"/>
          <w:szCs w:val="22"/>
        </w:rPr>
        <w:t>.</w:t>
      </w:r>
    </w:p>
    <w:p w:rsidR="003C64D0" w:rsidRPr="00F56C04" w:rsidRDefault="003C64D0" w:rsidP="003C64D0">
      <w:pPr>
        <w:spacing w:line="276" w:lineRule="auto"/>
        <w:jc w:val="both"/>
        <w:rPr>
          <w:rFonts w:ascii="Bookman Old Style" w:hAnsi="Bookman Old Style" w:cs="Arial"/>
          <w:sz w:val="22"/>
          <w:szCs w:val="22"/>
        </w:rPr>
      </w:pPr>
    </w:p>
    <w:p w:rsidR="003C64D0" w:rsidRDefault="00F56C04" w:rsidP="003C64D0">
      <w:pPr>
        <w:spacing w:line="276" w:lineRule="auto"/>
        <w:jc w:val="both"/>
        <w:rPr>
          <w:rFonts w:ascii="Bookman Old Style" w:hAnsi="Bookman Old Style" w:cs="Arial"/>
        </w:rPr>
      </w:pPr>
      <w:r w:rsidRPr="00F56C04">
        <w:rPr>
          <w:rFonts w:ascii="Bookman Old Style" w:hAnsi="Bookman Old Style" w:cs="Arial"/>
          <w:sz w:val="22"/>
          <w:szCs w:val="22"/>
        </w:rPr>
        <w:lastRenderedPageBreak/>
        <w:t>1</w:t>
      </w:r>
      <w:r w:rsidR="000C59E5">
        <w:rPr>
          <w:rFonts w:ascii="Bookman Old Style" w:hAnsi="Bookman Old Style" w:cs="Arial"/>
          <w:sz w:val="22"/>
          <w:szCs w:val="22"/>
        </w:rPr>
        <w:t>3</w:t>
      </w:r>
      <w:r w:rsidRPr="00F56C04">
        <w:rPr>
          <w:rFonts w:ascii="Bookman Old Style" w:hAnsi="Bookman Old Style" w:cs="Arial"/>
          <w:sz w:val="22"/>
          <w:szCs w:val="22"/>
        </w:rPr>
        <w:t>.6</w:t>
      </w:r>
      <w:r w:rsidR="003C64D0" w:rsidRPr="00F56C04">
        <w:rPr>
          <w:rFonts w:ascii="Bookman Old Style" w:hAnsi="Bookman Old Style" w:cs="Arial"/>
          <w:sz w:val="22"/>
          <w:szCs w:val="22"/>
        </w:rPr>
        <w:t xml:space="preserve"> – Fica </w:t>
      </w:r>
      <w:proofErr w:type="gramStart"/>
      <w:r w:rsidR="003C64D0" w:rsidRPr="00F56C04">
        <w:rPr>
          <w:rFonts w:ascii="Bookman Old Style" w:hAnsi="Bookman Old Style" w:cs="Arial"/>
          <w:sz w:val="22"/>
          <w:szCs w:val="22"/>
        </w:rPr>
        <w:t>sob responsabilidade</w:t>
      </w:r>
      <w:proofErr w:type="gramEnd"/>
      <w:r w:rsidR="003C64D0" w:rsidRPr="00F56C04">
        <w:rPr>
          <w:rFonts w:ascii="Bookman Old Style" w:hAnsi="Bookman Old Style" w:cs="Arial"/>
          <w:sz w:val="22"/>
          <w:szCs w:val="22"/>
        </w:rPr>
        <w:t xml:space="preserve"> da Unidade de Saúde, realizar a retirada da roupa limpa.</w:t>
      </w:r>
    </w:p>
    <w:p w:rsidR="00F56C04" w:rsidRPr="00E34DF5" w:rsidRDefault="00F56C04" w:rsidP="003C64D0">
      <w:pPr>
        <w:spacing w:line="276" w:lineRule="auto"/>
        <w:jc w:val="both"/>
        <w:rPr>
          <w:rFonts w:ascii="Bookman Old Style" w:hAnsi="Bookman Old Style" w:cs="Arial"/>
        </w:rPr>
      </w:pPr>
    </w:p>
    <w:p w:rsidR="003C64D0" w:rsidRPr="00F56C04" w:rsidRDefault="00F56C04" w:rsidP="003C64D0">
      <w:pPr>
        <w:spacing w:line="276" w:lineRule="auto"/>
        <w:jc w:val="both"/>
        <w:rPr>
          <w:rFonts w:ascii="Bookman Old Style" w:hAnsi="Bookman Old Style" w:cs="Arial"/>
          <w:sz w:val="22"/>
          <w:szCs w:val="22"/>
        </w:rPr>
      </w:pPr>
      <w:r w:rsidRPr="00F56C04">
        <w:rPr>
          <w:rFonts w:ascii="Bookman Old Style" w:hAnsi="Bookman Old Style" w:cs="Arial"/>
          <w:sz w:val="22"/>
          <w:szCs w:val="22"/>
        </w:rPr>
        <w:t>1</w:t>
      </w:r>
      <w:r w:rsidR="000C59E5">
        <w:rPr>
          <w:rFonts w:ascii="Bookman Old Style" w:hAnsi="Bookman Old Style" w:cs="Arial"/>
          <w:sz w:val="22"/>
          <w:szCs w:val="22"/>
        </w:rPr>
        <w:t>3</w:t>
      </w:r>
      <w:r w:rsidRPr="00F56C04">
        <w:rPr>
          <w:rFonts w:ascii="Bookman Old Style" w:hAnsi="Bookman Old Style" w:cs="Arial"/>
          <w:sz w:val="22"/>
          <w:szCs w:val="22"/>
        </w:rPr>
        <w:t>.7</w:t>
      </w:r>
      <w:r w:rsidR="003C64D0" w:rsidRPr="00F56C04">
        <w:rPr>
          <w:rFonts w:ascii="Bookman Old Style" w:hAnsi="Bookman Old Style" w:cs="Arial"/>
          <w:sz w:val="22"/>
          <w:szCs w:val="22"/>
        </w:rPr>
        <w:t xml:space="preserve"> - Constatadas irregularidades no objeto contratual, a CONTRATANTE poderá:</w:t>
      </w:r>
    </w:p>
    <w:p w:rsidR="003C64D0" w:rsidRPr="00E34DF5" w:rsidRDefault="003C64D0" w:rsidP="003C64D0">
      <w:pPr>
        <w:pStyle w:val="WW-Corpodetexto2"/>
        <w:spacing w:line="276" w:lineRule="auto"/>
        <w:rPr>
          <w:rFonts w:ascii="Bookman Old Style" w:hAnsi="Bookman Old Style" w:cs="Arial"/>
          <w:szCs w:val="24"/>
        </w:rPr>
      </w:pPr>
    </w:p>
    <w:p w:rsidR="003C64D0" w:rsidRPr="00F56C04" w:rsidRDefault="003C64D0" w:rsidP="00F8644F">
      <w:pPr>
        <w:pStyle w:val="WW-Corpodetexto2"/>
        <w:numPr>
          <w:ilvl w:val="0"/>
          <w:numId w:val="6"/>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3C64D0" w:rsidRPr="00F56C04" w:rsidRDefault="003C64D0" w:rsidP="00F56C04">
      <w:pPr>
        <w:pStyle w:val="WW-Corpodetexto2"/>
        <w:spacing w:line="276" w:lineRule="auto"/>
        <w:ind w:left="709"/>
        <w:jc w:val="both"/>
        <w:rPr>
          <w:rFonts w:ascii="Bookman Old Style" w:hAnsi="Bookman Old Style" w:cs="Arial"/>
          <w:sz w:val="22"/>
          <w:szCs w:val="22"/>
        </w:rPr>
      </w:pPr>
    </w:p>
    <w:p w:rsidR="003C64D0" w:rsidRPr="00F56C04" w:rsidRDefault="003C64D0" w:rsidP="00F8644F">
      <w:pPr>
        <w:pStyle w:val="WW-Corpodetexto2"/>
        <w:numPr>
          <w:ilvl w:val="0"/>
          <w:numId w:val="6"/>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t xml:space="preserve">Na hipótese de substituição, a CONTRATADA deverá fazê-la em conformidade com a indicação da Administração, no prazo máximo de 02 (dois) dias, </w:t>
      </w:r>
      <w:proofErr w:type="gramStart"/>
      <w:r w:rsidRPr="00F56C04">
        <w:rPr>
          <w:rFonts w:ascii="Bookman Old Style" w:hAnsi="Bookman Old Style" w:cs="Arial"/>
          <w:sz w:val="22"/>
          <w:szCs w:val="22"/>
        </w:rPr>
        <w:t>contados da notificação por escrito, mantido</w:t>
      </w:r>
      <w:proofErr w:type="gramEnd"/>
      <w:r w:rsidRPr="00F56C04">
        <w:rPr>
          <w:rFonts w:ascii="Bookman Old Style" w:hAnsi="Bookman Old Style" w:cs="Arial"/>
          <w:sz w:val="22"/>
          <w:szCs w:val="22"/>
        </w:rPr>
        <w:t xml:space="preserve"> o preço inicialmente contratado;</w:t>
      </w:r>
    </w:p>
    <w:p w:rsidR="003C64D0" w:rsidRPr="00F56C04" w:rsidRDefault="003C64D0" w:rsidP="00F56C04">
      <w:pPr>
        <w:pStyle w:val="PargrafodaLista"/>
        <w:spacing w:line="276" w:lineRule="auto"/>
        <w:jc w:val="both"/>
        <w:rPr>
          <w:rFonts w:ascii="Bookman Old Style" w:hAnsi="Bookman Old Style" w:cs="Arial"/>
          <w:sz w:val="22"/>
          <w:szCs w:val="22"/>
        </w:rPr>
      </w:pPr>
    </w:p>
    <w:p w:rsidR="003C64D0" w:rsidRPr="00F56C04" w:rsidRDefault="003C64D0" w:rsidP="00F8644F">
      <w:pPr>
        <w:pStyle w:val="WW-Corpodetexto2"/>
        <w:numPr>
          <w:ilvl w:val="0"/>
          <w:numId w:val="6"/>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3C64D0" w:rsidRPr="00F56C04" w:rsidRDefault="003C64D0" w:rsidP="00F56C04">
      <w:pPr>
        <w:pStyle w:val="PargrafodaLista"/>
        <w:spacing w:line="276" w:lineRule="auto"/>
        <w:jc w:val="both"/>
        <w:rPr>
          <w:rFonts w:ascii="Bookman Old Style" w:hAnsi="Bookman Old Style" w:cs="Arial"/>
          <w:sz w:val="22"/>
          <w:szCs w:val="22"/>
        </w:rPr>
      </w:pPr>
    </w:p>
    <w:p w:rsidR="003C64D0" w:rsidRPr="00EF0750" w:rsidRDefault="003C64D0" w:rsidP="00F8644F">
      <w:pPr>
        <w:pStyle w:val="WW-Corpodetexto2"/>
        <w:numPr>
          <w:ilvl w:val="0"/>
          <w:numId w:val="6"/>
        </w:numPr>
        <w:spacing w:line="276" w:lineRule="auto"/>
        <w:ind w:left="709" w:hanging="283"/>
        <w:jc w:val="both"/>
        <w:rPr>
          <w:rFonts w:ascii="Bookman Old Style" w:hAnsi="Bookman Old Style" w:cs="Arial"/>
          <w:szCs w:val="24"/>
        </w:rPr>
      </w:pPr>
      <w:r w:rsidRPr="00F56C04">
        <w:rPr>
          <w:rFonts w:ascii="Bookman Old Style" w:hAnsi="Bookman Old Style" w:cs="Arial"/>
          <w:sz w:val="22"/>
          <w:szCs w:val="22"/>
        </w:rPr>
        <w:t xml:space="preserve">Na hipótese de complementação, a CONTRATADA deverá fazê-la em conformidade com a indicação da CONTRATANTE, no prazo máximo de 02 (dois) dias, </w:t>
      </w:r>
      <w:proofErr w:type="gramStart"/>
      <w:r w:rsidRPr="00F56C04">
        <w:rPr>
          <w:rFonts w:ascii="Bookman Old Style" w:hAnsi="Bookman Old Style" w:cs="Arial"/>
          <w:sz w:val="22"/>
          <w:szCs w:val="22"/>
        </w:rPr>
        <w:t>contados da notificação por escrito, mantido</w:t>
      </w:r>
      <w:proofErr w:type="gramEnd"/>
      <w:r w:rsidRPr="00F56C04">
        <w:rPr>
          <w:rFonts w:ascii="Bookman Old Style" w:hAnsi="Bookman Old Style" w:cs="Arial"/>
          <w:sz w:val="22"/>
          <w:szCs w:val="22"/>
        </w:rPr>
        <w:t xml:space="preserve"> o preço inicialmente contratado.</w:t>
      </w:r>
    </w:p>
    <w:p w:rsidR="00EF0750" w:rsidRDefault="00EF0750" w:rsidP="00EF0750">
      <w:pPr>
        <w:pStyle w:val="PargrafodaLista"/>
        <w:rPr>
          <w:rFonts w:ascii="Bookman Old Style" w:hAnsi="Bookman Old Style" w:cs="Arial"/>
        </w:rPr>
      </w:pPr>
    </w:p>
    <w:p w:rsidR="00EF0750" w:rsidRDefault="00EF0750" w:rsidP="00EF0750">
      <w:pPr>
        <w:pStyle w:val="WW-Corpodetexto2"/>
        <w:spacing w:line="276" w:lineRule="auto"/>
        <w:ind w:left="709"/>
        <w:jc w:val="both"/>
        <w:rPr>
          <w:rFonts w:ascii="Bookman Old Style" w:hAnsi="Bookman Old Style" w:cs="Arial"/>
          <w:szCs w:val="24"/>
        </w:rPr>
      </w:pPr>
    </w:p>
    <w:p w:rsidR="00EF0750" w:rsidRPr="00EF0750" w:rsidRDefault="00BD01D8" w:rsidP="00EF0750">
      <w:pPr>
        <w:pStyle w:val="WW-Corpodetexto2"/>
        <w:jc w:val="both"/>
        <w:rPr>
          <w:rFonts w:ascii="Bookman Old Style" w:hAnsi="Bookman Old Style" w:cs="Arial"/>
          <w:b/>
          <w:sz w:val="22"/>
          <w:szCs w:val="22"/>
          <w:u w:val="single"/>
        </w:rPr>
      </w:pPr>
      <w:r>
        <w:rPr>
          <w:rFonts w:ascii="Bookman Old Style" w:hAnsi="Bookman Old Style" w:cs="Arial"/>
          <w:b/>
          <w:sz w:val="22"/>
          <w:szCs w:val="22"/>
          <w:u w:val="single"/>
        </w:rPr>
        <w:t>1</w:t>
      </w:r>
      <w:r w:rsidR="000C59E5">
        <w:rPr>
          <w:rFonts w:ascii="Bookman Old Style" w:hAnsi="Bookman Old Style" w:cs="Arial"/>
          <w:b/>
          <w:sz w:val="22"/>
          <w:szCs w:val="22"/>
          <w:u w:val="single"/>
        </w:rPr>
        <w:t>4</w:t>
      </w:r>
      <w:r w:rsidR="00EF0750" w:rsidRPr="00EF0750">
        <w:rPr>
          <w:rFonts w:ascii="Bookman Old Style" w:hAnsi="Bookman Old Style" w:cs="Arial"/>
          <w:b/>
          <w:sz w:val="22"/>
          <w:szCs w:val="22"/>
          <w:u w:val="single"/>
        </w:rPr>
        <w:t xml:space="preserve"> – DA FORMA DE PAGAMENTO</w:t>
      </w:r>
    </w:p>
    <w:p w:rsidR="00EF0750" w:rsidRPr="00EF0750" w:rsidRDefault="00EF0750" w:rsidP="00EF0750">
      <w:pPr>
        <w:pStyle w:val="WW-Corpodetexto2"/>
        <w:jc w:val="both"/>
        <w:rPr>
          <w:rFonts w:ascii="Bookman Old Style" w:hAnsi="Bookman Old Style" w:cs="Arial"/>
          <w:b/>
          <w:sz w:val="22"/>
          <w:szCs w:val="22"/>
          <w:u w:val="single"/>
        </w:rPr>
      </w:pPr>
    </w:p>
    <w:p w:rsidR="00EF0750" w:rsidRDefault="00BD01D8" w:rsidP="00EF0750">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1</w:t>
      </w:r>
      <w:r w:rsidR="000C59E5">
        <w:rPr>
          <w:rFonts w:ascii="Bookman Old Style" w:hAnsi="Bookman Old Style" w:cs="Arial"/>
          <w:sz w:val="22"/>
          <w:szCs w:val="22"/>
        </w:rPr>
        <w:t>4</w:t>
      </w:r>
      <w:r w:rsidR="00EF0750" w:rsidRPr="00EF0750">
        <w:rPr>
          <w:rFonts w:ascii="Bookman Old Style" w:hAnsi="Bookman Old Style" w:cs="Arial"/>
          <w:sz w:val="22"/>
          <w:szCs w:val="22"/>
        </w:rPr>
        <w:t>.1 - A Nota Fiscal/</w:t>
      </w:r>
      <w:proofErr w:type="gramStart"/>
      <w:r w:rsidR="00EF0750" w:rsidRPr="00EF0750">
        <w:rPr>
          <w:rFonts w:ascii="Bookman Old Style" w:hAnsi="Bookman Old Style" w:cs="Arial"/>
          <w:sz w:val="22"/>
          <w:szCs w:val="22"/>
        </w:rPr>
        <w:t>Fatura emitida</w:t>
      </w:r>
      <w:proofErr w:type="gramEnd"/>
      <w:r w:rsidR="00EF0750" w:rsidRPr="00EF0750">
        <w:rPr>
          <w:rFonts w:ascii="Bookman Old Style" w:hAnsi="Bookman Old Style" w:cs="Arial"/>
          <w:sz w:val="22"/>
          <w:szCs w:val="22"/>
        </w:rPr>
        <w:t xml:space="preserve"> pela C</w:t>
      </w:r>
      <w:r w:rsidR="00EF0750">
        <w:rPr>
          <w:rFonts w:ascii="Bookman Old Style" w:hAnsi="Bookman Old Style" w:cs="Arial"/>
          <w:sz w:val="22"/>
          <w:szCs w:val="22"/>
        </w:rPr>
        <w:t>ONTRATADA</w:t>
      </w:r>
      <w:r w:rsidR="00EF0750" w:rsidRPr="00EF0750">
        <w:rPr>
          <w:rFonts w:ascii="Bookman Old Style" w:hAnsi="Bookman Old Style" w:cs="Arial"/>
          <w:sz w:val="22"/>
          <w:szCs w:val="22"/>
        </w:rPr>
        <w:t xml:space="preserve"> </w:t>
      </w:r>
      <w:r w:rsidR="00EF0750" w:rsidRPr="00EF0750">
        <w:rPr>
          <w:rFonts w:ascii="Bookman Old Style" w:hAnsi="Bookman Old Style" w:cs="Arial"/>
          <w:sz w:val="22"/>
          <w:szCs w:val="22"/>
          <w:u w:val="single"/>
        </w:rPr>
        <w:t>deverá ser entregue mensalmente</w:t>
      </w:r>
      <w:r w:rsidR="00EF0750" w:rsidRPr="00EF0750">
        <w:rPr>
          <w:rFonts w:ascii="Bookman Old Style" w:hAnsi="Bookman Old Style" w:cs="Arial"/>
          <w:sz w:val="22"/>
          <w:szCs w:val="22"/>
        </w:rPr>
        <w:t xml:space="preserve">. </w:t>
      </w:r>
      <w:r w:rsidR="00EF0750" w:rsidRPr="00EF0750">
        <w:rPr>
          <w:rFonts w:ascii="Bookman Old Style" w:hAnsi="Bookman Old Style" w:cs="Arial"/>
          <w:b/>
          <w:sz w:val="22"/>
          <w:szCs w:val="22"/>
        </w:rPr>
        <w:t>O documento fiscal deverá ser do estabelecimento que apresentou a proposta vencedora da licitação</w:t>
      </w:r>
      <w:r w:rsidR="00EF0750" w:rsidRPr="00EF0750">
        <w:rPr>
          <w:rFonts w:ascii="Bookman Old Style" w:hAnsi="Bookman Old Style" w:cs="Arial"/>
          <w:sz w:val="22"/>
          <w:szCs w:val="22"/>
        </w:rPr>
        <w:t>.</w:t>
      </w:r>
    </w:p>
    <w:p w:rsidR="00EF0750" w:rsidRDefault="00EF0750" w:rsidP="00EF0750">
      <w:pPr>
        <w:pStyle w:val="WW-Corpodetexto2"/>
        <w:spacing w:line="276" w:lineRule="auto"/>
        <w:jc w:val="both"/>
        <w:rPr>
          <w:rFonts w:ascii="Bookman Old Style" w:hAnsi="Bookman Old Style" w:cs="Arial"/>
          <w:sz w:val="22"/>
          <w:szCs w:val="22"/>
        </w:rPr>
      </w:pPr>
    </w:p>
    <w:p w:rsidR="00EF0750" w:rsidRPr="00EF0750" w:rsidRDefault="00BD01D8" w:rsidP="00EF0750">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1</w:t>
      </w:r>
      <w:r w:rsidR="000C59E5">
        <w:rPr>
          <w:rFonts w:ascii="Bookman Old Style" w:hAnsi="Bookman Old Style" w:cs="Arial"/>
          <w:sz w:val="22"/>
          <w:szCs w:val="22"/>
        </w:rPr>
        <w:t>4</w:t>
      </w:r>
      <w:r w:rsidR="00EF0750" w:rsidRPr="00EF0750">
        <w:rPr>
          <w:rFonts w:ascii="Bookman Old Style" w:hAnsi="Bookman Old Style" w:cs="Arial"/>
          <w:sz w:val="22"/>
          <w:szCs w:val="22"/>
        </w:rPr>
        <w:t>.1.1 - É importante que na Nota Fiscal/Fatura, conste, além da descrição dos serviços, o seguinte texto:</w:t>
      </w:r>
    </w:p>
    <w:p w:rsidR="00EF0750" w:rsidRPr="00EF0750" w:rsidRDefault="00EF0750" w:rsidP="00EF0750">
      <w:pPr>
        <w:pStyle w:val="WW-Corpodetexto2"/>
        <w:spacing w:line="276" w:lineRule="auto"/>
        <w:jc w:val="both"/>
        <w:rPr>
          <w:rFonts w:ascii="Bookman Old Style" w:hAnsi="Bookman Old Style" w:cs="Arial"/>
          <w:b/>
          <w:sz w:val="22"/>
          <w:szCs w:val="22"/>
          <w:u w:val="single"/>
        </w:rPr>
      </w:pPr>
    </w:p>
    <w:p w:rsidR="00EF0750" w:rsidRPr="00EF0750" w:rsidRDefault="00EF0750" w:rsidP="00EF0750">
      <w:pPr>
        <w:spacing w:line="276" w:lineRule="auto"/>
        <w:rPr>
          <w:rFonts w:ascii="Bookman Old Style" w:hAnsi="Bookman Old Style" w:cs="Arial"/>
          <w:b/>
          <w:sz w:val="22"/>
          <w:szCs w:val="22"/>
          <w:u w:val="single"/>
        </w:rPr>
      </w:pPr>
      <w:r w:rsidRPr="00EF0750">
        <w:rPr>
          <w:rFonts w:ascii="Bookman Old Style" w:hAnsi="Bookman Old Style" w:cs="Arial"/>
          <w:b/>
          <w:sz w:val="22"/>
          <w:szCs w:val="22"/>
          <w:u w:val="single"/>
        </w:rPr>
        <w:t>Manutenção da Atenção Básica / Limpeza e Conservação</w:t>
      </w:r>
    </w:p>
    <w:p w:rsidR="00EF0750" w:rsidRPr="00EF0750" w:rsidRDefault="00EF0750" w:rsidP="00EF0750">
      <w:pPr>
        <w:spacing w:line="276" w:lineRule="auto"/>
        <w:rPr>
          <w:rFonts w:ascii="Bookman Old Style" w:hAnsi="Bookman Old Style" w:cs="Arial"/>
          <w:b/>
          <w:sz w:val="22"/>
          <w:szCs w:val="22"/>
          <w:u w:val="single"/>
        </w:rPr>
      </w:pPr>
      <w:r w:rsidRPr="00EF0750">
        <w:rPr>
          <w:rFonts w:ascii="Bookman Old Style" w:hAnsi="Bookman Old Style" w:cs="Arial"/>
          <w:b/>
          <w:sz w:val="22"/>
          <w:szCs w:val="22"/>
          <w:u w:val="single"/>
        </w:rPr>
        <w:t>Pregão Presencial nº 043/2013</w:t>
      </w:r>
    </w:p>
    <w:p w:rsidR="00BB5444" w:rsidRDefault="00BB5444" w:rsidP="00EF0750">
      <w:pPr>
        <w:pStyle w:val="WW-Corpodetexto2"/>
        <w:spacing w:line="276" w:lineRule="auto"/>
        <w:jc w:val="both"/>
        <w:rPr>
          <w:rFonts w:ascii="Bookman Old Style" w:hAnsi="Bookman Old Style" w:cs="Arial"/>
          <w:b/>
          <w:sz w:val="22"/>
          <w:szCs w:val="22"/>
          <w:u w:val="single"/>
        </w:rPr>
      </w:pPr>
    </w:p>
    <w:p w:rsidR="00033292" w:rsidRPr="00EF0750" w:rsidRDefault="00033292" w:rsidP="00EF0750">
      <w:pPr>
        <w:pStyle w:val="WW-Corpodetexto2"/>
        <w:spacing w:line="276" w:lineRule="auto"/>
        <w:jc w:val="both"/>
        <w:rPr>
          <w:rFonts w:ascii="Bookman Old Style" w:hAnsi="Bookman Old Style" w:cs="Arial"/>
          <w:b/>
          <w:sz w:val="22"/>
          <w:szCs w:val="22"/>
          <w:u w:val="single"/>
        </w:rPr>
      </w:pPr>
    </w:p>
    <w:p w:rsidR="00EF0750" w:rsidRDefault="00BD01D8" w:rsidP="00EF0750">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lastRenderedPageBreak/>
        <w:t>1</w:t>
      </w:r>
      <w:r w:rsidR="000C59E5">
        <w:rPr>
          <w:rFonts w:ascii="Bookman Old Style" w:hAnsi="Bookman Old Style" w:cs="Arial"/>
          <w:sz w:val="22"/>
          <w:szCs w:val="22"/>
          <w:lang w:eastAsia="ar-SA"/>
        </w:rPr>
        <w:t>4</w:t>
      </w:r>
      <w:r w:rsidR="00EF0750" w:rsidRPr="00EF0750">
        <w:rPr>
          <w:rFonts w:ascii="Bookman Old Style" w:hAnsi="Bookman Old Style" w:cs="Arial"/>
          <w:sz w:val="22"/>
          <w:szCs w:val="22"/>
          <w:lang w:eastAsia="ar-SA"/>
        </w:rPr>
        <w:t xml:space="preserve">.2 - O pagamento da Nota Fiscal somente será efetuado conforme cronograma da Secretaria Municipal de Finanças, e ocorrerão em uma das seguintes datas: </w:t>
      </w:r>
      <w:proofErr w:type="gramStart"/>
      <w:r w:rsidR="00EF0750" w:rsidRPr="00EF0750">
        <w:rPr>
          <w:rFonts w:ascii="Bookman Old Style" w:hAnsi="Bookman Old Style" w:cs="Arial"/>
          <w:sz w:val="22"/>
          <w:szCs w:val="22"/>
          <w:lang w:eastAsia="ar-SA"/>
        </w:rPr>
        <w:t>12, 20</w:t>
      </w:r>
      <w:proofErr w:type="gramEnd"/>
      <w:r w:rsidR="00EF0750" w:rsidRPr="00EF0750">
        <w:rPr>
          <w:rFonts w:ascii="Bookman Old Style" w:hAnsi="Bookman Old Style" w:cs="Arial"/>
          <w:sz w:val="22"/>
          <w:szCs w:val="22"/>
          <w:lang w:eastAsia="ar-SA"/>
        </w:rPr>
        <w:t xml:space="preserve"> ou 30/31, desde que a referida fatura, devidamente atestada, seja entregue na Secretaria Municipal de Finanças com até 05 (cinco) dias de antecedência.</w:t>
      </w:r>
    </w:p>
    <w:p w:rsidR="00033292" w:rsidRPr="00EF0750" w:rsidRDefault="00033292" w:rsidP="00EF0750">
      <w:pPr>
        <w:widowControl w:val="0"/>
        <w:autoSpaceDE w:val="0"/>
        <w:autoSpaceDN w:val="0"/>
        <w:adjustRightInd w:val="0"/>
        <w:spacing w:line="276" w:lineRule="auto"/>
        <w:jc w:val="both"/>
        <w:rPr>
          <w:rFonts w:ascii="Bookman Old Style" w:hAnsi="Bookman Old Style" w:cs="Arial"/>
          <w:sz w:val="22"/>
          <w:szCs w:val="22"/>
          <w:lang w:eastAsia="ar-SA"/>
        </w:rPr>
      </w:pPr>
    </w:p>
    <w:p w:rsidR="003C64D0" w:rsidRPr="00EF0750" w:rsidRDefault="00BD01D8" w:rsidP="00EF0750">
      <w:pPr>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1</w:t>
      </w:r>
      <w:r w:rsidR="000C59E5">
        <w:rPr>
          <w:rFonts w:ascii="Bookman Old Style" w:hAnsi="Bookman Old Style" w:cs="Arial"/>
          <w:sz w:val="22"/>
          <w:szCs w:val="22"/>
          <w:lang w:eastAsia="ar-SA"/>
        </w:rPr>
        <w:t>4</w:t>
      </w:r>
      <w:r w:rsidR="00EF0750" w:rsidRPr="00EF0750">
        <w:rPr>
          <w:rFonts w:ascii="Bookman Old Style" w:hAnsi="Bookman Old Style" w:cs="Arial"/>
          <w:sz w:val="22"/>
          <w:szCs w:val="22"/>
          <w:lang w:eastAsia="ar-SA"/>
        </w:rPr>
        <w:t xml:space="preserve">.2.1 – As datas relacionadas no </w:t>
      </w:r>
      <w:r w:rsidR="00EF0750" w:rsidRPr="00EF0750">
        <w:rPr>
          <w:rFonts w:ascii="Bookman Old Style" w:hAnsi="Bookman Old Style" w:cs="Arial"/>
          <w:b/>
          <w:sz w:val="22"/>
          <w:szCs w:val="22"/>
          <w:lang w:eastAsia="ar-SA"/>
        </w:rPr>
        <w:t>item 14.2.</w:t>
      </w:r>
      <w:r w:rsidR="00EF0750" w:rsidRPr="00EF0750">
        <w:rPr>
          <w:rFonts w:ascii="Bookman Old Style" w:hAnsi="Bookman Old Style" w:cs="Arial"/>
          <w:sz w:val="22"/>
          <w:szCs w:val="22"/>
          <w:lang w:eastAsia="ar-SA"/>
        </w:rPr>
        <w:t xml:space="preserve"> </w:t>
      </w:r>
      <w:proofErr w:type="gramStart"/>
      <w:r w:rsidR="00EF0750" w:rsidRPr="00EF0750">
        <w:rPr>
          <w:rFonts w:ascii="Bookman Old Style" w:hAnsi="Bookman Old Style" w:cs="Arial"/>
          <w:sz w:val="22"/>
          <w:szCs w:val="22"/>
          <w:lang w:eastAsia="ar-SA"/>
        </w:rPr>
        <w:t>poderão</w:t>
      </w:r>
      <w:proofErr w:type="gramEnd"/>
      <w:r w:rsidR="00EF0750" w:rsidRPr="00EF0750">
        <w:rPr>
          <w:rFonts w:ascii="Bookman Old Style" w:hAnsi="Bookman Old Style" w:cs="Arial"/>
          <w:sz w:val="22"/>
          <w:szCs w:val="22"/>
          <w:lang w:eastAsia="ar-SA"/>
        </w:rPr>
        <w:t xml:space="preserve"> sofrer alterações, podendo ocorrer antecipações ou atrasos de até 03 (três) dias de acordo com cada mês.</w:t>
      </w:r>
    </w:p>
    <w:p w:rsidR="00EF0750" w:rsidRPr="00EF0750" w:rsidRDefault="00EF0750" w:rsidP="00EF0750">
      <w:pPr>
        <w:pStyle w:val="WW-Corpodetexto2"/>
        <w:spacing w:line="276" w:lineRule="auto"/>
        <w:jc w:val="both"/>
        <w:rPr>
          <w:rFonts w:ascii="Bookman Old Style" w:hAnsi="Bookman Old Style" w:cs="Arial"/>
          <w:b/>
          <w:sz w:val="22"/>
          <w:szCs w:val="22"/>
          <w:u w:val="single"/>
        </w:rPr>
      </w:pPr>
    </w:p>
    <w:p w:rsidR="00EF0750" w:rsidRPr="00EF0750" w:rsidRDefault="00BD01D8" w:rsidP="00EF0750">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1</w:t>
      </w:r>
      <w:r w:rsidR="000C59E5">
        <w:rPr>
          <w:rFonts w:ascii="Bookman Old Style" w:hAnsi="Bookman Old Style" w:cs="Arial"/>
          <w:sz w:val="22"/>
          <w:szCs w:val="22"/>
          <w:lang w:eastAsia="ar-SA"/>
        </w:rPr>
        <w:t>4</w:t>
      </w:r>
      <w:r w:rsidR="00EF0750">
        <w:rPr>
          <w:rFonts w:ascii="Bookman Old Style" w:hAnsi="Bookman Old Style" w:cs="Arial"/>
          <w:sz w:val="22"/>
          <w:szCs w:val="22"/>
          <w:lang w:eastAsia="ar-SA"/>
        </w:rPr>
        <w:t xml:space="preserve">.3 </w:t>
      </w:r>
      <w:r w:rsidR="00EF0750" w:rsidRPr="00EF0750">
        <w:rPr>
          <w:rFonts w:ascii="Bookman Old Style" w:hAnsi="Bookman Old Style" w:cs="Arial"/>
          <w:sz w:val="22"/>
          <w:szCs w:val="22"/>
          <w:lang w:eastAsia="ar-SA"/>
        </w:rPr>
        <w:t xml:space="preserve">- A CONTRATADA não poderá protocolizar a Nota Fiscal/ Fatura antes </w:t>
      </w:r>
      <w:r w:rsidR="00A11934">
        <w:rPr>
          <w:rFonts w:ascii="Bookman Old Style" w:hAnsi="Bookman Old Style" w:cs="Arial"/>
          <w:sz w:val="22"/>
          <w:szCs w:val="22"/>
          <w:lang w:eastAsia="ar-SA"/>
        </w:rPr>
        <w:t xml:space="preserve">da execução dos serviços, </w:t>
      </w:r>
      <w:r w:rsidR="00EF0750" w:rsidRPr="00EF0750">
        <w:rPr>
          <w:rFonts w:ascii="Bookman Old Style" w:hAnsi="Bookman Old Style" w:cs="Arial"/>
          <w:sz w:val="22"/>
          <w:szCs w:val="22"/>
          <w:lang w:eastAsia="ar-SA"/>
        </w:rPr>
        <w:t>objeto do certame por parte da CONTRATANTE.</w:t>
      </w:r>
    </w:p>
    <w:p w:rsidR="00EF0750" w:rsidRPr="00EF0750" w:rsidRDefault="00EF0750" w:rsidP="00EF0750">
      <w:pPr>
        <w:widowControl w:val="0"/>
        <w:autoSpaceDE w:val="0"/>
        <w:autoSpaceDN w:val="0"/>
        <w:adjustRightInd w:val="0"/>
        <w:spacing w:line="276" w:lineRule="auto"/>
        <w:jc w:val="both"/>
        <w:rPr>
          <w:rFonts w:ascii="Bookman Old Style" w:hAnsi="Bookman Old Style" w:cs="Arial"/>
          <w:sz w:val="22"/>
          <w:szCs w:val="22"/>
          <w:lang w:eastAsia="ar-SA"/>
        </w:rPr>
      </w:pPr>
    </w:p>
    <w:p w:rsidR="00EF0750" w:rsidRPr="00EF0750" w:rsidRDefault="00BD01D8" w:rsidP="00EF0750">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1</w:t>
      </w:r>
      <w:r w:rsidR="000C59E5">
        <w:rPr>
          <w:rFonts w:ascii="Bookman Old Style" w:hAnsi="Bookman Old Style" w:cs="Arial"/>
          <w:sz w:val="22"/>
          <w:szCs w:val="22"/>
          <w:lang w:eastAsia="ar-SA"/>
        </w:rPr>
        <w:t>4</w:t>
      </w:r>
      <w:r w:rsidR="00EF0750">
        <w:rPr>
          <w:rFonts w:ascii="Bookman Old Style" w:hAnsi="Bookman Old Style" w:cs="Arial"/>
          <w:sz w:val="22"/>
          <w:szCs w:val="22"/>
          <w:lang w:eastAsia="ar-SA"/>
        </w:rPr>
        <w:t xml:space="preserve">.4 </w:t>
      </w:r>
      <w:r w:rsidR="00EF0750" w:rsidRPr="00EF0750">
        <w:rPr>
          <w:rFonts w:ascii="Bookman Old Style" w:hAnsi="Bookman Old Style" w:cs="Arial"/>
          <w:sz w:val="22"/>
          <w:szCs w:val="22"/>
          <w:lang w:eastAsia="ar-SA"/>
        </w:rPr>
        <w:t xml:space="preserve">- </w:t>
      </w:r>
      <w:r w:rsidR="00EF0750" w:rsidRPr="00EF0750">
        <w:rPr>
          <w:rFonts w:ascii="Bookman Old Style" w:hAnsi="Bookman Old Style" w:cs="Arial"/>
          <w:b/>
          <w:sz w:val="22"/>
          <w:szCs w:val="22"/>
          <w:lang w:eastAsia="ar-SA"/>
        </w:rPr>
        <w:t>As notas fiscais/faturas que apresentarem incorreções serão devolvidas à Contratada e seu vencimento ocorrerá obedecendo ao cronograma acima citado</w:t>
      </w:r>
      <w:r w:rsidR="00EF0750" w:rsidRPr="00EF0750">
        <w:rPr>
          <w:rFonts w:ascii="Bookman Old Style" w:hAnsi="Bookman Old Style" w:cs="Arial"/>
          <w:sz w:val="22"/>
          <w:szCs w:val="22"/>
          <w:lang w:eastAsia="ar-SA"/>
        </w:rPr>
        <w:t>.</w:t>
      </w:r>
    </w:p>
    <w:p w:rsidR="00EF0750" w:rsidRPr="00EF0750" w:rsidRDefault="00EF0750" w:rsidP="00EF0750">
      <w:pPr>
        <w:widowControl w:val="0"/>
        <w:autoSpaceDE w:val="0"/>
        <w:autoSpaceDN w:val="0"/>
        <w:adjustRightInd w:val="0"/>
        <w:spacing w:line="276" w:lineRule="auto"/>
        <w:jc w:val="both"/>
        <w:rPr>
          <w:rFonts w:ascii="Bookman Old Style" w:hAnsi="Bookman Old Style" w:cs="Arial"/>
          <w:sz w:val="22"/>
          <w:szCs w:val="22"/>
          <w:lang w:eastAsia="ar-SA"/>
        </w:rPr>
      </w:pPr>
    </w:p>
    <w:p w:rsidR="00EF0750" w:rsidRDefault="00BD01D8" w:rsidP="00EF0750">
      <w:pPr>
        <w:widowControl w:val="0"/>
        <w:autoSpaceDE w:val="0"/>
        <w:autoSpaceDN w:val="0"/>
        <w:adjustRightInd w:val="0"/>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1</w:t>
      </w:r>
      <w:r w:rsidR="000C59E5">
        <w:rPr>
          <w:rFonts w:ascii="Bookman Old Style" w:hAnsi="Bookman Old Style" w:cs="Arial"/>
          <w:sz w:val="22"/>
          <w:szCs w:val="22"/>
          <w:lang w:eastAsia="ar-SA"/>
        </w:rPr>
        <w:t>4</w:t>
      </w:r>
      <w:r w:rsidR="00EF0750">
        <w:rPr>
          <w:rFonts w:ascii="Bookman Old Style" w:hAnsi="Bookman Old Style" w:cs="Arial"/>
          <w:sz w:val="22"/>
          <w:szCs w:val="22"/>
          <w:lang w:eastAsia="ar-SA"/>
        </w:rPr>
        <w:t xml:space="preserve">.5 - </w:t>
      </w:r>
      <w:r w:rsidR="00EF0750" w:rsidRPr="00EF0750">
        <w:rPr>
          <w:rFonts w:ascii="Bookman Old Style" w:hAnsi="Bookman Old Style" w:cs="Arial"/>
          <w:sz w:val="22"/>
          <w:szCs w:val="22"/>
          <w:lang w:eastAsia="ar-SA"/>
        </w:rPr>
        <w:t>Caso o dia do pagamento coincida aos sábados, domingos, feriados ou pontos facultativos, o mesmo será efetu</w:t>
      </w:r>
      <w:r w:rsidR="00EF0750">
        <w:rPr>
          <w:rFonts w:ascii="Bookman Old Style" w:hAnsi="Bookman Old Style" w:cs="Arial"/>
          <w:sz w:val="22"/>
          <w:szCs w:val="22"/>
          <w:lang w:eastAsia="ar-SA"/>
        </w:rPr>
        <w:t>ado no primeiro dia útil subsequ</w:t>
      </w:r>
      <w:r w:rsidR="00EF0750" w:rsidRPr="00EF0750">
        <w:rPr>
          <w:rFonts w:ascii="Bookman Old Style" w:hAnsi="Bookman Old Style" w:cs="Arial"/>
          <w:sz w:val="22"/>
          <w:szCs w:val="22"/>
          <w:lang w:eastAsia="ar-SA"/>
        </w:rPr>
        <w:t>ente sem qualquer incidência de correção monetária.</w:t>
      </w:r>
    </w:p>
    <w:p w:rsidR="00EF0750" w:rsidRDefault="00EF0750" w:rsidP="00EF0750">
      <w:pPr>
        <w:widowControl w:val="0"/>
        <w:autoSpaceDE w:val="0"/>
        <w:autoSpaceDN w:val="0"/>
        <w:adjustRightInd w:val="0"/>
        <w:spacing w:line="276" w:lineRule="auto"/>
        <w:jc w:val="both"/>
        <w:rPr>
          <w:rFonts w:ascii="Bookman Old Style" w:hAnsi="Bookman Old Style" w:cs="Arial"/>
          <w:sz w:val="22"/>
          <w:szCs w:val="22"/>
          <w:lang w:eastAsia="ar-SA"/>
        </w:rPr>
      </w:pPr>
    </w:p>
    <w:p w:rsidR="000C59E5" w:rsidRDefault="000C59E5" w:rsidP="00EF0750">
      <w:pPr>
        <w:spacing w:line="276" w:lineRule="auto"/>
        <w:jc w:val="both"/>
        <w:rPr>
          <w:rFonts w:ascii="Bookman Old Style" w:hAnsi="Bookman Old Style" w:cs="Arial"/>
          <w:b/>
          <w:bCs/>
          <w:sz w:val="22"/>
          <w:szCs w:val="22"/>
          <w:u w:val="single"/>
        </w:rPr>
      </w:pPr>
    </w:p>
    <w:p w:rsidR="003C64D0" w:rsidRPr="00793EF0" w:rsidRDefault="00BD01D8" w:rsidP="00EF0750">
      <w:pPr>
        <w:spacing w:line="276" w:lineRule="auto"/>
        <w:jc w:val="both"/>
        <w:rPr>
          <w:rFonts w:ascii="Bookman Old Style" w:hAnsi="Bookman Old Style" w:cs="Arial"/>
          <w:sz w:val="22"/>
          <w:szCs w:val="22"/>
        </w:rPr>
      </w:pPr>
      <w:r>
        <w:rPr>
          <w:rFonts w:ascii="Bookman Old Style" w:hAnsi="Bookman Old Style" w:cs="Arial"/>
          <w:b/>
          <w:bCs/>
          <w:sz w:val="22"/>
          <w:szCs w:val="22"/>
          <w:u w:val="single"/>
        </w:rPr>
        <w:t>1</w:t>
      </w:r>
      <w:r w:rsidR="000C59E5">
        <w:rPr>
          <w:rFonts w:ascii="Bookman Old Style" w:hAnsi="Bookman Old Style" w:cs="Arial"/>
          <w:b/>
          <w:bCs/>
          <w:sz w:val="22"/>
          <w:szCs w:val="22"/>
          <w:u w:val="single"/>
        </w:rPr>
        <w:t>5</w:t>
      </w:r>
      <w:r w:rsidR="003C64D0" w:rsidRPr="00793EF0">
        <w:rPr>
          <w:rFonts w:ascii="Bookman Old Style" w:hAnsi="Bookman Old Style" w:cs="Arial"/>
          <w:b/>
          <w:bCs/>
          <w:sz w:val="22"/>
          <w:szCs w:val="22"/>
          <w:u w:val="single"/>
        </w:rPr>
        <w:t xml:space="preserve"> - </w:t>
      </w:r>
      <w:r w:rsidR="003C64D0" w:rsidRPr="00793EF0">
        <w:rPr>
          <w:rFonts w:ascii="Bookman Old Style" w:hAnsi="Bookman Old Style" w:cs="Arial"/>
          <w:b/>
          <w:sz w:val="22"/>
          <w:szCs w:val="22"/>
          <w:u w:val="single"/>
        </w:rPr>
        <w:t>DO REAJUSTE</w:t>
      </w:r>
    </w:p>
    <w:p w:rsidR="003C64D0" w:rsidRPr="00E62B0D" w:rsidRDefault="003C64D0" w:rsidP="003C64D0">
      <w:pPr>
        <w:spacing w:line="276" w:lineRule="auto"/>
        <w:jc w:val="both"/>
        <w:rPr>
          <w:rFonts w:ascii="Bookman Old Style" w:hAnsi="Bookman Old Style" w:cs="Arial"/>
        </w:rPr>
      </w:pPr>
    </w:p>
    <w:p w:rsidR="003C64D0" w:rsidRPr="00793EF0" w:rsidRDefault="00EF0750" w:rsidP="00793EF0">
      <w:pPr>
        <w:spacing w:line="276" w:lineRule="auto"/>
        <w:jc w:val="both"/>
        <w:rPr>
          <w:rFonts w:ascii="Bookman Old Style" w:hAnsi="Bookman Old Style" w:cs="Arial"/>
          <w:sz w:val="22"/>
          <w:szCs w:val="22"/>
        </w:rPr>
      </w:pPr>
      <w:r>
        <w:rPr>
          <w:rFonts w:ascii="Bookman Old Style" w:hAnsi="Bookman Old Style" w:cs="Arial"/>
        </w:rPr>
        <w:t>1</w:t>
      </w:r>
      <w:r w:rsidR="000C59E5">
        <w:rPr>
          <w:rFonts w:ascii="Bookman Old Style" w:hAnsi="Bookman Old Style" w:cs="Arial"/>
        </w:rPr>
        <w:t>5</w:t>
      </w:r>
      <w:r w:rsidR="003C64D0">
        <w:rPr>
          <w:rFonts w:ascii="Bookman Old Style" w:hAnsi="Bookman Old Style" w:cs="Arial"/>
        </w:rPr>
        <w:t xml:space="preserve">.1 </w:t>
      </w:r>
      <w:r w:rsidR="003C64D0" w:rsidRPr="00E62B0D">
        <w:rPr>
          <w:rFonts w:ascii="Bookman Old Style" w:hAnsi="Bookman Old Style" w:cs="Arial"/>
        </w:rPr>
        <w:t xml:space="preserve">– </w:t>
      </w:r>
      <w:r w:rsidR="00793EF0" w:rsidRPr="00793EF0">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00793EF0" w:rsidRPr="00793EF0">
        <w:rPr>
          <w:rFonts w:ascii="Bookman Old Style" w:hAnsi="Bookman Old Style" w:cs="Arial"/>
          <w:sz w:val="22"/>
          <w:szCs w:val="22"/>
        </w:rPr>
        <w:t>.</w:t>
      </w:r>
    </w:p>
    <w:p w:rsidR="003C64D0" w:rsidRDefault="003C64D0" w:rsidP="003C64D0">
      <w:pPr>
        <w:spacing w:line="276" w:lineRule="auto"/>
        <w:jc w:val="both"/>
        <w:rPr>
          <w:rFonts w:ascii="Bookman Old Style" w:hAnsi="Bookman Old Style" w:cs="Arial"/>
          <w:b/>
          <w:bCs/>
          <w:u w:val="single"/>
        </w:rPr>
      </w:pPr>
    </w:p>
    <w:p w:rsidR="00793EF0" w:rsidRDefault="00793EF0" w:rsidP="003C64D0">
      <w:pPr>
        <w:spacing w:line="276" w:lineRule="auto"/>
        <w:jc w:val="both"/>
        <w:rPr>
          <w:rFonts w:ascii="Bookman Old Style" w:hAnsi="Bookman Old Style" w:cs="Arial"/>
          <w:b/>
          <w:bCs/>
          <w:u w:val="single"/>
        </w:rPr>
      </w:pPr>
    </w:p>
    <w:p w:rsidR="003C64D0" w:rsidRPr="0013629C" w:rsidRDefault="00793EF0" w:rsidP="003C64D0">
      <w:pPr>
        <w:spacing w:line="276" w:lineRule="auto"/>
        <w:jc w:val="both"/>
        <w:rPr>
          <w:rFonts w:ascii="Bookman Old Style" w:hAnsi="Bookman Old Style" w:cs="Arial"/>
          <w:sz w:val="22"/>
          <w:szCs w:val="22"/>
        </w:rPr>
      </w:pPr>
      <w:r w:rsidRPr="0013629C">
        <w:rPr>
          <w:rFonts w:ascii="Bookman Old Style" w:hAnsi="Bookman Old Style" w:cs="Arial"/>
          <w:b/>
          <w:bCs/>
          <w:sz w:val="22"/>
          <w:szCs w:val="22"/>
          <w:u w:val="single"/>
        </w:rPr>
        <w:t>1</w:t>
      </w:r>
      <w:r w:rsidR="000C59E5">
        <w:rPr>
          <w:rFonts w:ascii="Bookman Old Style" w:hAnsi="Bookman Old Style" w:cs="Arial"/>
          <w:b/>
          <w:bCs/>
          <w:sz w:val="22"/>
          <w:szCs w:val="22"/>
          <w:u w:val="single"/>
        </w:rPr>
        <w:t>6</w:t>
      </w:r>
      <w:r w:rsidR="003C64D0" w:rsidRPr="0013629C">
        <w:rPr>
          <w:rFonts w:ascii="Bookman Old Style" w:hAnsi="Bookman Old Style" w:cs="Arial"/>
          <w:b/>
          <w:bCs/>
          <w:sz w:val="22"/>
          <w:szCs w:val="22"/>
          <w:u w:val="single"/>
        </w:rPr>
        <w:t xml:space="preserve"> - DOS DIREITOS E DAS OBRIGAÇÕES</w:t>
      </w:r>
    </w:p>
    <w:p w:rsidR="003C64D0" w:rsidRPr="0013629C" w:rsidRDefault="003C64D0" w:rsidP="003C64D0">
      <w:pPr>
        <w:spacing w:line="276" w:lineRule="auto"/>
        <w:jc w:val="both"/>
        <w:rPr>
          <w:rFonts w:ascii="Bookman Old Style" w:hAnsi="Bookman Old Style" w:cs="Arial"/>
          <w:sz w:val="22"/>
          <w:szCs w:val="22"/>
        </w:rPr>
      </w:pPr>
    </w:p>
    <w:p w:rsidR="003C64D0" w:rsidRPr="0013629C" w:rsidRDefault="00793EF0" w:rsidP="003C64D0">
      <w:pPr>
        <w:spacing w:line="276" w:lineRule="auto"/>
        <w:jc w:val="both"/>
        <w:rPr>
          <w:rFonts w:ascii="Bookman Old Style" w:hAnsi="Bookman Old Style" w:cs="Arial"/>
          <w:sz w:val="22"/>
          <w:szCs w:val="22"/>
        </w:rPr>
      </w:pPr>
      <w:r w:rsidRPr="0013629C">
        <w:rPr>
          <w:rFonts w:ascii="Bookman Old Style" w:hAnsi="Bookman Old Style" w:cs="Arial"/>
          <w:sz w:val="22"/>
          <w:szCs w:val="22"/>
        </w:rPr>
        <w:t>1</w:t>
      </w:r>
      <w:r w:rsidR="000C59E5">
        <w:rPr>
          <w:rFonts w:ascii="Bookman Old Style" w:hAnsi="Bookman Old Style" w:cs="Arial"/>
          <w:sz w:val="22"/>
          <w:szCs w:val="22"/>
        </w:rPr>
        <w:t>6</w:t>
      </w:r>
      <w:r w:rsidR="003C64D0" w:rsidRPr="0013629C">
        <w:rPr>
          <w:rFonts w:ascii="Bookman Old Style" w:hAnsi="Bookman Old Style" w:cs="Arial"/>
          <w:sz w:val="22"/>
          <w:szCs w:val="22"/>
        </w:rPr>
        <w:t>.1 – Dos direitos</w:t>
      </w:r>
    </w:p>
    <w:p w:rsidR="003C64D0" w:rsidRPr="0013629C" w:rsidRDefault="003C64D0" w:rsidP="003C64D0">
      <w:pPr>
        <w:spacing w:line="276" w:lineRule="auto"/>
        <w:jc w:val="both"/>
        <w:rPr>
          <w:rFonts w:ascii="Bookman Old Style" w:hAnsi="Bookman Old Style" w:cs="Arial"/>
          <w:sz w:val="22"/>
          <w:szCs w:val="22"/>
        </w:rPr>
      </w:pPr>
    </w:p>
    <w:p w:rsidR="003C64D0" w:rsidRPr="0013629C" w:rsidRDefault="00793EF0" w:rsidP="003C64D0">
      <w:pPr>
        <w:spacing w:line="276" w:lineRule="auto"/>
        <w:jc w:val="both"/>
        <w:rPr>
          <w:rFonts w:ascii="Bookman Old Style" w:hAnsi="Bookman Old Style" w:cs="Arial"/>
          <w:sz w:val="22"/>
          <w:szCs w:val="22"/>
        </w:rPr>
      </w:pPr>
      <w:r w:rsidRPr="0013629C">
        <w:rPr>
          <w:rFonts w:ascii="Bookman Old Style" w:hAnsi="Bookman Old Style" w:cs="Arial"/>
          <w:sz w:val="22"/>
          <w:szCs w:val="22"/>
        </w:rPr>
        <w:t xml:space="preserve">Constituem direitos </w:t>
      </w:r>
      <w:proofErr w:type="gramStart"/>
      <w:r w:rsidRPr="0013629C">
        <w:rPr>
          <w:rFonts w:ascii="Bookman Old Style" w:hAnsi="Bookman Old Style" w:cs="Arial"/>
          <w:sz w:val="22"/>
          <w:szCs w:val="22"/>
        </w:rPr>
        <w:t>da</w:t>
      </w:r>
      <w:r w:rsidR="003C64D0" w:rsidRPr="0013629C">
        <w:rPr>
          <w:rFonts w:ascii="Bookman Old Style" w:hAnsi="Bookman Old Style" w:cs="Arial"/>
          <w:sz w:val="22"/>
          <w:szCs w:val="22"/>
        </w:rPr>
        <w:t xml:space="preserve"> </w:t>
      </w:r>
      <w:r w:rsidRPr="0013629C">
        <w:rPr>
          <w:rFonts w:ascii="Bookman Old Style" w:hAnsi="Bookman Old Style" w:cs="Arial"/>
          <w:sz w:val="22"/>
          <w:szCs w:val="22"/>
        </w:rPr>
        <w:t>CONTRATANTE</w:t>
      </w:r>
      <w:r w:rsidR="003C64D0" w:rsidRPr="0013629C">
        <w:rPr>
          <w:rFonts w:ascii="Bookman Old Style" w:hAnsi="Bookman Old Style" w:cs="Arial"/>
          <w:sz w:val="22"/>
          <w:szCs w:val="22"/>
        </w:rPr>
        <w:t xml:space="preserve"> receber</w:t>
      </w:r>
      <w:proofErr w:type="gramEnd"/>
      <w:r w:rsidR="003C64D0" w:rsidRPr="0013629C">
        <w:rPr>
          <w:rFonts w:ascii="Bookman Old Style" w:hAnsi="Bookman Old Style" w:cs="Arial"/>
          <w:sz w:val="22"/>
          <w:szCs w:val="22"/>
        </w:rPr>
        <w:t xml:space="preserve"> o</w:t>
      </w:r>
      <w:r w:rsidRPr="0013629C">
        <w:rPr>
          <w:rFonts w:ascii="Bookman Old Style" w:hAnsi="Bookman Old Style" w:cs="Arial"/>
          <w:sz w:val="22"/>
          <w:szCs w:val="22"/>
        </w:rPr>
        <w:t>s</w:t>
      </w:r>
      <w:r w:rsidR="003C64D0" w:rsidRPr="0013629C">
        <w:rPr>
          <w:rFonts w:ascii="Bookman Old Style" w:hAnsi="Bookman Old Style" w:cs="Arial"/>
          <w:sz w:val="22"/>
          <w:szCs w:val="22"/>
        </w:rPr>
        <w:t xml:space="preserve"> </w:t>
      </w:r>
      <w:r w:rsidRPr="0013629C">
        <w:rPr>
          <w:rFonts w:ascii="Bookman Old Style" w:hAnsi="Bookman Old Style" w:cs="Arial"/>
          <w:sz w:val="22"/>
          <w:szCs w:val="22"/>
        </w:rPr>
        <w:t>serviços nas condições avençadas e da</w:t>
      </w:r>
      <w:r w:rsidR="003C64D0" w:rsidRPr="0013629C">
        <w:rPr>
          <w:rFonts w:ascii="Bookman Old Style" w:hAnsi="Bookman Old Style" w:cs="Arial"/>
          <w:sz w:val="22"/>
          <w:szCs w:val="22"/>
        </w:rPr>
        <w:t xml:space="preserve"> </w:t>
      </w:r>
      <w:r w:rsidRPr="0013629C">
        <w:rPr>
          <w:rFonts w:ascii="Bookman Old Style" w:hAnsi="Bookman Old Style" w:cs="Arial"/>
          <w:sz w:val="22"/>
          <w:szCs w:val="22"/>
        </w:rPr>
        <w:t>CONTRATADA</w:t>
      </w:r>
      <w:r w:rsidR="003C64D0" w:rsidRPr="0013629C">
        <w:rPr>
          <w:rFonts w:ascii="Bookman Old Style" w:hAnsi="Bookman Old Style" w:cs="Arial"/>
          <w:sz w:val="22"/>
          <w:szCs w:val="22"/>
        </w:rPr>
        <w:t xml:space="preserve"> perceber o valor ajustado na forma e no prazo convencionados.</w:t>
      </w:r>
    </w:p>
    <w:p w:rsidR="003C64D0" w:rsidRPr="0013629C" w:rsidRDefault="003C64D0" w:rsidP="003C64D0">
      <w:pPr>
        <w:spacing w:line="276" w:lineRule="auto"/>
        <w:jc w:val="both"/>
        <w:rPr>
          <w:rFonts w:ascii="Bookman Old Style" w:hAnsi="Bookman Old Style" w:cs="Arial"/>
          <w:sz w:val="22"/>
          <w:szCs w:val="22"/>
        </w:rPr>
      </w:pPr>
    </w:p>
    <w:p w:rsidR="003C64D0" w:rsidRPr="0013629C" w:rsidRDefault="00793EF0" w:rsidP="003C64D0">
      <w:pPr>
        <w:spacing w:line="276" w:lineRule="auto"/>
        <w:jc w:val="both"/>
        <w:rPr>
          <w:rFonts w:ascii="Bookman Old Style" w:hAnsi="Bookman Old Style" w:cs="Arial"/>
          <w:sz w:val="22"/>
          <w:szCs w:val="22"/>
        </w:rPr>
      </w:pPr>
      <w:r w:rsidRPr="0013629C">
        <w:rPr>
          <w:rFonts w:ascii="Bookman Old Style" w:hAnsi="Bookman Old Style" w:cs="Arial"/>
          <w:sz w:val="22"/>
          <w:szCs w:val="22"/>
        </w:rPr>
        <w:t>1</w:t>
      </w:r>
      <w:r w:rsidR="000C59E5">
        <w:rPr>
          <w:rFonts w:ascii="Bookman Old Style" w:hAnsi="Bookman Old Style" w:cs="Arial"/>
          <w:sz w:val="22"/>
          <w:szCs w:val="22"/>
        </w:rPr>
        <w:t>6</w:t>
      </w:r>
      <w:r w:rsidR="003C64D0" w:rsidRPr="0013629C">
        <w:rPr>
          <w:rFonts w:ascii="Bookman Old Style" w:hAnsi="Bookman Old Style" w:cs="Arial"/>
          <w:sz w:val="22"/>
          <w:szCs w:val="22"/>
        </w:rPr>
        <w:t>.2 – Das Obrigações</w:t>
      </w:r>
    </w:p>
    <w:p w:rsidR="003C64D0" w:rsidRPr="0013629C" w:rsidRDefault="003C64D0" w:rsidP="003C64D0">
      <w:pPr>
        <w:spacing w:line="276" w:lineRule="auto"/>
        <w:jc w:val="both"/>
        <w:rPr>
          <w:rFonts w:ascii="Bookman Old Style" w:hAnsi="Bookman Old Style" w:cs="Arial"/>
          <w:sz w:val="22"/>
          <w:szCs w:val="22"/>
        </w:rPr>
      </w:pPr>
    </w:p>
    <w:p w:rsidR="003C64D0" w:rsidRPr="00BD01D8" w:rsidRDefault="000C59E5" w:rsidP="00BD01D8">
      <w:pPr>
        <w:spacing w:line="276" w:lineRule="auto"/>
        <w:jc w:val="both"/>
        <w:rPr>
          <w:rFonts w:ascii="Bookman Old Style" w:hAnsi="Bookman Old Style" w:cs="Arial"/>
          <w:sz w:val="22"/>
          <w:szCs w:val="22"/>
        </w:rPr>
      </w:pPr>
      <w:r>
        <w:rPr>
          <w:rFonts w:ascii="Bookman Old Style" w:hAnsi="Bookman Old Style" w:cs="Arial"/>
          <w:sz w:val="22"/>
          <w:szCs w:val="22"/>
        </w:rPr>
        <w:t>16</w:t>
      </w:r>
      <w:r w:rsidR="00BD01D8">
        <w:rPr>
          <w:rFonts w:ascii="Bookman Old Style" w:hAnsi="Bookman Old Style" w:cs="Arial"/>
          <w:sz w:val="22"/>
          <w:szCs w:val="22"/>
        </w:rPr>
        <w:t xml:space="preserve">.2.1 </w:t>
      </w:r>
      <w:r w:rsidR="003C64D0" w:rsidRPr="00BD01D8">
        <w:rPr>
          <w:rFonts w:ascii="Bookman Old Style" w:hAnsi="Bookman Old Style" w:cs="Arial"/>
          <w:sz w:val="22"/>
          <w:szCs w:val="22"/>
        </w:rPr>
        <w:t xml:space="preserve">- </w:t>
      </w:r>
      <w:r w:rsidR="00793EF0" w:rsidRPr="00BD01D8">
        <w:rPr>
          <w:rFonts w:ascii="Bookman Old Style" w:hAnsi="Bookman Old Style" w:cs="Arial"/>
          <w:b/>
          <w:sz w:val="22"/>
          <w:szCs w:val="22"/>
        </w:rPr>
        <w:t>Constituem obrigações da</w:t>
      </w:r>
      <w:r w:rsidR="003C64D0" w:rsidRPr="00BD01D8">
        <w:rPr>
          <w:rFonts w:ascii="Bookman Old Style" w:hAnsi="Bookman Old Style" w:cs="Arial"/>
          <w:b/>
          <w:sz w:val="22"/>
          <w:szCs w:val="22"/>
        </w:rPr>
        <w:t xml:space="preserve"> </w:t>
      </w:r>
      <w:r w:rsidR="00793EF0" w:rsidRPr="00BD01D8">
        <w:rPr>
          <w:rFonts w:ascii="Bookman Old Style" w:hAnsi="Bookman Old Style" w:cs="Arial"/>
          <w:b/>
          <w:sz w:val="22"/>
          <w:szCs w:val="22"/>
        </w:rPr>
        <w:t>CONTRATANTE</w:t>
      </w:r>
      <w:r w:rsidR="003C64D0" w:rsidRPr="00BD01D8">
        <w:rPr>
          <w:rFonts w:ascii="Bookman Old Style" w:hAnsi="Bookman Old Style" w:cs="Arial"/>
          <w:sz w:val="22"/>
          <w:szCs w:val="22"/>
        </w:rPr>
        <w:t>:</w:t>
      </w:r>
    </w:p>
    <w:p w:rsidR="003C64D0" w:rsidRPr="0013629C" w:rsidRDefault="003C64D0" w:rsidP="003C64D0">
      <w:pPr>
        <w:spacing w:line="276" w:lineRule="auto"/>
        <w:jc w:val="both"/>
        <w:rPr>
          <w:rFonts w:ascii="Bookman Old Style" w:hAnsi="Bookman Old Style" w:cs="Arial"/>
          <w:sz w:val="22"/>
          <w:szCs w:val="22"/>
        </w:rPr>
      </w:pPr>
    </w:p>
    <w:p w:rsidR="00793EF0" w:rsidRPr="0013629C" w:rsidRDefault="003C64D0" w:rsidP="00F8644F">
      <w:pPr>
        <w:pStyle w:val="PargrafodaLista"/>
        <w:numPr>
          <w:ilvl w:val="0"/>
          <w:numId w:val="7"/>
        </w:numPr>
        <w:spacing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 xml:space="preserve">Efetuar o pagamento ajustado; </w:t>
      </w:r>
      <w:proofErr w:type="gramStart"/>
      <w:r w:rsidRPr="0013629C">
        <w:rPr>
          <w:rFonts w:ascii="Bookman Old Style" w:hAnsi="Bookman Old Style" w:cs="Arial"/>
          <w:sz w:val="22"/>
          <w:szCs w:val="22"/>
        </w:rPr>
        <w:t>e</w:t>
      </w:r>
      <w:proofErr w:type="gramEnd"/>
    </w:p>
    <w:p w:rsidR="00793EF0" w:rsidRPr="0013629C" w:rsidRDefault="00793EF0" w:rsidP="00793EF0">
      <w:pPr>
        <w:pStyle w:val="PargrafodaLista"/>
        <w:spacing w:line="276" w:lineRule="auto"/>
        <w:ind w:left="709"/>
        <w:jc w:val="both"/>
        <w:rPr>
          <w:rFonts w:ascii="Bookman Old Style" w:hAnsi="Bookman Old Style" w:cs="Arial"/>
          <w:sz w:val="22"/>
          <w:szCs w:val="22"/>
        </w:rPr>
      </w:pPr>
    </w:p>
    <w:p w:rsidR="00793EF0" w:rsidRPr="0013629C" w:rsidRDefault="00793EF0" w:rsidP="00F8644F">
      <w:pPr>
        <w:pStyle w:val="PargrafodaLista"/>
        <w:numPr>
          <w:ilvl w:val="0"/>
          <w:numId w:val="7"/>
        </w:numPr>
        <w:spacing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Dar à</w:t>
      </w:r>
      <w:r w:rsidR="003C64D0" w:rsidRPr="0013629C">
        <w:rPr>
          <w:rFonts w:ascii="Bookman Old Style" w:hAnsi="Bookman Old Style" w:cs="Arial"/>
          <w:sz w:val="22"/>
          <w:szCs w:val="22"/>
        </w:rPr>
        <w:t xml:space="preserve"> </w:t>
      </w:r>
      <w:r w:rsidRPr="0013629C">
        <w:rPr>
          <w:rFonts w:ascii="Bookman Old Style" w:hAnsi="Bookman Old Style" w:cs="Arial"/>
          <w:sz w:val="22"/>
          <w:szCs w:val="22"/>
        </w:rPr>
        <w:t>CONTRATADA</w:t>
      </w:r>
      <w:r w:rsidR="003C64D0" w:rsidRPr="0013629C">
        <w:rPr>
          <w:rFonts w:ascii="Bookman Old Style" w:hAnsi="Bookman Old Style" w:cs="Arial"/>
          <w:sz w:val="22"/>
          <w:szCs w:val="22"/>
        </w:rPr>
        <w:t xml:space="preserve"> as condições necessárias</w:t>
      </w:r>
      <w:r w:rsidRPr="0013629C">
        <w:rPr>
          <w:rFonts w:ascii="Bookman Old Style" w:hAnsi="Bookman Old Style" w:cs="Arial"/>
          <w:sz w:val="22"/>
          <w:szCs w:val="22"/>
        </w:rPr>
        <w:t xml:space="preserve"> à regular execução do contrato.</w:t>
      </w:r>
    </w:p>
    <w:p w:rsidR="00793EF0" w:rsidRPr="0013629C" w:rsidRDefault="00793EF0" w:rsidP="00793EF0">
      <w:pPr>
        <w:pStyle w:val="PargrafodaLista"/>
        <w:rPr>
          <w:rFonts w:ascii="Bookman Old Style" w:hAnsi="Bookman Old Style" w:cs="Arial"/>
          <w:sz w:val="22"/>
          <w:szCs w:val="22"/>
        </w:rPr>
      </w:pPr>
    </w:p>
    <w:p w:rsidR="003C64D0" w:rsidRPr="0013629C" w:rsidRDefault="00793EF0" w:rsidP="00F8644F">
      <w:pPr>
        <w:pStyle w:val="PargrafodaLista"/>
        <w:numPr>
          <w:ilvl w:val="0"/>
          <w:numId w:val="7"/>
        </w:numPr>
        <w:spacing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Prestar à</w:t>
      </w:r>
      <w:r w:rsidR="003C64D0" w:rsidRPr="0013629C">
        <w:rPr>
          <w:rFonts w:ascii="Bookman Old Style" w:hAnsi="Bookman Old Style" w:cs="Arial"/>
          <w:sz w:val="22"/>
          <w:szCs w:val="22"/>
        </w:rPr>
        <w:t xml:space="preserve"> </w:t>
      </w:r>
      <w:r w:rsidRPr="0013629C">
        <w:rPr>
          <w:rFonts w:ascii="Bookman Old Style" w:hAnsi="Bookman Old Style" w:cs="Arial"/>
          <w:sz w:val="22"/>
          <w:szCs w:val="22"/>
        </w:rPr>
        <w:t>CONTRATADA</w:t>
      </w:r>
      <w:r w:rsidR="003C64D0" w:rsidRPr="0013629C">
        <w:rPr>
          <w:rFonts w:ascii="Bookman Old Style" w:hAnsi="Bookman Old Style" w:cs="Arial"/>
          <w:sz w:val="22"/>
          <w:szCs w:val="22"/>
        </w:rPr>
        <w:t xml:space="preserve"> todos os esclarecimentos necessários para </w:t>
      </w:r>
      <w:r w:rsidRPr="0013629C">
        <w:rPr>
          <w:rFonts w:ascii="Bookman Old Style" w:hAnsi="Bookman Old Style" w:cs="Arial"/>
          <w:sz w:val="22"/>
          <w:szCs w:val="22"/>
        </w:rPr>
        <w:t>a execução dos serviços.</w:t>
      </w:r>
    </w:p>
    <w:p w:rsidR="003C64D0" w:rsidRPr="0013629C" w:rsidRDefault="003C64D0" w:rsidP="003C64D0">
      <w:pPr>
        <w:spacing w:line="276" w:lineRule="auto"/>
        <w:jc w:val="both"/>
        <w:rPr>
          <w:rFonts w:ascii="Bookman Old Style" w:hAnsi="Bookman Old Style" w:cs="Arial"/>
          <w:sz w:val="22"/>
          <w:szCs w:val="22"/>
        </w:rPr>
      </w:pPr>
    </w:p>
    <w:p w:rsidR="003C64D0" w:rsidRPr="00BD01D8" w:rsidRDefault="000C59E5" w:rsidP="00BD01D8">
      <w:pPr>
        <w:spacing w:line="276" w:lineRule="auto"/>
        <w:jc w:val="both"/>
        <w:rPr>
          <w:rFonts w:ascii="Bookman Old Style" w:hAnsi="Bookman Old Style" w:cs="Arial"/>
          <w:sz w:val="22"/>
          <w:szCs w:val="22"/>
        </w:rPr>
      </w:pPr>
      <w:r>
        <w:rPr>
          <w:rFonts w:ascii="Bookman Old Style" w:hAnsi="Bookman Old Style" w:cs="Arial"/>
          <w:sz w:val="22"/>
          <w:szCs w:val="22"/>
        </w:rPr>
        <w:t>16</w:t>
      </w:r>
      <w:r w:rsidR="00BD01D8">
        <w:rPr>
          <w:rFonts w:ascii="Bookman Old Style" w:hAnsi="Bookman Old Style" w:cs="Arial"/>
          <w:sz w:val="22"/>
          <w:szCs w:val="22"/>
        </w:rPr>
        <w:t xml:space="preserve">.2.2 </w:t>
      </w:r>
      <w:r w:rsidR="003C64D0" w:rsidRPr="00BD01D8">
        <w:rPr>
          <w:rFonts w:ascii="Bookman Old Style" w:hAnsi="Bookman Old Style" w:cs="Arial"/>
          <w:sz w:val="22"/>
          <w:szCs w:val="22"/>
        </w:rPr>
        <w:t>-</w:t>
      </w:r>
      <w:r w:rsidR="00793EF0" w:rsidRPr="00BD01D8">
        <w:rPr>
          <w:rFonts w:ascii="Bookman Old Style" w:hAnsi="Bookman Old Style" w:cs="Arial"/>
          <w:b/>
          <w:sz w:val="22"/>
          <w:szCs w:val="22"/>
        </w:rPr>
        <w:t xml:space="preserve"> Constituem obrigações da</w:t>
      </w:r>
      <w:r w:rsidR="003C64D0" w:rsidRPr="00BD01D8">
        <w:rPr>
          <w:rFonts w:ascii="Bookman Old Style" w:hAnsi="Bookman Old Style" w:cs="Arial"/>
          <w:b/>
          <w:sz w:val="22"/>
          <w:szCs w:val="22"/>
        </w:rPr>
        <w:t xml:space="preserve"> </w:t>
      </w:r>
      <w:r w:rsidR="00793EF0" w:rsidRPr="00BD01D8">
        <w:rPr>
          <w:rFonts w:ascii="Bookman Old Style" w:hAnsi="Bookman Old Style" w:cs="Arial"/>
          <w:b/>
          <w:sz w:val="22"/>
          <w:szCs w:val="22"/>
        </w:rPr>
        <w:t>CONTRATADA</w:t>
      </w:r>
      <w:r w:rsidR="003C64D0" w:rsidRPr="00BD01D8">
        <w:rPr>
          <w:rFonts w:ascii="Bookman Old Style" w:hAnsi="Bookman Old Style" w:cs="Arial"/>
          <w:sz w:val="22"/>
          <w:szCs w:val="22"/>
        </w:rPr>
        <w:t>:</w:t>
      </w:r>
    </w:p>
    <w:p w:rsidR="003C64D0" w:rsidRPr="0013629C" w:rsidRDefault="003C64D0" w:rsidP="003C64D0">
      <w:pPr>
        <w:spacing w:line="276" w:lineRule="auto"/>
        <w:jc w:val="both"/>
        <w:rPr>
          <w:rFonts w:ascii="Bookman Old Style" w:hAnsi="Bookman Old Style" w:cs="Arial"/>
          <w:sz w:val="22"/>
          <w:szCs w:val="22"/>
          <w:highlight w:val="green"/>
        </w:rPr>
      </w:pPr>
    </w:p>
    <w:p w:rsidR="00793EF0" w:rsidRPr="0013629C" w:rsidRDefault="003C64D0" w:rsidP="00F8644F">
      <w:pPr>
        <w:pStyle w:val="Corpodetexto"/>
        <w:numPr>
          <w:ilvl w:val="0"/>
          <w:numId w:val="16"/>
        </w:numPr>
        <w:spacing w:after="0" w:line="276" w:lineRule="auto"/>
        <w:ind w:left="709" w:hanging="283"/>
        <w:jc w:val="both"/>
        <w:rPr>
          <w:rFonts w:ascii="Arial" w:hAnsi="Arial" w:cs="Arial"/>
          <w:sz w:val="22"/>
          <w:szCs w:val="22"/>
        </w:rPr>
      </w:pPr>
      <w:r w:rsidRPr="0013629C">
        <w:rPr>
          <w:rFonts w:ascii="Bookman Old Style" w:hAnsi="Bookman Old Style" w:cs="Arial"/>
          <w:sz w:val="22"/>
          <w:szCs w:val="22"/>
        </w:rPr>
        <w:t>Executar os serviços de acordo com as especificações do Edital</w:t>
      </w:r>
      <w:r w:rsidRPr="0013629C">
        <w:rPr>
          <w:rFonts w:ascii="Arial" w:hAnsi="Arial" w:cs="Arial"/>
          <w:sz w:val="22"/>
          <w:szCs w:val="22"/>
        </w:rPr>
        <w:t>;</w:t>
      </w:r>
    </w:p>
    <w:p w:rsidR="00793EF0" w:rsidRPr="0013629C" w:rsidRDefault="00793EF0" w:rsidP="00793EF0">
      <w:pPr>
        <w:pStyle w:val="Corpodetexto"/>
        <w:spacing w:after="0" w:line="276" w:lineRule="auto"/>
        <w:ind w:left="709"/>
        <w:jc w:val="both"/>
        <w:rPr>
          <w:rFonts w:ascii="Arial" w:hAnsi="Arial" w:cs="Arial"/>
          <w:sz w:val="22"/>
          <w:szCs w:val="22"/>
        </w:rPr>
      </w:pPr>
    </w:p>
    <w:p w:rsidR="00793EF0" w:rsidRPr="0013629C" w:rsidRDefault="003C64D0" w:rsidP="00F8644F">
      <w:pPr>
        <w:pStyle w:val="Corpodetexto"/>
        <w:numPr>
          <w:ilvl w:val="0"/>
          <w:numId w:val="16"/>
        </w:numPr>
        <w:spacing w:after="0" w:line="276" w:lineRule="auto"/>
        <w:ind w:left="709" w:hanging="283"/>
        <w:jc w:val="both"/>
        <w:rPr>
          <w:rFonts w:ascii="Arial" w:hAnsi="Arial" w:cs="Arial"/>
          <w:sz w:val="22"/>
          <w:szCs w:val="22"/>
        </w:rPr>
      </w:pPr>
      <w:r w:rsidRPr="0013629C">
        <w:rPr>
          <w:rFonts w:ascii="Bookman Old Style" w:hAnsi="Bookman Old Style" w:cs="Arial"/>
          <w:sz w:val="22"/>
          <w:szCs w:val="22"/>
        </w:rPr>
        <w:t>Responsabilizar-se pela exatidão dos serviços, obrigando-se a reparar, exclusivamente às suas custas, todos os defeitos, erros, falhas, omissões e quaisquer outras irregularidades ocorridas na execução;</w:t>
      </w:r>
    </w:p>
    <w:p w:rsidR="00793EF0" w:rsidRPr="0013629C" w:rsidRDefault="00793EF0" w:rsidP="00793EF0">
      <w:pPr>
        <w:pStyle w:val="PargrafodaLista"/>
        <w:rPr>
          <w:rFonts w:ascii="Bookman Old Style" w:hAnsi="Bookman Old Style" w:cs="Arial"/>
          <w:sz w:val="22"/>
          <w:szCs w:val="22"/>
        </w:rPr>
      </w:pPr>
    </w:p>
    <w:p w:rsidR="00793EF0" w:rsidRPr="0013629C" w:rsidRDefault="003C64D0" w:rsidP="00F8644F">
      <w:pPr>
        <w:pStyle w:val="Corpodetexto"/>
        <w:numPr>
          <w:ilvl w:val="0"/>
          <w:numId w:val="16"/>
        </w:numPr>
        <w:spacing w:after="0" w:line="276" w:lineRule="auto"/>
        <w:ind w:left="709" w:hanging="283"/>
        <w:jc w:val="both"/>
        <w:rPr>
          <w:rFonts w:ascii="Arial" w:hAnsi="Arial" w:cs="Arial"/>
          <w:sz w:val="22"/>
          <w:szCs w:val="22"/>
        </w:rPr>
      </w:pPr>
      <w:r w:rsidRPr="0013629C">
        <w:rPr>
          <w:rFonts w:ascii="Bookman Old Style" w:hAnsi="Bookman Old Style" w:cs="Arial"/>
          <w:sz w:val="22"/>
          <w:szCs w:val="22"/>
        </w:rPr>
        <w:t>Manter durante toda a execução do contrato, compatibilidade com as obrigações por ele assumidas, todas as condições de habilitação e qualificação exigidas na licitação;</w:t>
      </w:r>
    </w:p>
    <w:p w:rsidR="00793EF0" w:rsidRPr="0013629C" w:rsidRDefault="00793EF0" w:rsidP="00793EF0">
      <w:pPr>
        <w:pStyle w:val="PargrafodaLista"/>
        <w:rPr>
          <w:rFonts w:ascii="Bookman Old Style" w:hAnsi="Bookman Old Style" w:cs="Arial"/>
          <w:sz w:val="22"/>
          <w:szCs w:val="22"/>
        </w:rPr>
      </w:pPr>
    </w:p>
    <w:p w:rsidR="003C64D0" w:rsidRPr="0013629C" w:rsidRDefault="003C64D0" w:rsidP="00F8644F">
      <w:pPr>
        <w:pStyle w:val="Corpodetexto"/>
        <w:numPr>
          <w:ilvl w:val="0"/>
          <w:numId w:val="16"/>
        </w:numPr>
        <w:spacing w:after="0" w:line="276" w:lineRule="auto"/>
        <w:ind w:left="709" w:hanging="283"/>
        <w:jc w:val="both"/>
        <w:rPr>
          <w:rFonts w:ascii="Arial" w:hAnsi="Arial" w:cs="Arial"/>
          <w:sz w:val="22"/>
          <w:szCs w:val="22"/>
        </w:rPr>
      </w:pPr>
      <w:r w:rsidRPr="0013629C">
        <w:rPr>
          <w:rFonts w:ascii="Bookman Old Style" w:hAnsi="Bookman Old Style" w:cs="Arial"/>
          <w:sz w:val="22"/>
          <w:szCs w:val="22"/>
        </w:rPr>
        <w:t xml:space="preserve">Apresentar durante a execução do contrato, se solicitado, documentos que comprovem </w:t>
      </w:r>
      <w:proofErr w:type="gramStart"/>
      <w:r w:rsidRPr="0013629C">
        <w:rPr>
          <w:rFonts w:ascii="Bookman Old Style" w:hAnsi="Bookman Old Style" w:cs="Arial"/>
          <w:sz w:val="22"/>
          <w:szCs w:val="22"/>
        </w:rPr>
        <w:t>estar</w:t>
      </w:r>
      <w:proofErr w:type="gramEnd"/>
      <w:r w:rsidRPr="0013629C">
        <w:rPr>
          <w:rFonts w:ascii="Bookman Old Style" w:hAnsi="Bookman Old Style" w:cs="Arial"/>
          <w:sz w:val="22"/>
          <w:szCs w:val="22"/>
        </w:rPr>
        <w:t xml:space="preserve"> cumprindo a legislação em vigor, quanto as obrigações assumidas na presente licitação, em especial, encargos sociais, trabalhistas, previdenciários, tributários, fiscais, comerciais e sanitários;</w:t>
      </w:r>
    </w:p>
    <w:p w:rsidR="00793EF0" w:rsidRPr="0013629C" w:rsidRDefault="00793EF0" w:rsidP="00793EF0">
      <w:pPr>
        <w:pStyle w:val="PargrafodaLista"/>
        <w:rPr>
          <w:rFonts w:ascii="Arial" w:hAnsi="Arial" w:cs="Arial"/>
          <w:sz w:val="22"/>
          <w:szCs w:val="22"/>
        </w:rPr>
      </w:pPr>
    </w:p>
    <w:p w:rsidR="00793EF0" w:rsidRPr="0013629C" w:rsidRDefault="00793EF0" w:rsidP="00F8644F">
      <w:pPr>
        <w:pStyle w:val="Corpodetexto"/>
        <w:numPr>
          <w:ilvl w:val="0"/>
          <w:numId w:val="16"/>
        </w:numPr>
        <w:spacing w:after="0"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Assumir inteira responsabilidade pelas obrigações fiscais decorrentes da execução do presente contrato.</w:t>
      </w:r>
    </w:p>
    <w:p w:rsidR="00793EF0" w:rsidRPr="0013629C" w:rsidRDefault="00793EF0" w:rsidP="00793EF0">
      <w:pPr>
        <w:pStyle w:val="PargrafodaLista"/>
        <w:rPr>
          <w:rFonts w:ascii="Bookman Old Style" w:hAnsi="Bookman Old Style" w:cs="Arial"/>
          <w:sz w:val="22"/>
          <w:szCs w:val="22"/>
        </w:rPr>
      </w:pPr>
    </w:p>
    <w:p w:rsidR="00793EF0" w:rsidRPr="0013629C" w:rsidRDefault="00793EF0" w:rsidP="00F8644F">
      <w:pPr>
        <w:pStyle w:val="Corpodetexto"/>
        <w:numPr>
          <w:ilvl w:val="0"/>
          <w:numId w:val="16"/>
        </w:numPr>
        <w:spacing w:after="0"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Comunicar à</w:t>
      </w:r>
      <w:r w:rsidR="003C64D0" w:rsidRPr="0013629C">
        <w:rPr>
          <w:rFonts w:ascii="Bookman Old Style" w:hAnsi="Bookman Old Style" w:cs="Arial"/>
          <w:sz w:val="22"/>
          <w:szCs w:val="22"/>
        </w:rPr>
        <w:t xml:space="preserve"> </w:t>
      </w:r>
      <w:r w:rsidRPr="0013629C">
        <w:rPr>
          <w:rFonts w:ascii="Bookman Old Style" w:hAnsi="Bookman Old Style" w:cs="Arial"/>
          <w:sz w:val="22"/>
          <w:szCs w:val="22"/>
        </w:rPr>
        <w:t>CONTRATANTE</w:t>
      </w:r>
      <w:r w:rsidR="003C64D0" w:rsidRPr="0013629C">
        <w:rPr>
          <w:rFonts w:ascii="Bookman Old Style" w:hAnsi="Bookman Old Style" w:cs="Arial"/>
          <w:sz w:val="22"/>
          <w:szCs w:val="22"/>
        </w:rPr>
        <w:t xml:space="preserve"> no prazo de 48 (quarenta e oito) horas qualquer ocorrência anormal, que impeça a execução dos serviços contratados;</w:t>
      </w:r>
    </w:p>
    <w:p w:rsidR="00793EF0" w:rsidRPr="0013629C" w:rsidRDefault="00793EF0" w:rsidP="00793EF0">
      <w:pPr>
        <w:pStyle w:val="PargrafodaLista"/>
        <w:rPr>
          <w:rFonts w:ascii="Bookman Old Style" w:hAnsi="Bookman Old Style" w:cs="Arial"/>
          <w:sz w:val="22"/>
          <w:szCs w:val="22"/>
        </w:rPr>
      </w:pPr>
    </w:p>
    <w:p w:rsidR="00793EF0" w:rsidRPr="0013629C" w:rsidRDefault="00793EF0" w:rsidP="00F8644F">
      <w:pPr>
        <w:pStyle w:val="Corpodetexto"/>
        <w:numPr>
          <w:ilvl w:val="0"/>
          <w:numId w:val="16"/>
        </w:numPr>
        <w:spacing w:after="0"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lastRenderedPageBreak/>
        <w:t>Cumprir todas as orientações da</w:t>
      </w:r>
      <w:r w:rsidR="003C64D0" w:rsidRPr="0013629C">
        <w:rPr>
          <w:rFonts w:ascii="Bookman Old Style" w:hAnsi="Bookman Old Style" w:cs="Arial"/>
          <w:sz w:val="22"/>
          <w:szCs w:val="22"/>
        </w:rPr>
        <w:t xml:space="preserve"> </w:t>
      </w:r>
      <w:r w:rsidRPr="0013629C">
        <w:rPr>
          <w:rFonts w:ascii="Bookman Old Style" w:hAnsi="Bookman Old Style" w:cs="Arial"/>
          <w:sz w:val="22"/>
          <w:szCs w:val="22"/>
        </w:rPr>
        <w:t>CONTRATANTE</w:t>
      </w:r>
      <w:r w:rsidR="003C64D0" w:rsidRPr="0013629C">
        <w:rPr>
          <w:rFonts w:ascii="Bookman Old Style" w:hAnsi="Bookman Old Style" w:cs="Arial"/>
          <w:sz w:val="22"/>
          <w:szCs w:val="22"/>
        </w:rPr>
        <w:t xml:space="preserve"> para o fiel cumprimento do objeto licitado;</w:t>
      </w:r>
    </w:p>
    <w:p w:rsidR="00793EF0" w:rsidRPr="0013629C" w:rsidRDefault="00793EF0" w:rsidP="00793EF0">
      <w:pPr>
        <w:pStyle w:val="PargrafodaLista"/>
        <w:rPr>
          <w:rFonts w:ascii="Bookman Old Style" w:hAnsi="Bookman Old Style" w:cs="Arial"/>
          <w:sz w:val="22"/>
          <w:szCs w:val="22"/>
        </w:rPr>
      </w:pPr>
    </w:p>
    <w:p w:rsidR="0013629C" w:rsidRPr="0013629C" w:rsidRDefault="003C64D0" w:rsidP="00F8644F">
      <w:pPr>
        <w:pStyle w:val="Corpodetexto"/>
        <w:numPr>
          <w:ilvl w:val="0"/>
          <w:numId w:val="16"/>
        </w:numPr>
        <w:spacing w:after="0"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Não transferir, total ou parcialmente, o objeto deste contrato para terceiros;</w:t>
      </w:r>
    </w:p>
    <w:p w:rsidR="0013629C" w:rsidRPr="0013629C" w:rsidRDefault="0013629C" w:rsidP="0013629C">
      <w:pPr>
        <w:pStyle w:val="PargrafodaLista"/>
        <w:rPr>
          <w:rFonts w:ascii="Bookman Old Style" w:hAnsi="Bookman Old Style" w:cs="Arial"/>
          <w:sz w:val="22"/>
          <w:szCs w:val="22"/>
        </w:rPr>
      </w:pPr>
    </w:p>
    <w:p w:rsidR="0013629C" w:rsidRPr="0013629C" w:rsidRDefault="003C64D0" w:rsidP="00F8644F">
      <w:pPr>
        <w:pStyle w:val="Corpodetexto"/>
        <w:numPr>
          <w:ilvl w:val="0"/>
          <w:numId w:val="16"/>
        </w:numPr>
        <w:spacing w:after="0"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13629C" w:rsidRPr="0013629C" w:rsidRDefault="0013629C" w:rsidP="0013629C">
      <w:pPr>
        <w:pStyle w:val="PargrafodaLista"/>
        <w:rPr>
          <w:rFonts w:ascii="Bookman Old Style" w:hAnsi="Bookman Old Style" w:cs="Arial"/>
          <w:bCs/>
          <w:sz w:val="22"/>
          <w:szCs w:val="22"/>
        </w:rPr>
      </w:pPr>
    </w:p>
    <w:p w:rsidR="0013629C" w:rsidRPr="0013629C" w:rsidRDefault="003C64D0" w:rsidP="00F8644F">
      <w:pPr>
        <w:pStyle w:val="Corpodetexto"/>
        <w:numPr>
          <w:ilvl w:val="0"/>
          <w:numId w:val="16"/>
        </w:numPr>
        <w:spacing w:after="0" w:line="276" w:lineRule="auto"/>
        <w:ind w:left="709" w:hanging="283"/>
        <w:jc w:val="both"/>
        <w:rPr>
          <w:rFonts w:ascii="Bookman Old Style" w:hAnsi="Bookman Old Style" w:cs="Arial"/>
          <w:sz w:val="22"/>
          <w:szCs w:val="22"/>
        </w:rPr>
      </w:pPr>
      <w:r w:rsidRPr="0013629C">
        <w:rPr>
          <w:rFonts w:ascii="Bookman Old Style" w:hAnsi="Bookman Old Style" w:cs="Arial"/>
          <w:bCs/>
          <w:sz w:val="22"/>
          <w:szCs w:val="22"/>
        </w:rPr>
        <w:t>Sujeitar-se a mais ampla e irre</w:t>
      </w:r>
      <w:r w:rsidR="0013629C" w:rsidRPr="0013629C">
        <w:rPr>
          <w:rFonts w:ascii="Bookman Old Style" w:hAnsi="Bookman Old Style" w:cs="Arial"/>
          <w:bCs/>
          <w:sz w:val="22"/>
          <w:szCs w:val="22"/>
        </w:rPr>
        <w:t>strita fiscalização por parte da</w:t>
      </w:r>
      <w:r w:rsidRPr="0013629C">
        <w:rPr>
          <w:rFonts w:ascii="Bookman Old Style" w:hAnsi="Bookman Old Style" w:cs="Arial"/>
          <w:bCs/>
          <w:sz w:val="22"/>
          <w:szCs w:val="22"/>
        </w:rPr>
        <w:t xml:space="preserve"> </w:t>
      </w:r>
      <w:r w:rsidR="0013629C" w:rsidRPr="0013629C">
        <w:rPr>
          <w:rFonts w:ascii="Bookman Old Style" w:hAnsi="Bookman Old Style" w:cs="Arial"/>
          <w:bCs/>
          <w:sz w:val="22"/>
          <w:szCs w:val="22"/>
        </w:rPr>
        <w:t>CONTRATANTE</w:t>
      </w:r>
      <w:r w:rsidRPr="0013629C">
        <w:rPr>
          <w:rFonts w:ascii="Bookman Old Style" w:hAnsi="Bookman Old Style" w:cs="Arial"/>
          <w:bCs/>
          <w:sz w:val="22"/>
          <w:szCs w:val="22"/>
        </w:rPr>
        <w:t>, prestando todos os esclarecimentos solicitados e atendendo às reclamações, caso ocorram;</w:t>
      </w:r>
    </w:p>
    <w:p w:rsidR="0013629C" w:rsidRPr="0013629C" w:rsidRDefault="0013629C" w:rsidP="0013629C">
      <w:pPr>
        <w:pStyle w:val="PargrafodaLista"/>
        <w:rPr>
          <w:rFonts w:ascii="Bookman Old Style" w:hAnsi="Bookman Old Style" w:cs="Arial"/>
          <w:sz w:val="22"/>
          <w:szCs w:val="22"/>
        </w:rPr>
      </w:pPr>
    </w:p>
    <w:p w:rsidR="0013629C" w:rsidRPr="0013629C" w:rsidRDefault="003C64D0" w:rsidP="00F8644F">
      <w:pPr>
        <w:pStyle w:val="Corpodetexto"/>
        <w:numPr>
          <w:ilvl w:val="0"/>
          <w:numId w:val="16"/>
        </w:numPr>
        <w:spacing w:after="0"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 xml:space="preserve">Fica </w:t>
      </w:r>
      <w:proofErr w:type="gramStart"/>
      <w:r w:rsidRPr="0013629C">
        <w:rPr>
          <w:rFonts w:ascii="Bookman Old Style" w:hAnsi="Bookman Old Style" w:cs="Arial"/>
          <w:sz w:val="22"/>
          <w:szCs w:val="22"/>
        </w:rPr>
        <w:t>sob responsabilidade</w:t>
      </w:r>
      <w:proofErr w:type="gramEnd"/>
      <w:r w:rsidRPr="0013629C">
        <w:rPr>
          <w:rFonts w:ascii="Bookman Old Style" w:hAnsi="Bookman Old Style" w:cs="Arial"/>
          <w:sz w:val="22"/>
          <w:szCs w:val="22"/>
        </w:rPr>
        <w:t xml:space="preserve"> da </w:t>
      </w:r>
      <w:r w:rsidR="0013629C" w:rsidRPr="0013629C">
        <w:rPr>
          <w:rFonts w:ascii="Bookman Old Style" w:hAnsi="Bookman Old Style" w:cs="Arial"/>
          <w:sz w:val="22"/>
          <w:szCs w:val="22"/>
        </w:rPr>
        <w:t>CONTRATADA</w:t>
      </w:r>
      <w:r w:rsidRPr="0013629C">
        <w:rPr>
          <w:rFonts w:ascii="Bookman Old Style" w:hAnsi="Bookman Old Style" w:cs="Arial"/>
          <w:sz w:val="22"/>
          <w:szCs w:val="22"/>
        </w:rPr>
        <w:t xml:space="preserve"> a pesagem, separação e classificação da roupa suja. Realizar o processo de lavagem das roupas, centrifugação, secagem e calandragem, separação, dobra e embalagem da roupa limpa.</w:t>
      </w:r>
    </w:p>
    <w:p w:rsidR="0013629C" w:rsidRPr="0013629C" w:rsidRDefault="0013629C" w:rsidP="0013629C">
      <w:pPr>
        <w:pStyle w:val="PargrafodaLista"/>
        <w:rPr>
          <w:rFonts w:ascii="Bookman Old Style" w:hAnsi="Bookman Old Style" w:cs="Arial"/>
          <w:sz w:val="22"/>
          <w:szCs w:val="22"/>
        </w:rPr>
      </w:pPr>
    </w:p>
    <w:p w:rsidR="0013629C" w:rsidRPr="0013629C" w:rsidRDefault="003C64D0" w:rsidP="00F8644F">
      <w:pPr>
        <w:pStyle w:val="Corpodetexto"/>
        <w:numPr>
          <w:ilvl w:val="0"/>
          <w:numId w:val="16"/>
        </w:numPr>
        <w:spacing w:after="0"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O processo de calandragem consiste em secar e passar ao mesmo tempo peças de roupas lisas, lençóis, colchas lisas, uniformes, camisolas, roupas de linhas retas sem botões</w:t>
      </w:r>
      <w:r w:rsidR="00B75675">
        <w:rPr>
          <w:rFonts w:ascii="Bookman Old Style" w:hAnsi="Bookman Old Style" w:cs="Arial"/>
          <w:sz w:val="22"/>
          <w:szCs w:val="22"/>
        </w:rPr>
        <w:t>.</w:t>
      </w:r>
    </w:p>
    <w:p w:rsidR="0013629C" w:rsidRPr="0013629C" w:rsidRDefault="0013629C" w:rsidP="0013629C">
      <w:pPr>
        <w:pStyle w:val="PargrafodaLista"/>
        <w:rPr>
          <w:rFonts w:ascii="Bookman Old Style" w:hAnsi="Bookman Old Style" w:cs="Arial"/>
          <w:sz w:val="22"/>
          <w:szCs w:val="22"/>
        </w:rPr>
      </w:pPr>
    </w:p>
    <w:p w:rsidR="0013629C" w:rsidRPr="0013629C" w:rsidRDefault="003C64D0" w:rsidP="00F8644F">
      <w:pPr>
        <w:pStyle w:val="Corpodetexto"/>
        <w:numPr>
          <w:ilvl w:val="0"/>
          <w:numId w:val="16"/>
        </w:numPr>
        <w:spacing w:after="0" w:line="276" w:lineRule="auto"/>
        <w:ind w:left="709" w:hanging="425"/>
        <w:jc w:val="both"/>
        <w:rPr>
          <w:rFonts w:ascii="Bookman Old Style" w:hAnsi="Bookman Old Style" w:cs="Arial"/>
          <w:sz w:val="22"/>
          <w:szCs w:val="22"/>
        </w:rPr>
      </w:pPr>
      <w:r w:rsidRPr="0013629C">
        <w:rPr>
          <w:rFonts w:ascii="Bookman Old Style" w:hAnsi="Bookman Old Style" w:cs="Arial"/>
          <w:sz w:val="22"/>
          <w:szCs w:val="22"/>
        </w:rPr>
        <w:t xml:space="preserve">Fica </w:t>
      </w:r>
      <w:proofErr w:type="gramStart"/>
      <w:r w:rsidRPr="0013629C">
        <w:rPr>
          <w:rFonts w:ascii="Bookman Old Style" w:hAnsi="Bookman Old Style" w:cs="Arial"/>
          <w:sz w:val="22"/>
          <w:szCs w:val="22"/>
        </w:rPr>
        <w:t>sob responsabilidade</w:t>
      </w:r>
      <w:proofErr w:type="gramEnd"/>
      <w:r w:rsidRPr="0013629C">
        <w:rPr>
          <w:rFonts w:ascii="Bookman Old Style" w:hAnsi="Bookman Old Style" w:cs="Arial"/>
          <w:sz w:val="22"/>
          <w:szCs w:val="22"/>
        </w:rPr>
        <w:t xml:space="preserve"> da Unidade de Saúde, realizar o transporte da roupa suja até a Unidade de Processamento (Contratada) e</w:t>
      </w:r>
      <w:r w:rsidRPr="0013629C">
        <w:rPr>
          <w:rFonts w:ascii="Arial" w:hAnsi="Arial" w:cs="Arial"/>
          <w:sz w:val="22"/>
          <w:szCs w:val="22"/>
        </w:rPr>
        <w:t xml:space="preserve"> </w:t>
      </w:r>
      <w:r w:rsidRPr="0013629C">
        <w:rPr>
          <w:rFonts w:ascii="Bookman Old Style" w:hAnsi="Bookman Old Style" w:cs="Arial"/>
          <w:sz w:val="22"/>
          <w:szCs w:val="22"/>
        </w:rPr>
        <w:t>efetuar a retirada da roupa limpa.</w:t>
      </w:r>
    </w:p>
    <w:p w:rsidR="0013629C" w:rsidRPr="0013629C" w:rsidRDefault="0013629C" w:rsidP="0013629C">
      <w:pPr>
        <w:pStyle w:val="PargrafodaLista"/>
        <w:rPr>
          <w:rFonts w:ascii="Bookman Old Style" w:hAnsi="Bookman Old Style" w:cs="Arial"/>
          <w:b/>
          <w:color w:val="000000"/>
          <w:sz w:val="22"/>
          <w:szCs w:val="22"/>
        </w:rPr>
      </w:pPr>
    </w:p>
    <w:p w:rsidR="003C64D0" w:rsidRPr="0013629C" w:rsidRDefault="003C64D0" w:rsidP="00F8644F">
      <w:pPr>
        <w:pStyle w:val="Corpodetexto"/>
        <w:numPr>
          <w:ilvl w:val="0"/>
          <w:numId w:val="16"/>
        </w:numPr>
        <w:spacing w:after="0" w:line="276" w:lineRule="auto"/>
        <w:ind w:left="709" w:hanging="283"/>
        <w:jc w:val="both"/>
        <w:rPr>
          <w:rFonts w:ascii="Bookman Old Style" w:hAnsi="Bookman Old Style" w:cs="Arial"/>
          <w:sz w:val="22"/>
          <w:szCs w:val="22"/>
        </w:rPr>
      </w:pPr>
      <w:r w:rsidRPr="0013629C">
        <w:rPr>
          <w:rFonts w:ascii="Bookman Old Style" w:hAnsi="Bookman Old Style" w:cs="Arial"/>
          <w:b/>
          <w:color w:val="000000"/>
          <w:sz w:val="22"/>
          <w:szCs w:val="22"/>
        </w:rPr>
        <w:t>A emp</w:t>
      </w:r>
      <w:r w:rsidR="0013629C" w:rsidRPr="0013629C">
        <w:rPr>
          <w:rFonts w:ascii="Bookman Old Style" w:hAnsi="Bookman Old Style" w:cs="Arial"/>
          <w:b/>
          <w:color w:val="000000"/>
          <w:sz w:val="22"/>
          <w:szCs w:val="22"/>
        </w:rPr>
        <w:t>resa vencedora do certame deve</w:t>
      </w:r>
      <w:r w:rsidRPr="0013629C">
        <w:rPr>
          <w:rFonts w:ascii="Bookman Old Style" w:hAnsi="Bookman Old Style" w:cs="Arial"/>
          <w:b/>
          <w:color w:val="000000"/>
          <w:sz w:val="22"/>
          <w:szCs w:val="22"/>
        </w:rPr>
        <w:t xml:space="preserve"> estar localizada e prestar os serviços no Município de Registro/SP, perímetro urbano</w:t>
      </w:r>
      <w:r w:rsidRPr="0013629C">
        <w:rPr>
          <w:rFonts w:ascii="Bookman Old Style" w:hAnsi="Bookman Old Style" w:cs="Arial"/>
          <w:color w:val="000000"/>
          <w:sz w:val="22"/>
          <w:szCs w:val="22"/>
        </w:rPr>
        <w:t>.</w:t>
      </w:r>
    </w:p>
    <w:p w:rsidR="003C64D0" w:rsidRPr="0013629C" w:rsidRDefault="003C64D0" w:rsidP="0013629C">
      <w:pPr>
        <w:rPr>
          <w:rFonts w:ascii="Arial" w:hAnsi="Arial" w:cs="Arial"/>
          <w:sz w:val="22"/>
          <w:szCs w:val="22"/>
        </w:rPr>
      </w:pPr>
    </w:p>
    <w:p w:rsidR="003C64D0" w:rsidRPr="0013629C" w:rsidRDefault="003C64D0" w:rsidP="003C64D0">
      <w:pPr>
        <w:pStyle w:val="Corpodetexto"/>
        <w:spacing w:after="0" w:line="276" w:lineRule="auto"/>
        <w:jc w:val="both"/>
        <w:rPr>
          <w:rFonts w:ascii="Arial" w:hAnsi="Arial" w:cs="Arial"/>
          <w:sz w:val="22"/>
          <w:szCs w:val="22"/>
        </w:rPr>
      </w:pPr>
    </w:p>
    <w:p w:rsidR="003C64D0" w:rsidRPr="0013629C" w:rsidRDefault="0013629C" w:rsidP="003C64D0">
      <w:pPr>
        <w:spacing w:after="200" w:line="276" w:lineRule="auto"/>
        <w:jc w:val="both"/>
        <w:rPr>
          <w:rFonts w:ascii="Bookman Old Style" w:hAnsi="Bookman Old Style" w:cs="Arial"/>
          <w:sz w:val="22"/>
          <w:szCs w:val="22"/>
        </w:rPr>
      </w:pPr>
      <w:r w:rsidRPr="0013629C">
        <w:rPr>
          <w:rFonts w:ascii="Bookman Old Style" w:hAnsi="Bookman Old Style" w:cs="Arial"/>
          <w:b/>
          <w:bCs/>
          <w:sz w:val="22"/>
          <w:szCs w:val="22"/>
          <w:u w:val="single"/>
        </w:rPr>
        <w:t>1</w:t>
      </w:r>
      <w:r w:rsidR="000C59E5">
        <w:rPr>
          <w:rFonts w:ascii="Bookman Old Style" w:hAnsi="Bookman Old Style" w:cs="Arial"/>
          <w:b/>
          <w:bCs/>
          <w:sz w:val="22"/>
          <w:szCs w:val="22"/>
          <w:u w:val="single"/>
        </w:rPr>
        <w:t>7</w:t>
      </w:r>
      <w:r w:rsidR="003C64D0" w:rsidRPr="0013629C">
        <w:rPr>
          <w:rFonts w:ascii="Bookman Old Style" w:hAnsi="Bookman Old Style" w:cs="Arial"/>
          <w:b/>
          <w:bCs/>
          <w:sz w:val="22"/>
          <w:szCs w:val="22"/>
          <w:u w:val="single"/>
        </w:rPr>
        <w:t xml:space="preserve"> - SANÇÕES ADMINISTRATIVAS</w:t>
      </w:r>
    </w:p>
    <w:p w:rsidR="0013629C" w:rsidRDefault="0013629C" w:rsidP="00853B9B">
      <w:pPr>
        <w:spacing w:line="276" w:lineRule="auto"/>
        <w:jc w:val="both"/>
        <w:rPr>
          <w:rFonts w:ascii="Bookman Old Style" w:hAnsi="Bookman Old Style" w:cs="Arial"/>
          <w:sz w:val="22"/>
          <w:szCs w:val="22"/>
        </w:rPr>
      </w:pPr>
      <w:r w:rsidRPr="00853B9B">
        <w:rPr>
          <w:rFonts w:ascii="Bookman Old Style" w:hAnsi="Bookman Old Style" w:cs="Arial"/>
          <w:sz w:val="22"/>
          <w:szCs w:val="22"/>
        </w:rPr>
        <w:t>17</w:t>
      </w:r>
      <w:r w:rsidR="003C64D0" w:rsidRPr="00853B9B">
        <w:rPr>
          <w:rFonts w:ascii="Bookman Old Style" w:hAnsi="Bookman Old Style" w:cs="Arial"/>
          <w:sz w:val="22"/>
          <w:szCs w:val="22"/>
        </w:rPr>
        <w:t xml:space="preserve">.1 - </w:t>
      </w:r>
      <w:r w:rsidRPr="00853B9B">
        <w:rPr>
          <w:rFonts w:ascii="Bookman Old Style" w:hAnsi="Bookman Old Style" w:cs="Arial"/>
          <w:sz w:val="22"/>
          <w:szCs w:val="22"/>
        </w:rPr>
        <w:t xml:space="preserve">Os participantes que ensejarem no retardamento da execução do certame, não </w:t>
      </w:r>
      <w:proofErr w:type="gramStart"/>
      <w:r w:rsidRPr="00853B9B">
        <w:rPr>
          <w:rFonts w:ascii="Bookman Old Style" w:hAnsi="Bookman Old Style" w:cs="Arial"/>
          <w:sz w:val="22"/>
          <w:szCs w:val="22"/>
        </w:rPr>
        <w:t>mantiverem</w:t>
      </w:r>
      <w:proofErr w:type="gramEnd"/>
      <w:r w:rsidRPr="00853B9B">
        <w:rPr>
          <w:rFonts w:ascii="Bookman Old Style" w:hAnsi="Bookman Old Style" w:cs="Arial"/>
          <w:sz w:val="22"/>
          <w:szCs w:val="22"/>
        </w:rPr>
        <w:t xml:space="preserve"> sua proposta, falharem ou fraudarem a execução da presente aquisição, comportarem-se de modo inidôneo, fizerem declaração falsa ou cometerem fraude fiscal, poderão ser aplicadas, conforme o caso, as seguintes </w:t>
      </w:r>
      <w:r w:rsidRPr="00853B9B">
        <w:rPr>
          <w:rFonts w:ascii="Bookman Old Style" w:hAnsi="Bookman Old Style" w:cs="Arial"/>
          <w:sz w:val="22"/>
          <w:szCs w:val="22"/>
        </w:rPr>
        <w:lastRenderedPageBreak/>
        <w:t>sanções, sem prejuízo da reparação dos danos causados ao MUNICÍPIO pelo infrator:</w:t>
      </w:r>
    </w:p>
    <w:p w:rsidR="00853B9B" w:rsidRPr="00853B9B" w:rsidRDefault="00853B9B" w:rsidP="00853B9B">
      <w:pPr>
        <w:spacing w:line="276" w:lineRule="auto"/>
        <w:jc w:val="both"/>
        <w:rPr>
          <w:rFonts w:ascii="Bookman Old Style" w:hAnsi="Bookman Old Style" w:cs="Arial"/>
          <w:sz w:val="22"/>
          <w:szCs w:val="22"/>
        </w:rPr>
      </w:pPr>
    </w:p>
    <w:p w:rsidR="003C64D0" w:rsidRDefault="0013629C" w:rsidP="00853B9B">
      <w:pPr>
        <w:spacing w:line="276" w:lineRule="auto"/>
        <w:jc w:val="both"/>
        <w:rPr>
          <w:rFonts w:ascii="Bookman Old Style" w:hAnsi="Bookman Old Style" w:cs="Arial"/>
          <w:sz w:val="22"/>
          <w:szCs w:val="22"/>
        </w:rPr>
      </w:pPr>
      <w:r w:rsidRPr="00853B9B">
        <w:rPr>
          <w:rFonts w:ascii="Bookman Old Style" w:hAnsi="Bookman Old Style" w:cs="Arial"/>
          <w:sz w:val="22"/>
          <w:szCs w:val="22"/>
        </w:rPr>
        <w:t>17</w:t>
      </w:r>
      <w:r w:rsidR="003C64D0" w:rsidRPr="00853B9B">
        <w:rPr>
          <w:rFonts w:ascii="Bookman Old Style" w:hAnsi="Bookman Old Style" w:cs="Arial"/>
          <w:sz w:val="22"/>
          <w:szCs w:val="22"/>
        </w:rPr>
        <w:t>.1.1 - advertência, por escrito, sempre que ocorrer pequenas irregularidades, para as quais haja concorrido;</w:t>
      </w:r>
    </w:p>
    <w:p w:rsidR="00853B9B" w:rsidRPr="00853B9B" w:rsidRDefault="00853B9B" w:rsidP="00853B9B">
      <w:pPr>
        <w:spacing w:line="276" w:lineRule="auto"/>
        <w:jc w:val="both"/>
        <w:rPr>
          <w:rFonts w:ascii="Bookman Old Style" w:hAnsi="Bookman Old Style" w:cs="Arial"/>
          <w:sz w:val="22"/>
          <w:szCs w:val="22"/>
        </w:rPr>
      </w:pPr>
    </w:p>
    <w:p w:rsidR="003C64D0" w:rsidRPr="00853B9B" w:rsidRDefault="003C64D0" w:rsidP="00F8644F">
      <w:pPr>
        <w:pStyle w:val="PargrafodaLista"/>
        <w:numPr>
          <w:ilvl w:val="2"/>
          <w:numId w:val="17"/>
        </w:numPr>
        <w:spacing w:line="276" w:lineRule="auto"/>
        <w:jc w:val="both"/>
        <w:rPr>
          <w:rFonts w:ascii="Bookman Old Style" w:hAnsi="Bookman Old Style" w:cs="Arial"/>
          <w:sz w:val="22"/>
          <w:szCs w:val="22"/>
          <w:shd w:val="clear" w:color="auto" w:fill="FFFF00"/>
        </w:rPr>
      </w:pPr>
      <w:r w:rsidRPr="00853B9B">
        <w:rPr>
          <w:rFonts w:ascii="Bookman Old Style" w:hAnsi="Bookman Old Style" w:cs="Arial"/>
          <w:sz w:val="22"/>
          <w:szCs w:val="22"/>
        </w:rPr>
        <w:t xml:space="preserve">- multas sobre o valor total </w:t>
      </w:r>
      <w:r w:rsidR="0013629C" w:rsidRPr="00853B9B">
        <w:rPr>
          <w:rFonts w:ascii="Bookman Old Style" w:hAnsi="Bookman Old Style" w:cs="Arial"/>
          <w:sz w:val="22"/>
          <w:szCs w:val="22"/>
        </w:rPr>
        <w:t>do contrato</w:t>
      </w:r>
      <w:r w:rsidRPr="00853B9B">
        <w:rPr>
          <w:rFonts w:ascii="Bookman Old Style" w:hAnsi="Bookman Old Style" w:cs="Arial"/>
          <w:sz w:val="22"/>
          <w:szCs w:val="22"/>
        </w:rPr>
        <w:t>:</w:t>
      </w:r>
    </w:p>
    <w:p w:rsidR="003C64D0" w:rsidRPr="00853B9B" w:rsidRDefault="003C64D0" w:rsidP="00853B9B">
      <w:pPr>
        <w:spacing w:line="276" w:lineRule="auto"/>
        <w:jc w:val="both"/>
        <w:rPr>
          <w:rFonts w:ascii="Bookman Old Style" w:hAnsi="Bookman Old Style" w:cs="Arial"/>
          <w:sz w:val="22"/>
          <w:szCs w:val="22"/>
        </w:rPr>
      </w:pPr>
    </w:p>
    <w:p w:rsidR="00853B9B" w:rsidRPr="00853B9B" w:rsidRDefault="003C64D0" w:rsidP="00F8644F">
      <w:pPr>
        <w:pStyle w:val="PargrafodaLista"/>
        <w:numPr>
          <w:ilvl w:val="0"/>
          <w:numId w:val="8"/>
        </w:numPr>
        <w:spacing w:line="276" w:lineRule="auto"/>
        <w:ind w:left="709" w:hanging="294"/>
        <w:jc w:val="both"/>
        <w:rPr>
          <w:rFonts w:ascii="Bookman Old Style" w:hAnsi="Bookman Old Style" w:cs="Arial"/>
          <w:sz w:val="22"/>
          <w:szCs w:val="22"/>
        </w:rPr>
      </w:pPr>
      <w:proofErr w:type="gramStart"/>
      <w:r w:rsidRPr="00853B9B">
        <w:rPr>
          <w:rFonts w:ascii="Bookman Old Style" w:hAnsi="Bookman Old Style" w:cs="Arial"/>
          <w:sz w:val="22"/>
          <w:szCs w:val="22"/>
        </w:rPr>
        <w:t>de</w:t>
      </w:r>
      <w:proofErr w:type="gramEnd"/>
      <w:r w:rsidRPr="00853B9B">
        <w:rPr>
          <w:rFonts w:ascii="Bookman Old Style" w:hAnsi="Bookman Old Style" w:cs="Arial"/>
          <w:sz w:val="22"/>
          <w:szCs w:val="22"/>
        </w:rPr>
        <w:t xml:space="preserve"> 5% pelo descumprimento </w:t>
      </w:r>
      <w:r w:rsidR="00853B9B" w:rsidRPr="00853B9B">
        <w:rPr>
          <w:rFonts w:ascii="Bookman Old Style" w:hAnsi="Bookman Old Style" w:cs="Arial"/>
          <w:sz w:val="22"/>
          <w:szCs w:val="22"/>
        </w:rPr>
        <w:t>da cláusula contratual ou norma</w:t>
      </w:r>
      <w:r w:rsidRPr="00853B9B">
        <w:rPr>
          <w:rFonts w:ascii="Bookman Old Style" w:hAnsi="Bookman Old Style" w:cs="Arial"/>
          <w:sz w:val="22"/>
          <w:szCs w:val="22"/>
        </w:rPr>
        <w:t xml:space="preserve"> </w:t>
      </w:r>
      <w:r w:rsidR="00853B9B" w:rsidRPr="00853B9B">
        <w:rPr>
          <w:rFonts w:ascii="Bookman Old Style" w:hAnsi="Bookman Old Style" w:cs="Arial"/>
          <w:sz w:val="22"/>
          <w:szCs w:val="22"/>
        </w:rPr>
        <w:t xml:space="preserve">de </w:t>
      </w:r>
      <w:r w:rsidRPr="00853B9B">
        <w:rPr>
          <w:rFonts w:ascii="Bookman Old Style" w:hAnsi="Bookman Old Style" w:cs="Arial"/>
          <w:sz w:val="22"/>
          <w:szCs w:val="22"/>
        </w:rPr>
        <w:t>legislação pertinente;</w:t>
      </w:r>
    </w:p>
    <w:p w:rsidR="00853B9B" w:rsidRPr="00853B9B" w:rsidRDefault="00853B9B" w:rsidP="00853B9B">
      <w:pPr>
        <w:pStyle w:val="PargrafodaLista"/>
        <w:spacing w:line="276" w:lineRule="auto"/>
        <w:ind w:left="709"/>
        <w:jc w:val="both"/>
        <w:rPr>
          <w:rFonts w:ascii="Bookman Old Style" w:hAnsi="Bookman Old Style" w:cs="Arial"/>
          <w:sz w:val="22"/>
          <w:szCs w:val="22"/>
        </w:rPr>
      </w:pPr>
    </w:p>
    <w:p w:rsidR="00853B9B" w:rsidRPr="00853B9B" w:rsidRDefault="003C64D0" w:rsidP="00F8644F">
      <w:pPr>
        <w:pStyle w:val="PargrafodaLista"/>
        <w:numPr>
          <w:ilvl w:val="0"/>
          <w:numId w:val="8"/>
        </w:numPr>
        <w:spacing w:line="276" w:lineRule="auto"/>
        <w:ind w:left="709" w:hanging="294"/>
        <w:jc w:val="both"/>
        <w:rPr>
          <w:rFonts w:ascii="Bookman Old Style" w:hAnsi="Bookman Old Style" w:cs="Arial"/>
          <w:sz w:val="22"/>
          <w:szCs w:val="22"/>
        </w:rPr>
      </w:pPr>
      <w:proofErr w:type="gramStart"/>
      <w:r w:rsidRPr="00853B9B">
        <w:rPr>
          <w:rFonts w:ascii="Bookman Old Style" w:hAnsi="Bookman Old Style" w:cs="Arial"/>
          <w:sz w:val="22"/>
          <w:szCs w:val="22"/>
        </w:rPr>
        <w:t>de</w:t>
      </w:r>
      <w:proofErr w:type="gramEnd"/>
      <w:r w:rsidRPr="00853B9B">
        <w:rPr>
          <w:rFonts w:ascii="Bookman Old Style" w:hAnsi="Bookman Old Style" w:cs="Arial"/>
          <w:sz w:val="22"/>
          <w:szCs w:val="22"/>
        </w:rPr>
        <w:t xml:space="preserve"> 1% caso ocorra qualquer irregularidade durante a execução dos serviços:</w:t>
      </w:r>
    </w:p>
    <w:p w:rsidR="00853B9B" w:rsidRPr="00853B9B" w:rsidRDefault="00853B9B" w:rsidP="00853B9B">
      <w:pPr>
        <w:pStyle w:val="PargrafodaLista"/>
        <w:spacing w:line="276" w:lineRule="auto"/>
        <w:rPr>
          <w:rFonts w:ascii="Bookman Old Style" w:hAnsi="Bookman Old Style" w:cs="Arial"/>
          <w:sz w:val="22"/>
          <w:szCs w:val="22"/>
        </w:rPr>
      </w:pPr>
    </w:p>
    <w:p w:rsidR="00853B9B" w:rsidRPr="00853B9B" w:rsidRDefault="003C64D0" w:rsidP="00F8644F">
      <w:pPr>
        <w:pStyle w:val="PargrafodaLista"/>
        <w:numPr>
          <w:ilvl w:val="0"/>
          <w:numId w:val="8"/>
        </w:numPr>
        <w:spacing w:line="276" w:lineRule="auto"/>
        <w:ind w:left="709" w:hanging="294"/>
        <w:jc w:val="both"/>
        <w:rPr>
          <w:rFonts w:ascii="Bookman Old Style" w:hAnsi="Bookman Old Style" w:cs="Arial"/>
          <w:sz w:val="22"/>
          <w:szCs w:val="22"/>
        </w:rPr>
      </w:pPr>
      <w:proofErr w:type="gramStart"/>
      <w:r w:rsidRPr="00853B9B">
        <w:rPr>
          <w:rFonts w:ascii="Bookman Old Style" w:hAnsi="Bookman Old Style" w:cs="Arial"/>
          <w:sz w:val="22"/>
          <w:szCs w:val="22"/>
        </w:rPr>
        <w:t>de</w:t>
      </w:r>
      <w:proofErr w:type="gramEnd"/>
      <w:r w:rsidRPr="00853B9B">
        <w:rPr>
          <w:rFonts w:ascii="Bookman Old Style" w:hAnsi="Bookman Old Style" w:cs="Arial"/>
          <w:sz w:val="22"/>
          <w:szCs w:val="22"/>
        </w:rPr>
        <w:t xml:space="preserve"> </w:t>
      </w:r>
      <w:r w:rsidR="00853B9B" w:rsidRPr="00853B9B">
        <w:rPr>
          <w:rFonts w:ascii="Bookman Old Style" w:hAnsi="Bookman Old Style" w:cs="Arial"/>
          <w:sz w:val="22"/>
          <w:szCs w:val="22"/>
        </w:rPr>
        <w:t>20% no caso de não assinatura do instrumento contratual no prazo fixado no edital;</w:t>
      </w:r>
    </w:p>
    <w:p w:rsidR="00853B9B" w:rsidRPr="00853B9B" w:rsidRDefault="00853B9B" w:rsidP="00853B9B">
      <w:pPr>
        <w:pStyle w:val="PargrafodaLista"/>
        <w:spacing w:line="276" w:lineRule="auto"/>
        <w:rPr>
          <w:rFonts w:ascii="Bookman Old Style" w:hAnsi="Bookman Old Style" w:cs="Arial"/>
          <w:sz w:val="22"/>
          <w:szCs w:val="22"/>
        </w:rPr>
      </w:pPr>
    </w:p>
    <w:p w:rsidR="003C64D0" w:rsidRPr="00853B9B" w:rsidRDefault="003C64D0" w:rsidP="00F8644F">
      <w:pPr>
        <w:pStyle w:val="PargrafodaLista"/>
        <w:numPr>
          <w:ilvl w:val="0"/>
          <w:numId w:val="8"/>
        </w:numPr>
        <w:spacing w:line="276" w:lineRule="auto"/>
        <w:ind w:left="709" w:hanging="294"/>
        <w:jc w:val="both"/>
        <w:rPr>
          <w:rFonts w:ascii="Bookman Old Style" w:hAnsi="Bookman Old Style" w:cs="Arial"/>
          <w:sz w:val="22"/>
          <w:szCs w:val="22"/>
        </w:rPr>
      </w:pPr>
      <w:proofErr w:type="gramStart"/>
      <w:r w:rsidRPr="00853B9B">
        <w:rPr>
          <w:rFonts w:ascii="Bookman Old Style" w:hAnsi="Bookman Old Style" w:cs="Arial"/>
          <w:sz w:val="22"/>
          <w:szCs w:val="22"/>
        </w:rPr>
        <w:t>de</w:t>
      </w:r>
      <w:proofErr w:type="gramEnd"/>
      <w:r w:rsidRPr="00853B9B">
        <w:rPr>
          <w:rFonts w:ascii="Bookman Old Style" w:hAnsi="Bookman Old Style" w:cs="Arial"/>
          <w:sz w:val="22"/>
          <w:szCs w:val="22"/>
        </w:rPr>
        <w:t xml:space="preserve"> 1% por dia de atraso que exceder o prazo fixado para a execução dos serviços.</w:t>
      </w:r>
    </w:p>
    <w:p w:rsidR="003C64D0" w:rsidRPr="00853B9B" w:rsidRDefault="003C64D0" w:rsidP="00853B9B">
      <w:pPr>
        <w:spacing w:line="276" w:lineRule="auto"/>
        <w:jc w:val="both"/>
        <w:rPr>
          <w:rFonts w:ascii="Bookman Old Style" w:hAnsi="Bookman Old Style" w:cs="Arial"/>
          <w:sz w:val="22"/>
          <w:szCs w:val="22"/>
        </w:rPr>
      </w:pPr>
    </w:p>
    <w:p w:rsidR="003C64D0" w:rsidRPr="00853B9B" w:rsidRDefault="00853B9B" w:rsidP="00853B9B">
      <w:pPr>
        <w:spacing w:line="276" w:lineRule="auto"/>
        <w:jc w:val="both"/>
        <w:rPr>
          <w:rFonts w:ascii="Bookman Old Style" w:hAnsi="Bookman Old Style" w:cs="Arial"/>
          <w:sz w:val="22"/>
          <w:szCs w:val="22"/>
        </w:rPr>
      </w:pPr>
      <w:r>
        <w:rPr>
          <w:rFonts w:ascii="Bookman Old Style" w:hAnsi="Bookman Old Style" w:cs="Arial"/>
          <w:sz w:val="22"/>
          <w:szCs w:val="22"/>
        </w:rPr>
        <w:t>17</w:t>
      </w:r>
      <w:r w:rsidR="003C64D0" w:rsidRPr="00853B9B">
        <w:rPr>
          <w:rFonts w:ascii="Bookman Old Style" w:hAnsi="Bookman Old Style" w:cs="Arial"/>
          <w:sz w:val="22"/>
          <w:szCs w:val="22"/>
        </w:rPr>
        <w:t xml:space="preserve">.1.3 - </w:t>
      </w:r>
      <w:r w:rsidRPr="00853B9B">
        <w:rPr>
          <w:rFonts w:ascii="Bookman Old Style" w:hAnsi="Bookman Old Style"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r w:rsidR="003C64D0" w:rsidRPr="00853B9B">
        <w:rPr>
          <w:rFonts w:ascii="Bookman Old Style" w:hAnsi="Bookman Old Style" w:cs="Arial"/>
          <w:sz w:val="22"/>
          <w:szCs w:val="22"/>
        </w:rPr>
        <w:t>.</w:t>
      </w:r>
    </w:p>
    <w:p w:rsidR="003C64D0" w:rsidRPr="00E34DF5" w:rsidRDefault="003C64D0" w:rsidP="003C64D0">
      <w:pPr>
        <w:spacing w:line="276" w:lineRule="auto"/>
        <w:jc w:val="both"/>
        <w:rPr>
          <w:rFonts w:ascii="Bookman Old Style" w:hAnsi="Bookman Old Style" w:cs="Arial"/>
        </w:rPr>
      </w:pPr>
    </w:p>
    <w:p w:rsidR="00853B9B" w:rsidRPr="00853B9B" w:rsidRDefault="00853B9B" w:rsidP="00853B9B">
      <w:pPr>
        <w:spacing w:line="276" w:lineRule="auto"/>
        <w:jc w:val="both"/>
        <w:rPr>
          <w:rFonts w:ascii="Bookman Old Style" w:hAnsi="Bookman Old Style" w:cs="Arial"/>
          <w:sz w:val="22"/>
          <w:szCs w:val="22"/>
        </w:rPr>
      </w:pPr>
      <w:r w:rsidRPr="00853B9B">
        <w:rPr>
          <w:rFonts w:ascii="Bookman Old Style" w:hAnsi="Bookman Old Style" w:cs="Arial"/>
          <w:sz w:val="22"/>
          <w:szCs w:val="22"/>
        </w:rPr>
        <w:t>17</w:t>
      </w:r>
      <w:r w:rsidR="003C64D0" w:rsidRPr="00853B9B">
        <w:rPr>
          <w:rFonts w:ascii="Bookman Old Style" w:hAnsi="Bookman Old Style" w:cs="Arial"/>
          <w:sz w:val="22"/>
          <w:szCs w:val="22"/>
        </w:rPr>
        <w:t xml:space="preserve">.1.4 - </w:t>
      </w:r>
      <w:r w:rsidRPr="00853B9B">
        <w:rPr>
          <w:rFonts w:ascii="Bookman Old Style" w:hAnsi="Bookman Old Style" w:cs="Arial"/>
          <w:sz w:val="22"/>
          <w:szCs w:val="22"/>
        </w:rPr>
        <w:t xml:space="preserve">Suspensão temporária do direito de licitar, de contratar com a Administração Pública por período não superior a 02 (dois) anos e, se for o caso, descredenciamento no Cadastro Municipal, pelo prazo de até </w:t>
      </w:r>
      <w:proofErr w:type="gramStart"/>
      <w:r w:rsidRPr="00853B9B">
        <w:rPr>
          <w:rFonts w:ascii="Bookman Old Style" w:hAnsi="Bookman Old Style" w:cs="Arial"/>
          <w:sz w:val="22"/>
          <w:szCs w:val="22"/>
        </w:rPr>
        <w:t>5</w:t>
      </w:r>
      <w:proofErr w:type="gramEnd"/>
      <w:r w:rsidRPr="00853B9B">
        <w:rPr>
          <w:rFonts w:ascii="Bookman Old Style" w:hAnsi="Bookman Old Style" w:cs="Arial"/>
          <w:sz w:val="22"/>
          <w:szCs w:val="22"/>
        </w:rPr>
        <w:t xml:space="preserve"> (cinco) anos ou enquanto perdurarem os motivos determinantes da punição ou, ainda, até que seja promovida a reabilitação perante a autoridade que aplicou a penalidade;</w:t>
      </w:r>
    </w:p>
    <w:p w:rsidR="00853B9B" w:rsidRPr="00853B9B" w:rsidRDefault="00853B9B" w:rsidP="00853B9B">
      <w:pPr>
        <w:spacing w:line="276" w:lineRule="auto"/>
        <w:jc w:val="both"/>
        <w:rPr>
          <w:rFonts w:ascii="Bookman Old Style" w:hAnsi="Bookman Old Style" w:cs="Arial"/>
          <w:sz w:val="22"/>
          <w:szCs w:val="22"/>
        </w:rPr>
      </w:pPr>
    </w:p>
    <w:p w:rsidR="00853B9B" w:rsidRDefault="00853B9B" w:rsidP="00853B9B">
      <w:pPr>
        <w:spacing w:line="276" w:lineRule="auto"/>
        <w:jc w:val="both"/>
        <w:rPr>
          <w:rFonts w:ascii="Bookman Old Style" w:hAnsi="Bookman Old Style" w:cs="Arial"/>
          <w:sz w:val="22"/>
          <w:szCs w:val="22"/>
        </w:rPr>
      </w:pPr>
      <w:r w:rsidRPr="00853B9B">
        <w:rPr>
          <w:rFonts w:ascii="Bookman Old Style" w:hAnsi="Bookman Old Style" w:cs="Arial"/>
          <w:sz w:val="22"/>
          <w:szCs w:val="22"/>
        </w:rPr>
        <w:t>17.1.5 -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EB4F26" w:rsidRDefault="00EB4F26" w:rsidP="00853B9B">
      <w:pPr>
        <w:spacing w:line="276" w:lineRule="auto"/>
        <w:jc w:val="both"/>
        <w:rPr>
          <w:rFonts w:ascii="Bookman Old Style" w:hAnsi="Bookman Old Style" w:cs="Arial"/>
          <w:sz w:val="22"/>
          <w:szCs w:val="22"/>
        </w:rPr>
      </w:pPr>
    </w:p>
    <w:p w:rsidR="004B769A" w:rsidRDefault="004B769A" w:rsidP="00853B9B">
      <w:pPr>
        <w:spacing w:line="276" w:lineRule="auto"/>
        <w:jc w:val="both"/>
        <w:rPr>
          <w:rFonts w:ascii="Bookman Old Style" w:hAnsi="Bookman Old Style" w:cs="Arial"/>
          <w:sz w:val="22"/>
          <w:szCs w:val="22"/>
        </w:rPr>
      </w:pPr>
    </w:p>
    <w:p w:rsidR="003C64D0" w:rsidRPr="00853B9B" w:rsidRDefault="00853B9B" w:rsidP="003C64D0">
      <w:pPr>
        <w:spacing w:line="276" w:lineRule="auto"/>
        <w:jc w:val="both"/>
        <w:rPr>
          <w:rFonts w:ascii="Bookman Old Style" w:hAnsi="Bookman Old Style" w:cs="Arial"/>
          <w:sz w:val="22"/>
          <w:szCs w:val="22"/>
        </w:rPr>
      </w:pPr>
      <w:r w:rsidRPr="00853B9B">
        <w:rPr>
          <w:rFonts w:ascii="Bookman Old Style" w:hAnsi="Bookman Old Style" w:cs="Arial"/>
          <w:sz w:val="22"/>
          <w:szCs w:val="22"/>
        </w:rPr>
        <w:t>17.1.6</w:t>
      </w:r>
      <w:r w:rsidR="003C64D0" w:rsidRPr="00853B9B">
        <w:rPr>
          <w:rFonts w:ascii="Bookman Old Style" w:hAnsi="Bookman Old Style" w:cs="Arial"/>
          <w:sz w:val="22"/>
          <w:szCs w:val="22"/>
        </w:rPr>
        <w:t xml:space="preserve"> - Nenhuma sanção será aplicada sem o devido processo administrativo, que prevê defesa prévia do interessado e recurso nos prazos definidos em lei, sendo-lhe facultado vista ao processo, desde que requerido previamente e motivando tal pedido.</w:t>
      </w:r>
    </w:p>
    <w:p w:rsidR="003C64D0" w:rsidRPr="00E34DF5" w:rsidRDefault="003C64D0" w:rsidP="003C64D0">
      <w:pPr>
        <w:spacing w:line="276" w:lineRule="auto"/>
        <w:jc w:val="both"/>
        <w:rPr>
          <w:rFonts w:ascii="Bookman Old Style" w:hAnsi="Bookman Old Style" w:cs="Arial"/>
        </w:rPr>
      </w:pPr>
    </w:p>
    <w:p w:rsidR="003C64D0" w:rsidRPr="00E34DF5" w:rsidRDefault="003C64D0" w:rsidP="003C64D0">
      <w:pPr>
        <w:spacing w:line="276" w:lineRule="auto"/>
        <w:jc w:val="both"/>
        <w:rPr>
          <w:rFonts w:ascii="Bookman Old Style" w:hAnsi="Bookman Old Style" w:cs="Arial"/>
        </w:rPr>
      </w:pPr>
    </w:p>
    <w:p w:rsidR="003C64D0" w:rsidRPr="00853B9B" w:rsidRDefault="00853B9B" w:rsidP="003C64D0">
      <w:pPr>
        <w:spacing w:after="200" w:line="276" w:lineRule="auto"/>
        <w:jc w:val="both"/>
        <w:rPr>
          <w:rFonts w:ascii="Bookman Old Style" w:hAnsi="Bookman Old Style" w:cs="Arial"/>
          <w:b/>
          <w:sz w:val="22"/>
          <w:szCs w:val="22"/>
          <w:u w:val="single"/>
        </w:rPr>
      </w:pPr>
      <w:r w:rsidRPr="00853B9B">
        <w:rPr>
          <w:rFonts w:ascii="Bookman Old Style" w:hAnsi="Bookman Old Style" w:cs="Arial"/>
          <w:b/>
          <w:sz w:val="22"/>
          <w:szCs w:val="22"/>
          <w:u w:val="single"/>
        </w:rPr>
        <w:t>18 – DA RESCISÃO</w:t>
      </w:r>
    </w:p>
    <w:p w:rsidR="00853B9B" w:rsidRDefault="00853B9B" w:rsidP="00853B9B">
      <w:pPr>
        <w:spacing w:line="276" w:lineRule="auto"/>
        <w:jc w:val="both"/>
        <w:rPr>
          <w:rFonts w:ascii="Bookman Old Style" w:hAnsi="Bookman Old Style" w:cs="Arial"/>
          <w:sz w:val="22"/>
          <w:szCs w:val="22"/>
        </w:rPr>
      </w:pPr>
      <w:r w:rsidRPr="00853B9B">
        <w:rPr>
          <w:rFonts w:ascii="Bookman Old Style" w:hAnsi="Bookman Old Style" w:cs="Arial"/>
          <w:sz w:val="22"/>
          <w:szCs w:val="22"/>
        </w:rPr>
        <w:t>18.1 - O contrato poderá ser rescindido na forma</w:t>
      </w:r>
      <w:r>
        <w:rPr>
          <w:rFonts w:ascii="Bookman Old Style" w:hAnsi="Bookman Old Style" w:cs="Arial"/>
          <w:sz w:val="22"/>
          <w:szCs w:val="22"/>
        </w:rPr>
        <w:t>, pelos motivos e com as consequ</w:t>
      </w:r>
      <w:r w:rsidRPr="00853B9B">
        <w:rPr>
          <w:rFonts w:ascii="Bookman Old Style" w:hAnsi="Bookman Old Style" w:cs="Arial"/>
          <w:sz w:val="22"/>
          <w:szCs w:val="22"/>
        </w:rPr>
        <w:t>ências previstas nos artigos 78 a 80 da Lei Federal n.º 8.666/93</w:t>
      </w:r>
      <w:r>
        <w:rPr>
          <w:rFonts w:ascii="Bookman Old Style" w:hAnsi="Bookman Old Style" w:cs="Arial"/>
          <w:sz w:val="22"/>
          <w:szCs w:val="22"/>
        </w:rPr>
        <w:t>.</w:t>
      </w:r>
    </w:p>
    <w:p w:rsidR="00853B9B" w:rsidRDefault="00853B9B" w:rsidP="00853B9B">
      <w:pPr>
        <w:spacing w:line="276" w:lineRule="auto"/>
        <w:jc w:val="both"/>
        <w:rPr>
          <w:rFonts w:ascii="Bookman Old Style" w:hAnsi="Bookman Old Style" w:cs="Arial"/>
          <w:sz w:val="22"/>
          <w:szCs w:val="22"/>
        </w:rPr>
      </w:pPr>
    </w:p>
    <w:p w:rsidR="00853B9B" w:rsidRPr="00853B9B" w:rsidRDefault="00853B9B" w:rsidP="00F8644F">
      <w:pPr>
        <w:pStyle w:val="PargrafodaLista"/>
        <w:numPr>
          <w:ilvl w:val="1"/>
          <w:numId w:val="19"/>
        </w:numPr>
        <w:jc w:val="both"/>
        <w:rPr>
          <w:rFonts w:ascii="Bookman Old Style" w:hAnsi="Bookman Old Style" w:cs="Arial"/>
          <w:sz w:val="22"/>
          <w:szCs w:val="22"/>
        </w:rPr>
      </w:pPr>
      <w:r w:rsidRPr="00853B9B">
        <w:rPr>
          <w:rFonts w:ascii="Bookman Old Style" w:hAnsi="Bookman Old Style" w:cs="Arial"/>
          <w:sz w:val="22"/>
          <w:szCs w:val="22"/>
        </w:rPr>
        <w:t>- O contrato poderá ser rescindido:</w:t>
      </w:r>
    </w:p>
    <w:p w:rsidR="00853B9B" w:rsidRPr="00A7387C" w:rsidRDefault="00853B9B" w:rsidP="00853B9B">
      <w:pPr>
        <w:jc w:val="both"/>
        <w:rPr>
          <w:rFonts w:ascii="Arial" w:hAnsi="Arial" w:cs="Arial"/>
          <w:sz w:val="22"/>
          <w:szCs w:val="22"/>
        </w:rPr>
      </w:pPr>
    </w:p>
    <w:p w:rsidR="00853B9B" w:rsidRDefault="00853B9B" w:rsidP="00F8644F">
      <w:pPr>
        <w:numPr>
          <w:ilvl w:val="0"/>
          <w:numId w:val="18"/>
        </w:numPr>
        <w:tabs>
          <w:tab w:val="clear" w:pos="1785"/>
          <w:tab w:val="num" w:pos="709"/>
        </w:tabs>
        <w:spacing w:line="276" w:lineRule="auto"/>
        <w:ind w:left="709" w:hanging="283"/>
        <w:jc w:val="both"/>
        <w:rPr>
          <w:rFonts w:ascii="Bookman Old Style" w:hAnsi="Bookman Old Style" w:cs="Arial"/>
          <w:sz w:val="22"/>
          <w:szCs w:val="22"/>
        </w:rPr>
      </w:pPr>
      <w:r>
        <w:rPr>
          <w:rFonts w:ascii="Bookman Old Style" w:hAnsi="Bookman Old Style" w:cs="Arial"/>
          <w:sz w:val="22"/>
          <w:szCs w:val="22"/>
        </w:rPr>
        <w:t>P</w:t>
      </w:r>
      <w:r w:rsidRPr="00853B9B">
        <w:rPr>
          <w:rFonts w:ascii="Bookman Old Style" w:hAnsi="Bookman Old Style" w:cs="Arial"/>
          <w:sz w:val="22"/>
          <w:szCs w:val="22"/>
        </w:rPr>
        <w:t>or ato unilateral da Administração, nos casos dos incisos I a XII e XVII do artigo 78 da Lei Federal Nº 8.666, de 21 de junho de 1993;</w:t>
      </w:r>
    </w:p>
    <w:p w:rsidR="00853B9B" w:rsidRDefault="00853B9B" w:rsidP="00853B9B">
      <w:pPr>
        <w:spacing w:line="276" w:lineRule="auto"/>
        <w:ind w:left="709"/>
        <w:jc w:val="both"/>
        <w:rPr>
          <w:rFonts w:ascii="Bookman Old Style" w:hAnsi="Bookman Old Style" w:cs="Arial"/>
          <w:sz w:val="22"/>
          <w:szCs w:val="22"/>
        </w:rPr>
      </w:pPr>
    </w:p>
    <w:p w:rsidR="00853B9B" w:rsidRDefault="00853B9B" w:rsidP="00F8644F">
      <w:pPr>
        <w:numPr>
          <w:ilvl w:val="0"/>
          <w:numId w:val="18"/>
        </w:numPr>
        <w:tabs>
          <w:tab w:val="clear" w:pos="1785"/>
          <w:tab w:val="num" w:pos="709"/>
        </w:tabs>
        <w:spacing w:line="276" w:lineRule="auto"/>
        <w:ind w:left="709" w:hanging="283"/>
        <w:jc w:val="both"/>
        <w:rPr>
          <w:rFonts w:ascii="Bookman Old Style" w:hAnsi="Bookman Old Style" w:cs="Arial"/>
          <w:sz w:val="22"/>
          <w:szCs w:val="22"/>
        </w:rPr>
      </w:pPr>
      <w:r>
        <w:rPr>
          <w:rFonts w:ascii="Bookman Old Style" w:hAnsi="Bookman Old Style" w:cs="Arial"/>
          <w:sz w:val="22"/>
          <w:szCs w:val="22"/>
        </w:rPr>
        <w:t>A</w:t>
      </w:r>
      <w:r w:rsidRPr="00853B9B">
        <w:rPr>
          <w:rFonts w:ascii="Bookman Old Style" w:hAnsi="Bookman Old Style" w:cs="Arial"/>
          <w:sz w:val="22"/>
          <w:szCs w:val="22"/>
        </w:rPr>
        <w:t xml:space="preserve">migavelmente, por acordo entre as partes, reduzido a termo no processo de licitação, desde que haja conveniência para a Administração; </w:t>
      </w:r>
      <w:proofErr w:type="gramStart"/>
      <w:r w:rsidRPr="00853B9B">
        <w:rPr>
          <w:rFonts w:ascii="Bookman Old Style" w:hAnsi="Bookman Old Style" w:cs="Arial"/>
          <w:sz w:val="22"/>
          <w:szCs w:val="22"/>
        </w:rPr>
        <w:t>e</w:t>
      </w:r>
      <w:proofErr w:type="gramEnd"/>
      <w:r w:rsidRPr="00853B9B">
        <w:rPr>
          <w:rFonts w:ascii="Bookman Old Style" w:hAnsi="Bookman Old Style" w:cs="Arial"/>
          <w:sz w:val="22"/>
          <w:szCs w:val="22"/>
        </w:rPr>
        <w:t xml:space="preserve"> </w:t>
      </w:r>
    </w:p>
    <w:p w:rsidR="00853B9B" w:rsidRDefault="00853B9B" w:rsidP="00853B9B">
      <w:pPr>
        <w:pStyle w:val="PargrafodaLista"/>
        <w:rPr>
          <w:rFonts w:ascii="Bookman Old Style" w:hAnsi="Bookman Old Style" w:cs="Arial"/>
          <w:sz w:val="22"/>
          <w:szCs w:val="22"/>
        </w:rPr>
      </w:pPr>
    </w:p>
    <w:p w:rsidR="00853B9B" w:rsidRPr="00853B9B" w:rsidRDefault="00853B9B" w:rsidP="00F8644F">
      <w:pPr>
        <w:numPr>
          <w:ilvl w:val="0"/>
          <w:numId w:val="18"/>
        </w:numPr>
        <w:tabs>
          <w:tab w:val="clear" w:pos="1785"/>
          <w:tab w:val="num" w:pos="709"/>
        </w:tabs>
        <w:spacing w:line="276" w:lineRule="auto"/>
        <w:ind w:left="709" w:hanging="283"/>
        <w:jc w:val="both"/>
        <w:rPr>
          <w:rFonts w:ascii="Bookman Old Style" w:hAnsi="Bookman Old Style" w:cs="Arial"/>
          <w:sz w:val="22"/>
          <w:szCs w:val="22"/>
        </w:rPr>
      </w:pPr>
      <w:r w:rsidRPr="00853B9B">
        <w:rPr>
          <w:rFonts w:ascii="Bookman Old Style" w:hAnsi="Bookman Old Style" w:cs="Arial"/>
          <w:sz w:val="22"/>
          <w:szCs w:val="22"/>
        </w:rPr>
        <w:t xml:space="preserve">Judicialmente, nos termos da legislação. </w:t>
      </w:r>
    </w:p>
    <w:p w:rsidR="00853B9B" w:rsidRPr="00853B9B" w:rsidRDefault="00853B9B" w:rsidP="00853B9B">
      <w:pPr>
        <w:tabs>
          <w:tab w:val="num" w:pos="993"/>
        </w:tabs>
        <w:spacing w:line="276" w:lineRule="auto"/>
        <w:ind w:left="993" w:hanging="426"/>
        <w:jc w:val="both"/>
        <w:rPr>
          <w:rFonts w:ascii="Bookman Old Style" w:hAnsi="Bookman Old Style" w:cs="Arial"/>
          <w:sz w:val="22"/>
          <w:szCs w:val="22"/>
        </w:rPr>
      </w:pPr>
    </w:p>
    <w:p w:rsidR="00853B9B" w:rsidRPr="00853B9B" w:rsidRDefault="00853B9B" w:rsidP="00853B9B">
      <w:pPr>
        <w:spacing w:line="276" w:lineRule="auto"/>
        <w:jc w:val="both"/>
        <w:rPr>
          <w:rFonts w:ascii="Bookman Old Style" w:hAnsi="Bookman Old Style" w:cs="Arial"/>
          <w:sz w:val="22"/>
          <w:szCs w:val="22"/>
        </w:rPr>
      </w:pPr>
      <w:r w:rsidRPr="00853B9B">
        <w:rPr>
          <w:rFonts w:ascii="Bookman Old Style" w:hAnsi="Bookman Old Style" w:cs="Arial"/>
          <w:sz w:val="22"/>
          <w:szCs w:val="22"/>
        </w:rPr>
        <w:t>1</w:t>
      </w:r>
      <w:r>
        <w:rPr>
          <w:rFonts w:ascii="Bookman Old Style" w:hAnsi="Bookman Old Style" w:cs="Arial"/>
          <w:sz w:val="22"/>
          <w:szCs w:val="22"/>
        </w:rPr>
        <w:t>8</w:t>
      </w:r>
      <w:r w:rsidRPr="00853B9B">
        <w:rPr>
          <w:rFonts w:ascii="Bookman Old Style" w:hAnsi="Bookman Old Style" w:cs="Arial"/>
          <w:sz w:val="22"/>
          <w:szCs w:val="22"/>
        </w:rPr>
        <w:t>.3. A rescisão do contrato implicará retenção de créditos decorrentes da contratação, até o limite dos prejuízos causados à CONTRATANTE, bem como na assunção dos serviços pela CONTRATANTE na forma que a mesma determinar.</w:t>
      </w:r>
    </w:p>
    <w:p w:rsidR="00853B9B" w:rsidRPr="00853B9B" w:rsidRDefault="00853B9B" w:rsidP="00853B9B">
      <w:pPr>
        <w:spacing w:line="276" w:lineRule="auto"/>
        <w:jc w:val="both"/>
        <w:rPr>
          <w:rFonts w:ascii="Bookman Old Style" w:hAnsi="Bookman Old Style" w:cs="Arial"/>
          <w:sz w:val="22"/>
          <w:szCs w:val="22"/>
        </w:rPr>
      </w:pPr>
    </w:p>
    <w:p w:rsidR="00853B9B" w:rsidRPr="00853B9B" w:rsidRDefault="00853B9B" w:rsidP="00853B9B">
      <w:pPr>
        <w:pStyle w:val="Corpodetexto"/>
        <w:spacing w:after="0" w:line="276" w:lineRule="auto"/>
        <w:rPr>
          <w:rFonts w:ascii="Bookman Old Style" w:hAnsi="Bookman Old Style" w:cs="Arial"/>
          <w:sz w:val="22"/>
          <w:szCs w:val="22"/>
        </w:rPr>
      </w:pPr>
      <w:r w:rsidRPr="00853B9B">
        <w:rPr>
          <w:rFonts w:ascii="Bookman Old Style" w:hAnsi="Bookman Old Style" w:cs="Arial"/>
          <w:sz w:val="22"/>
          <w:szCs w:val="22"/>
        </w:rPr>
        <w:t>1</w:t>
      </w:r>
      <w:r>
        <w:rPr>
          <w:rFonts w:ascii="Bookman Old Style" w:hAnsi="Bookman Old Style" w:cs="Arial"/>
          <w:sz w:val="22"/>
          <w:szCs w:val="22"/>
        </w:rPr>
        <w:t>8</w:t>
      </w:r>
      <w:r w:rsidRPr="00853B9B">
        <w:rPr>
          <w:rFonts w:ascii="Bookman Old Style" w:hAnsi="Bookman Old Style" w:cs="Arial"/>
          <w:sz w:val="22"/>
          <w:szCs w:val="22"/>
        </w:rPr>
        <w:t xml:space="preserve">.4. A CONTRATADA reconhece, desde já, os direitos do CONTRATANTE nos casos de rescisão administrativa, prevista no artigo 79, da Lei Federal n.º 8.666/93. </w:t>
      </w:r>
    </w:p>
    <w:p w:rsidR="003C64D0" w:rsidRDefault="003C64D0" w:rsidP="003C64D0">
      <w:pPr>
        <w:spacing w:line="276" w:lineRule="auto"/>
        <w:jc w:val="both"/>
        <w:rPr>
          <w:rFonts w:ascii="Bookman Old Style" w:hAnsi="Bookman Old Style" w:cs="Arial"/>
          <w:sz w:val="22"/>
          <w:szCs w:val="22"/>
        </w:rPr>
      </w:pPr>
    </w:p>
    <w:p w:rsidR="00591E9B" w:rsidRPr="00947B9A" w:rsidRDefault="00591E9B" w:rsidP="003C64D0">
      <w:pPr>
        <w:spacing w:line="276" w:lineRule="auto"/>
        <w:jc w:val="both"/>
        <w:rPr>
          <w:rFonts w:ascii="Bookman Old Style" w:hAnsi="Bookman Old Style" w:cs="Arial"/>
        </w:rPr>
      </w:pPr>
    </w:p>
    <w:p w:rsidR="003C64D0" w:rsidRPr="00947B9A" w:rsidRDefault="00591E9B" w:rsidP="003C64D0">
      <w:pPr>
        <w:spacing w:line="276" w:lineRule="auto"/>
        <w:jc w:val="both"/>
        <w:rPr>
          <w:rFonts w:ascii="Bookman Old Style" w:hAnsi="Bookman Old Style" w:cs="Arial"/>
          <w:b/>
          <w:bCs/>
          <w:u w:val="single"/>
        </w:rPr>
      </w:pPr>
      <w:r>
        <w:rPr>
          <w:rFonts w:ascii="Bookman Old Style" w:hAnsi="Bookman Old Style" w:cs="Arial"/>
          <w:b/>
          <w:bCs/>
          <w:u w:val="single"/>
        </w:rPr>
        <w:t>19</w:t>
      </w:r>
      <w:r w:rsidR="003C64D0">
        <w:rPr>
          <w:rFonts w:ascii="Bookman Old Style" w:hAnsi="Bookman Old Style" w:cs="Arial"/>
          <w:b/>
          <w:bCs/>
          <w:u w:val="single"/>
        </w:rPr>
        <w:t xml:space="preserve"> </w:t>
      </w:r>
      <w:r w:rsidR="003C64D0" w:rsidRPr="00947B9A">
        <w:rPr>
          <w:rFonts w:ascii="Bookman Old Style" w:hAnsi="Bookman Old Style" w:cs="Arial"/>
          <w:b/>
          <w:bCs/>
          <w:u w:val="single"/>
        </w:rPr>
        <w:t>- DAS DISPOSIÇÕES FINAIS</w:t>
      </w:r>
    </w:p>
    <w:p w:rsidR="003C64D0" w:rsidRPr="00947B9A" w:rsidRDefault="003C64D0" w:rsidP="003C64D0">
      <w:pPr>
        <w:spacing w:line="276" w:lineRule="auto"/>
        <w:jc w:val="both"/>
        <w:rPr>
          <w:rFonts w:ascii="Bookman Old Style" w:hAnsi="Bookman Old Style" w:cs="Arial"/>
        </w:rPr>
      </w:pPr>
    </w:p>
    <w:p w:rsidR="003C64D0" w:rsidRPr="00591E9B" w:rsidRDefault="00591E9B" w:rsidP="003C64D0">
      <w:pPr>
        <w:spacing w:line="276" w:lineRule="auto"/>
        <w:jc w:val="both"/>
        <w:rPr>
          <w:rFonts w:ascii="Bookman Old Style" w:hAnsi="Bookman Old Style" w:cs="Arial"/>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 xml:space="preserve">.1 - As normas disciplinadoras desta licitação serão interpretadas em favor da ampliação da disputa, respeitada a igualdade de oportunidade entre as licitantes e </w:t>
      </w:r>
      <w:r w:rsidR="003C64D0" w:rsidRPr="00591E9B">
        <w:rPr>
          <w:rFonts w:ascii="Bookman Old Style" w:hAnsi="Bookman Old Style" w:cs="Arial"/>
          <w:sz w:val="22"/>
          <w:szCs w:val="22"/>
        </w:rPr>
        <w:lastRenderedPageBreak/>
        <w:t xml:space="preserve">desde que não comprometam o interesse público, a finalidade e a segurança da contratação. </w:t>
      </w:r>
    </w:p>
    <w:p w:rsidR="003C64D0" w:rsidRPr="00591E9B" w:rsidRDefault="003C64D0" w:rsidP="003C64D0">
      <w:pPr>
        <w:spacing w:line="276" w:lineRule="auto"/>
        <w:jc w:val="both"/>
        <w:rPr>
          <w:rFonts w:ascii="Bookman Old Style" w:hAnsi="Bookman Old Style" w:cs="Arial"/>
          <w:sz w:val="22"/>
          <w:szCs w:val="22"/>
        </w:rPr>
      </w:pPr>
    </w:p>
    <w:p w:rsidR="003C64D0" w:rsidRDefault="00591E9B" w:rsidP="003C64D0">
      <w:pPr>
        <w:spacing w:line="276" w:lineRule="auto"/>
        <w:jc w:val="both"/>
        <w:rPr>
          <w:rFonts w:ascii="Bookman Old Style" w:hAnsi="Bookman Old Style" w:cs="Arial"/>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.2 - Das sessões públicas de processamento do Pregão serão lavradas atas circunstanciadas, a serem assinadas pelo Pregoeiro e pelos licitantes presentes.</w:t>
      </w:r>
    </w:p>
    <w:p w:rsidR="004B769A" w:rsidRPr="00591E9B" w:rsidRDefault="004B769A" w:rsidP="003C64D0">
      <w:pPr>
        <w:spacing w:line="276" w:lineRule="auto"/>
        <w:jc w:val="both"/>
        <w:rPr>
          <w:rFonts w:ascii="Bookman Old Style" w:hAnsi="Bookman Old Style" w:cs="Arial"/>
          <w:sz w:val="22"/>
          <w:szCs w:val="22"/>
        </w:rPr>
      </w:pPr>
    </w:p>
    <w:p w:rsidR="003C64D0" w:rsidRPr="00591E9B" w:rsidRDefault="00591E9B" w:rsidP="003C64D0">
      <w:pPr>
        <w:spacing w:line="276" w:lineRule="auto"/>
        <w:jc w:val="both"/>
        <w:rPr>
          <w:rFonts w:ascii="Bookman Old Style" w:hAnsi="Bookman Old Style" w:cs="Arial"/>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 xml:space="preserve">.2.1 - As recusas ou as impossibilidades de assinaturas devem ser registradas expressamente na própria ata. </w:t>
      </w:r>
    </w:p>
    <w:p w:rsidR="003C64D0" w:rsidRPr="00591E9B" w:rsidRDefault="003C64D0" w:rsidP="003C64D0">
      <w:pPr>
        <w:spacing w:line="276" w:lineRule="auto"/>
        <w:jc w:val="both"/>
        <w:rPr>
          <w:rFonts w:ascii="Bookman Old Style" w:hAnsi="Bookman Old Style" w:cs="Arial"/>
          <w:sz w:val="22"/>
          <w:szCs w:val="22"/>
        </w:rPr>
      </w:pPr>
    </w:p>
    <w:p w:rsidR="003C64D0" w:rsidRPr="00591E9B" w:rsidRDefault="00591E9B" w:rsidP="003C64D0">
      <w:pPr>
        <w:spacing w:line="276" w:lineRule="auto"/>
        <w:jc w:val="both"/>
        <w:rPr>
          <w:rFonts w:ascii="Bookman Old Style" w:hAnsi="Bookman Old Style" w:cs="Arial"/>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.3 - Todos os documentos de habilitação cujos envelopes forem abertos na sessão e às propostas serão rubricados pelo Pregoeiro e pelos licitantes presentes que desejarem.</w:t>
      </w:r>
    </w:p>
    <w:p w:rsidR="003C64D0" w:rsidRPr="00591E9B" w:rsidRDefault="003C64D0" w:rsidP="003C64D0">
      <w:pPr>
        <w:spacing w:line="276" w:lineRule="auto"/>
        <w:jc w:val="both"/>
        <w:rPr>
          <w:rFonts w:ascii="Bookman Old Style" w:hAnsi="Bookman Old Style" w:cs="Arial"/>
          <w:sz w:val="22"/>
          <w:szCs w:val="22"/>
        </w:rPr>
      </w:pPr>
    </w:p>
    <w:p w:rsidR="003C64D0" w:rsidRPr="00591E9B" w:rsidRDefault="00591E9B" w:rsidP="003C64D0">
      <w:pPr>
        <w:spacing w:line="276" w:lineRule="auto"/>
        <w:jc w:val="both"/>
        <w:rPr>
          <w:rFonts w:ascii="Bookman Old Style" w:hAnsi="Bookman Old Style" w:cs="Arial"/>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.3.1 -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publicação da homologação. Os envelopes não retirados neste prazo serão inutilizados.</w:t>
      </w:r>
    </w:p>
    <w:p w:rsidR="003C64D0" w:rsidRPr="00591E9B" w:rsidRDefault="003C64D0" w:rsidP="003C64D0">
      <w:pPr>
        <w:spacing w:line="276" w:lineRule="auto"/>
        <w:jc w:val="both"/>
        <w:rPr>
          <w:rFonts w:ascii="Bookman Old Style" w:hAnsi="Bookman Old Style" w:cs="Arial"/>
          <w:sz w:val="22"/>
          <w:szCs w:val="22"/>
        </w:rPr>
      </w:pPr>
    </w:p>
    <w:p w:rsidR="003C64D0" w:rsidRPr="00591E9B" w:rsidRDefault="00591E9B" w:rsidP="003C64D0">
      <w:pPr>
        <w:spacing w:line="276" w:lineRule="auto"/>
        <w:jc w:val="both"/>
        <w:rPr>
          <w:rStyle w:val="Hyperlink"/>
          <w:rFonts w:ascii="Bookman Old Style" w:eastAsiaTheme="majorEastAsia" w:hAnsi="Bookman Old Style" w:cs="Arial"/>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 xml:space="preserve">.4 - O resultado do presente certame será divulgado no Diário Oficial do Estado e no endereço eletrônico: </w:t>
      </w:r>
      <w:hyperlink r:id="rId8" w:history="1">
        <w:r w:rsidR="003C64D0" w:rsidRPr="00591E9B">
          <w:rPr>
            <w:rStyle w:val="Hyperlink"/>
            <w:rFonts w:ascii="Bookman Old Style" w:eastAsiaTheme="majorEastAsia" w:hAnsi="Bookman Old Style" w:cs="Arial"/>
            <w:sz w:val="22"/>
            <w:szCs w:val="22"/>
          </w:rPr>
          <w:t>www.registro.sp.gov.br</w:t>
        </w:r>
      </w:hyperlink>
      <w:r w:rsidR="003C64D0" w:rsidRPr="00591E9B">
        <w:rPr>
          <w:rStyle w:val="Hyperlink"/>
          <w:rFonts w:ascii="Bookman Old Style" w:eastAsiaTheme="majorEastAsia" w:hAnsi="Bookman Old Style" w:cs="Arial"/>
          <w:sz w:val="22"/>
          <w:szCs w:val="22"/>
        </w:rPr>
        <w:t>.</w:t>
      </w:r>
    </w:p>
    <w:p w:rsidR="003C64D0" w:rsidRPr="00591E9B" w:rsidRDefault="003C64D0" w:rsidP="003C64D0">
      <w:pPr>
        <w:spacing w:line="276" w:lineRule="auto"/>
        <w:jc w:val="both"/>
        <w:rPr>
          <w:rStyle w:val="Hyperlink"/>
          <w:rFonts w:ascii="Bookman Old Style" w:eastAsiaTheme="majorEastAsia" w:hAnsi="Bookman Old Style" w:cs="Arial"/>
          <w:sz w:val="22"/>
          <w:szCs w:val="22"/>
        </w:rPr>
      </w:pPr>
    </w:p>
    <w:p w:rsidR="003C64D0" w:rsidRPr="00591E9B" w:rsidRDefault="00591E9B" w:rsidP="003C64D0">
      <w:pPr>
        <w:spacing w:line="276" w:lineRule="auto"/>
        <w:jc w:val="both"/>
        <w:rPr>
          <w:rFonts w:ascii="Bookman Old Style" w:hAnsi="Bookman Old Style" w:cs="Arial"/>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.5 - Os demais atos pertinentes a esta licitação, passíveis de divulgação, serão publicados no Diário Oficial do Estado.</w:t>
      </w:r>
    </w:p>
    <w:p w:rsidR="003C64D0" w:rsidRPr="00591E9B" w:rsidRDefault="003C64D0" w:rsidP="003C64D0">
      <w:pPr>
        <w:spacing w:line="276" w:lineRule="auto"/>
        <w:jc w:val="both"/>
        <w:rPr>
          <w:rFonts w:ascii="Bookman Old Style" w:hAnsi="Bookman Old Style" w:cs="Arial"/>
          <w:sz w:val="22"/>
          <w:szCs w:val="22"/>
        </w:rPr>
      </w:pPr>
    </w:p>
    <w:p w:rsidR="003C64D0" w:rsidRPr="00591E9B" w:rsidRDefault="00591E9B" w:rsidP="003C64D0">
      <w:pPr>
        <w:spacing w:line="276" w:lineRule="auto"/>
        <w:jc w:val="both"/>
        <w:rPr>
          <w:rStyle w:val="Hyperlink"/>
          <w:rFonts w:ascii="Bookman Old Style" w:eastAsiaTheme="majorEastAsia" w:hAnsi="Bookman Old Style" w:cs="Arial"/>
          <w:b/>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 xml:space="preserve">.6 - </w:t>
      </w:r>
      <w:r w:rsidR="003C64D0" w:rsidRPr="00591E9B">
        <w:rPr>
          <w:rFonts w:ascii="Bookman Old Style" w:hAnsi="Bookman Old Style"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003C64D0" w:rsidRPr="00591E9B">
        <w:rPr>
          <w:rFonts w:ascii="Bookman Old Style" w:hAnsi="Bookman Old Style" w:cs="Arial"/>
          <w:b/>
          <w:sz w:val="22"/>
          <w:szCs w:val="22"/>
        </w:rPr>
        <w:t>D.O.E.</w:t>
      </w:r>
      <w:proofErr w:type="spellEnd"/>
      <w:r w:rsidR="003C64D0" w:rsidRPr="00591E9B">
        <w:rPr>
          <w:rFonts w:ascii="Bookman Old Style" w:hAnsi="Bookman Old Style" w:cs="Arial"/>
          <w:b/>
          <w:sz w:val="22"/>
          <w:szCs w:val="22"/>
        </w:rPr>
        <w:t xml:space="preserve"> </w:t>
      </w:r>
      <w:proofErr w:type="gramStart"/>
      <w:r w:rsidR="003C64D0" w:rsidRPr="00591E9B">
        <w:rPr>
          <w:rFonts w:ascii="Bookman Old Style" w:hAnsi="Bookman Old Style" w:cs="Arial"/>
          <w:b/>
          <w:sz w:val="22"/>
          <w:szCs w:val="22"/>
        </w:rPr>
        <w:t>e</w:t>
      </w:r>
      <w:proofErr w:type="gramEnd"/>
      <w:r w:rsidR="003C64D0" w:rsidRPr="00591E9B">
        <w:rPr>
          <w:rFonts w:ascii="Bookman Old Style" w:hAnsi="Bookman Old Style" w:cs="Arial"/>
          <w:b/>
          <w:sz w:val="22"/>
          <w:szCs w:val="22"/>
        </w:rPr>
        <w:t xml:space="preserve"> disponibilizados no site: </w:t>
      </w:r>
      <w:hyperlink r:id="rId9" w:history="1">
        <w:r w:rsidR="003C64D0" w:rsidRPr="00591E9B">
          <w:rPr>
            <w:rStyle w:val="Hyperlink"/>
            <w:rFonts w:ascii="Bookman Old Style" w:eastAsiaTheme="majorEastAsia" w:hAnsi="Bookman Old Style" w:cs="Arial"/>
            <w:b/>
            <w:sz w:val="22"/>
            <w:szCs w:val="22"/>
          </w:rPr>
          <w:t>www.registro.sp.gov.br</w:t>
        </w:r>
      </w:hyperlink>
      <w:r w:rsidR="003C64D0" w:rsidRPr="00591E9B">
        <w:rPr>
          <w:rStyle w:val="Hyperlink"/>
          <w:rFonts w:ascii="Bookman Old Style" w:eastAsiaTheme="majorEastAsia" w:hAnsi="Bookman Old Style" w:cs="Arial"/>
          <w:b/>
          <w:sz w:val="22"/>
          <w:szCs w:val="22"/>
        </w:rPr>
        <w:t>.</w:t>
      </w:r>
    </w:p>
    <w:p w:rsidR="003C64D0" w:rsidRPr="00591E9B" w:rsidRDefault="003C64D0" w:rsidP="003C64D0">
      <w:pPr>
        <w:spacing w:line="276" w:lineRule="auto"/>
        <w:jc w:val="both"/>
        <w:rPr>
          <w:rStyle w:val="Hyperlink"/>
          <w:rFonts w:ascii="Bookman Old Style" w:eastAsiaTheme="majorEastAsia" w:hAnsi="Bookman Old Style" w:cs="Arial"/>
          <w:b/>
          <w:sz w:val="22"/>
          <w:szCs w:val="22"/>
        </w:rPr>
      </w:pPr>
    </w:p>
    <w:p w:rsidR="003C64D0" w:rsidRPr="00591E9B" w:rsidRDefault="00591E9B" w:rsidP="003C64D0">
      <w:pPr>
        <w:spacing w:line="276" w:lineRule="auto"/>
        <w:jc w:val="both"/>
        <w:rPr>
          <w:rFonts w:ascii="Bookman Old Style" w:hAnsi="Bookman Old Style" w:cs="Arial"/>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 xml:space="preserve">.7 - Os casos omissos do presente Pregão serão solucionados pelo Pregoeiro. </w:t>
      </w:r>
    </w:p>
    <w:p w:rsidR="003C64D0" w:rsidRPr="00591E9B" w:rsidRDefault="003C64D0" w:rsidP="003C64D0">
      <w:pPr>
        <w:spacing w:line="276" w:lineRule="auto"/>
        <w:jc w:val="both"/>
        <w:rPr>
          <w:rFonts w:ascii="Bookman Old Style" w:hAnsi="Bookman Old Style" w:cs="Arial"/>
          <w:sz w:val="22"/>
          <w:szCs w:val="22"/>
        </w:rPr>
      </w:pPr>
    </w:p>
    <w:p w:rsidR="003C64D0" w:rsidRPr="00591E9B" w:rsidRDefault="00591E9B" w:rsidP="003C64D0">
      <w:pPr>
        <w:spacing w:line="276" w:lineRule="auto"/>
        <w:jc w:val="both"/>
        <w:rPr>
          <w:rFonts w:ascii="Bookman Old Style" w:hAnsi="Bookman Old Style" w:cs="Arial"/>
          <w:sz w:val="22"/>
          <w:szCs w:val="22"/>
        </w:rPr>
      </w:pPr>
      <w:r w:rsidRPr="00591E9B">
        <w:rPr>
          <w:rFonts w:ascii="Bookman Old Style" w:hAnsi="Bookman Old Style" w:cs="Arial"/>
          <w:sz w:val="22"/>
          <w:szCs w:val="22"/>
        </w:rPr>
        <w:t>19</w:t>
      </w:r>
      <w:r w:rsidR="003C64D0" w:rsidRPr="00591E9B">
        <w:rPr>
          <w:rFonts w:ascii="Bookman Old Style" w:hAnsi="Bookman Old Style" w:cs="Arial"/>
          <w:sz w:val="22"/>
          <w:szCs w:val="22"/>
        </w:rPr>
        <w:t>.8 - Integram o presente Edital:</w:t>
      </w:r>
    </w:p>
    <w:p w:rsidR="003C64D0" w:rsidRDefault="003C64D0" w:rsidP="003C64D0">
      <w:pPr>
        <w:spacing w:line="276" w:lineRule="auto"/>
        <w:jc w:val="both"/>
        <w:rPr>
          <w:rFonts w:ascii="Bookman Old Style" w:hAnsi="Bookman Old Style" w:cs="Arial"/>
          <w:b/>
          <w:bCs/>
          <w:sz w:val="22"/>
          <w:szCs w:val="22"/>
        </w:rPr>
      </w:pPr>
    </w:p>
    <w:p w:rsidR="003C64D0" w:rsidRPr="00591E9B" w:rsidRDefault="003C64D0" w:rsidP="00591E9B">
      <w:pPr>
        <w:spacing w:after="240" w:line="276" w:lineRule="auto"/>
        <w:jc w:val="both"/>
        <w:rPr>
          <w:rFonts w:ascii="Bookman Old Style" w:hAnsi="Bookman Old Style" w:cs="Arial"/>
          <w:b/>
          <w:bCs/>
          <w:sz w:val="22"/>
          <w:szCs w:val="22"/>
        </w:rPr>
      </w:pPr>
      <w:r w:rsidRPr="00591E9B">
        <w:rPr>
          <w:rFonts w:ascii="Bookman Old Style" w:hAnsi="Bookman Old Style" w:cs="Arial"/>
          <w:b/>
          <w:bCs/>
          <w:sz w:val="22"/>
          <w:szCs w:val="22"/>
        </w:rPr>
        <w:t xml:space="preserve">ANEXO I – PLANILHA DE ORÇAMENTO; </w:t>
      </w:r>
    </w:p>
    <w:p w:rsidR="003C64D0" w:rsidRPr="00591E9B" w:rsidRDefault="003C64D0" w:rsidP="00591E9B">
      <w:pPr>
        <w:spacing w:after="240" w:line="276" w:lineRule="auto"/>
        <w:jc w:val="both"/>
        <w:rPr>
          <w:rFonts w:ascii="Bookman Old Style" w:hAnsi="Bookman Old Style" w:cs="Arial"/>
          <w:b/>
          <w:bCs/>
          <w:sz w:val="22"/>
          <w:szCs w:val="22"/>
        </w:rPr>
      </w:pPr>
      <w:r w:rsidRPr="00591E9B">
        <w:rPr>
          <w:rFonts w:ascii="Bookman Old Style" w:hAnsi="Bookman Old Style" w:cs="Arial"/>
          <w:b/>
          <w:bCs/>
          <w:sz w:val="22"/>
          <w:szCs w:val="22"/>
        </w:rPr>
        <w:lastRenderedPageBreak/>
        <w:t xml:space="preserve">ANEXO II – MINUTA </w:t>
      </w:r>
      <w:r w:rsidR="00591E9B" w:rsidRPr="00591E9B">
        <w:rPr>
          <w:rFonts w:ascii="Bookman Old Style" w:hAnsi="Bookman Old Style" w:cs="Arial"/>
          <w:b/>
          <w:bCs/>
          <w:sz w:val="22"/>
          <w:szCs w:val="22"/>
        </w:rPr>
        <w:t>DO CONTRATO</w:t>
      </w:r>
      <w:r w:rsidRPr="00591E9B">
        <w:rPr>
          <w:rFonts w:ascii="Bookman Old Style" w:hAnsi="Bookman Old Style" w:cs="Arial"/>
          <w:b/>
          <w:bCs/>
          <w:sz w:val="22"/>
          <w:szCs w:val="22"/>
        </w:rPr>
        <w:t>;</w:t>
      </w:r>
    </w:p>
    <w:p w:rsidR="003C64D0" w:rsidRPr="00591E9B" w:rsidRDefault="003C64D0" w:rsidP="00591E9B">
      <w:pPr>
        <w:spacing w:after="240" w:line="276" w:lineRule="auto"/>
        <w:jc w:val="both"/>
        <w:rPr>
          <w:rFonts w:ascii="Bookman Old Style" w:hAnsi="Bookman Old Style" w:cs="Arial"/>
          <w:b/>
          <w:bCs/>
          <w:sz w:val="22"/>
          <w:szCs w:val="22"/>
        </w:rPr>
      </w:pPr>
      <w:r w:rsidRPr="00591E9B">
        <w:rPr>
          <w:rFonts w:ascii="Bookman Old Style" w:hAnsi="Bookman Old Style" w:cs="Arial"/>
          <w:b/>
          <w:bCs/>
          <w:sz w:val="22"/>
          <w:szCs w:val="22"/>
        </w:rPr>
        <w:t>ANEXO III – MODELO DE CREDENCIAMENTO;</w:t>
      </w:r>
    </w:p>
    <w:p w:rsidR="003C64D0" w:rsidRPr="00591E9B" w:rsidRDefault="003C64D0" w:rsidP="00591E9B">
      <w:pPr>
        <w:spacing w:after="240" w:line="276" w:lineRule="auto"/>
        <w:jc w:val="both"/>
        <w:rPr>
          <w:rFonts w:ascii="Bookman Old Style" w:hAnsi="Bookman Old Style" w:cs="Arial"/>
          <w:b/>
          <w:bCs/>
          <w:sz w:val="22"/>
          <w:szCs w:val="22"/>
        </w:rPr>
      </w:pPr>
      <w:r w:rsidRPr="00591E9B">
        <w:rPr>
          <w:rFonts w:ascii="Bookman Old Style" w:hAnsi="Bookman Old Style" w:cs="Arial"/>
          <w:b/>
          <w:bCs/>
          <w:sz w:val="22"/>
          <w:szCs w:val="22"/>
        </w:rPr>
        <w:t xml:space="preserve">ANEXO IV - MODELO DE DECLARAÇÃO DE PLENO ATENDIMENTO; </w:t>
      </w:r>
    </w:p>
    <w:p w:rsidR="003C64D0" w:rsidRPr="00591E9B" w:rsidRDefault="003C64D0" w:rsidP="00591E9B">
      <w:pPr>
        <w:spacing w:after="240" w:line="276" w:lineRule="auto"/>
        <w:jc w:val="both"/>
        <w:rPr>
          <w:rFonts w:ascii="Bookman Old Style" w:hAnsi="Bookman Old Style" w:cs="Arial"/>
          <w:b/>
          <w:bCs/>
          <w:sz w:val="22"/>
          <w:szCs w:val="22"/>
        </w:rPr>
      </w:pPr>
      <w:r w:rsidRPr="00591E9B">
        <w:rPr>
          <w:rFonts w:ascii="Bookman Old Style" w:hAnsi="Bookman Old Style" w:cs="Arial"/>
          <w:b/>
          <w:bCs/>
          <w:sz w:val="22"/>
          <w:szCs w:val="22"/>
        </w:rPr>
        <w:t xml:space="preserve">ANEXO V - DECLARAÇÃO DO MINISTÉRIO DO TRABALHO; </w:t>
      </w:r>
    </w:p>
    <w:p w:rsidR="003C64D0" w:rsidRPr="00591E9B" w:rsidRDefault="003C64D0" w:rsidP="00591E9B">
      <w:pPr>
        <w:spacing w:after="240" w:line="276" w:lineRule="auto"/>
        <w:jc w:val="both"/>
        <w:rPr>
          <w:rFonts w:ascii="Bookman Old Style" w:hAnsi="Bookman Old Style" w:cs="Arial"/>
          <w:b/>
          <w:bCs/>
          <w:sz w:val="22"/>
          <w:szCs w:val="22"/>
        </w:rPr>
      </w:pPr>
      <w:proofErr w:type="gramStart"/>
      <w:r w:rsidRPr="00591E9B">
        <w:rPr>
          <w:rFonts w:ascii="Bookman Old Style" w:hAnsi="Bookman Old Style" w:cs="Arial"/>
          <w:b/>
          <w:bCs/>
          <w:sz w:val="22"/>
          <w:szCs w:val="22"/>
        </w:rPr>
        <w:t>ANEXO VI</w:t>
      </w:r>
      <w:proofErr w:type="gramEnd"/>
      <w:r w:rsidRPr="00591E9B">
        <w:rPr>
          <w:rFonts w:ascii="Bookman Old Style" w:hAnsi="Bookman Old Style" w:cs="Arial"/>
          <w:b/>
          <w:bCs/>
          <w:sz w:val="22"/>
          <w:szCs w:val="22"/>
        </w:rPr>
        <w:t xml:space="preserve"> – DECLARAÇÃO DE INEXISTÊNCIA DE FATO IMPEDITIVO;</w:t>
      </w:r>
    </w:p>
    <w:p w:rsidR="00591E9B" w:rsidRDefault="003C64D0" w:rsidP="00591E9B">
      <w:pPr>
        <w:spacing w:before="240" w:after="40" w:line="276" w:lineRule="auto"/>
        <w:jc w:val="both"/>
        <w:rPr>
          <w:rFonts w:ascii="Bookman Old Style" w:hAnsi="Bookman Old Style" w:cs="Arial"/>
          <w:b/>
          <w:bCs/>
          <w:sz w:val="22"/>
          <w:szCs w:val="22"/>
        </w:rPr>
      </w:pPr>
      <w:r w:rsidRPr="00591E9B">
        <w:rPr>
          <w:rFonts w:ascii="Bookman Old Style" w:hAnsi="Bookman Old Style" w:cs="Arial"/>
          <w:b/>
          <w:bCs/>
          <w:sz w:val="22"/>
          <w:szCs w:val="22"/>
        </w:rPr>
        <w:t>ANEXO VII – DECLARAÇÃO DE MICROEMPRESA OU EMPRESA DE PEQUENO PORTE;</w:t>
      </w:r>
    </w:p>
    <w:p w:rsidR="00591E9B" w:rsidRDefault="003C64D0" w:rsidP="00591E9B">
      <w:pPr>
        <w:spacing w:before="240" w:after="40" w:line="276" w:lineRule="auto"/>
        <w:jc w:val="both"/>
        <w:rPr>
          <w:rFonts w:ascii="Bookman Old Style" w:hAnsi="Bookman Old Style" w:cs="Arial"/>
          <w:b/>
          <w:bCs/>
          <w:sz w:val="22"/>
          <w:szCs w:val="22"/>
        </w:rPr>
      </w:pPr>
      <w:r w:rsidRPr="00591E9B">
        <w:rPr>
          <w:rFonts w:ascii="Bookman Old Style" w:hAnsi="Bookman Old Style" w:cs="Arial"/>
          <w:b/>
          <w:bCs/>
          <w:sz w:val="22"/>
          <w:szCs w:val="22"/>
        </w:rPr>
        <w:t>ANEXO VIII - DECLARAÇÃO DE RESPONSÁVEL PARA ASSINATURA DO TERMO DE CONTRATO</w:t>
      </w:r>
      <w:r w:rsidR="00591E9B">
        <w:rPr>
          <w:rFonts w:ascii="Bookman Old Style" w:hAnsi="Bookman Old Style" w:cs="Arial"/>
          <w:b/>
          <w:bCs/>
          <w:sz w:val="22"/>
          <w:szCs w:val="22"/>
        </w:rPr>
        <w:t xml:space="preserve"> E TERMO DE CIÊNCIA E NOTIFICAÇÃO</w:t>
      </w:r>
      <w:r w:rsidRPr="00591E9B">
        <w:rPr>
          <w:rFonts w:ascii="Bookman Old Style" w:hAnsi="Bookman Old Style" w:cs="Arial"/>
          <w:b/>
          <w:bCs/>
          <w:sz w:val="22"/>
          <w:szCs w:val="22"/>
        </w:rPr>
        <w:t>;</w:t>
      </w:r>
    </w:p>
    <w:p w:rsidR="00591E9B" w:rsidRDefault="003C64D0" w:rsidP="00591E9B">
      <w:pPr>
        <w:spacing w:before="240" w:after="40" w:line="276" w:lineRule="auto"/>
        <w:jc w:val="both"/>
        <w:rPr>
          <w:rFonts w:ascii="Bookman Old Style" w:hAnsi="Bookman Old Style" w:cs="Arial"/>
          <w:b/>
          <w:bCs/>
          <w:sz w:val="22"/>
          <w:szCs w:val="22"/>
        </w:rPr>
      </w:pPr>
      <w:r w:rsidRPr="00591E9B">
        <w:rPr>
          <w:rFonts w:ascii="Bookman Old Style" w:hAnsi="Bookman Old Style" w:cs="Arial"/>
          <w:b/>
          <w:bCs/>
          <w:sz w:val="22"/>
          <w:szCs w:val="22"/>
        </w:rPr>
        <w:t>ANEXO IX - DECLARAÇÃO DE ACEITAÇÃO DAS CONDIÇÕES DO EDITAL;</w:t>
      </w:r>
    </w:p>
    <w:p w:rsidR="003C64D0" w:rsidRPr="00591E9B" w:rsidRDefault="003C64D0" w:rsidP="00591E9B">
      <w:pPr>
        <w:spacing w:before="240" w:after="40" w:line="276" w:lineRule="auto"/>
        <w:jc w:val="both"/>
        <w:rPr>
          <w:rFonts w:ascii="Bookman Old Style" w:hAnsi="Bookman Old Style" w:cs="Arial"/>
          <w:b/>
          <w:bCs/>
          <w:sz w:val="22"/>
          <w:szCs w:val="22"/>
        </w:rPr>
      </w:pPr>
      <w:r w:rsidRPr="00591E9B">
        <w:rPr>
          <w:rFonts w:ascii="Bookman Old Style" w:hAnsi="Bookman Old Style" w:cs="Arial"/>
          <w:b/>
          <w:bCs/>
          <w:sz w:val="22"/>
          <w:szCs w:val="22"/>
        </w:rPr>
        <w:t>ANEXO X – TERMO DE CIÊNCIA E NOTIFICAÇÃO.</w:t>
      </w:r>
    </w:p>
    <w:p w:rsidR="003C64D0" w:rsidRPr="006178BE" w:rsidRDefault="003C64D0" w:rsidP="003C64D0">
      <w:pPr>
        <w:spacing w:line="360" w:lineRule="auto"/>
        <w:jc w:val="both"/>
        <w:rPr>
          <w:rFonts w:ascii="Bookman Old Style" w:hAnsi="Bookman Old Style" w:cs="Arial"/>
        </w:rPr>
      </w:pPr>
    </w:p>
    <w:p w:rsidR="003C64D0" w:rsidRPr="000F600F" w:rsidRDefault="00591E9B" w:rsidP="003C64D0">
      <w:pPr>
        <w:jc w:val="center"/>
        <w:rPr>
          <w:rFonts w:ascii="Bookman Old Style" w:hAnsi="Bookman Old Style" w:cs="Arial"/>
          <w:sz w:val="22"/>
          <w:szCs w:val="22"/>
        </w:rPr>
      </w:pPr>
      <w:r>
        <w:rPr>
          <w:rFonts w:ascii="Bookman Old Style" w:hAnsi="Bookman Old Style" w:cs="Arial"/>
          <w:sz w:val="22"/>
          <w:szCs w:val="22"/>
        </w:rPr>
        <w:t>Registro/SP, 21</w:t>
      </w:r>
      <w:r w:rsidR="003C64D0" w:rsidRPr="000F600F">
        <w:rPr>
          <w:rFonts w:ascii="Bookman Old Style" w:hAnsi="Bookman Old Style" w:cs="Arial"/>
          <w:sz w:val="22"/>
          <w:szCs w:val="22"/>
        </w:rPr>
        <w:t xml:space="preserve"> de junho de 2013.</w:t>
      </w:r>
    </w:p>
    <w:p w:rsidR="003C64D0" w:rsidRPr="000F600F" w:rsidRDefault="003C64D0" w:rsidP="003C64D0">
      <w:pPr>
        <w:jc w:val="center"/>
        <w:rPr>
          <w:rFonts w:ascii="Bookman Old Style" w:hAnsi="Bookman Old Style" w:cs="Arial"/>
          <w:b/>
          <w:bCs/>
          <w:i/>
          <w:iCs/>
          <w:sz w:val="22"/>
          <w:szCs w:val="22"/>
        </w:rPr>
      </w:pPr>
    </w:p>
    <w:p w:rsidR="003C64D0" w:rsidRPr="000F600F" w:rsidRDefault="003C64D0" w:rsidP="003C64D0">
      <w:pPr>
        <w:jc w:val="center"/>
        <w:rPr>
          <w:rFonts w:ascii="Bookman Old Style" w:hAnsi="Bookman Old Style" w:cs="Arial"/>
          <w:b/>
          <w:bCs/>
          <w:i/>
          <w:iCs/>
          <w:sz w:val="22"/>
          <w:szCs w:val="22"/>
        </w:rPr>
      </w:pPr>
    </w:p>
    <w:p w:rsidR="003C64D0" w:rsidRPr="000F600F" w:rsidRDefault="003C64D0" w:rsidP="003C64D0">
      <w:pPr>
        <w:rPr>
          <w:rFonts w:ascii="Bookman Old Style" w:hAnsi="Bookman Old Style" w:cs="Arial"/>
          <w:b/>
          <w:bCs/>
          <w:i/>
          <w:iCs/>
          <w:sz w:val="22"/>
          <w:szCs w:val="22"/>
        </w:rPr>
      </w:pPr>
    </w:p>
    <w:p w:rsidR="003C64D0" w:rsidRPr="000F600F" w:rsidRDefault="003C64D0" w:rsidP="003C64D0">
      <w:pPr>
        <w:jc w:val="center"/>
        <w:rPr>
          <w:rFonts w:ascii="Bookman Old Style" w:hAnsi="Bookman Old Style" w:cs="Arial"/>
          <w:b/>
          <w:bCs/>
          <w:color w:val="000000"/>
          <w:sz w:val="22"/>
          <w:szCs w:val="22"/>
        </w:rPr>
      </w:pPr>
      <w:r w:rsidRPr="000F600F">
        <w:rPr>
          <w:rFonts w:ascii="Bookman Old Style" w:hAnsi="Bookman Old Style" w:cs="Arial"/>
          <w:b/>
          <w:bCs/>
          <w:color w:val="000000"/>
          <w:sz w:val="22"/>
          <w:szCs w:val="22"/>
        </w:rPr>
        <w:t>DÉBORA GOETZ</w:t>
      </w:r>
    </w:p>
    <w:p w:rsidR="003C64D0" w:rsidRPr="000F600F" w:rsidRDefault="003C64D0" w:rsidP="003C64D0">
      <w:pPr>
        <w:jc w:val="center"/>
        <w:rPr>
          <w:rFonts w:ascii="Bookman Old Style" w:hAnsi="Bookman Old Style" w:cs="Arial"/>
          <w:bCs/>
          <w:iCs/>
          <w:sz w:val="22"/>
          <w:szCs w:val="22"/>
        </w:rPr>
      </w:pPr>
      <w:r w:rsidRPr="000F600F">
        <w:rPr>
          <w:rFonts w:ascii="Bookman Old Style" w:hAnsi="Bookman Old Style" w:cs="Arial"/>
          <w:bCs/>
          <w:sz w:val="22"/>
          <w:szCs w:val="22"/>
        </w:rPr>
        <w:t>Secretária Municipal de Administração</w:t>
      </w:r>
    </w:p>
    <w:p w:rsidR="003C64D0" w:rsidRPr="000F600F" w:rsidRDefault="003C64D0" w:rsidP="003C64D0">
      <w:pPr>
        <w:rPr>
          <w:rFonts w:ascii="Bookman Old Style" w:hAnsi="Bookman Old Style" w:cs="Arial"/>
          <w:sz w:val="22"/>
          <w:szCs w:val="22"/>
        </w:rPr>
      </w:pPr>
    </w:p>
    <w:p w:rsidR="003C64D0" w:rsidRPr="000F600F" w:rsidRDefault="003C64D0" w:rsidP="003C64D0">
      <w:pPr>
        <w:jc w:val="center"/>
        <w:rPr>
          <w:rFonts w:ascii="Bookman Old Style" w:hAnsi="Bookman Old Style" w:cs="Arial"/>
          <w:sz w:val="22"/>
          <w:szCs w:val="22"/>
        </w:rPr>
      </w:pPr>
    </w:p>
    <w:p w:rsidR="003C64D0" w:rsidRPr="000F600F" w:rsidRDefault="003C64D0" w:rsidP="003C64D0">
      <w:pPr>
        <w:pStyle w:val="Ttulo2"/>
        <w:jc w:val="center"/>
        <w:rPr>
          <w:rFonts w:ascii="Bookman Old Style" w:eastAsia="Times New Roman" w:hAnsi="Bookman Old Style" w:cs="Arial"/>
          <w:bCs w:val="0"/>
          <w:color w:val="auto"/>
          <w:sz w:val="22"/>
          <w:szCs w:val="22"/>
        </w:rPr>
      </w:pPr>
      <w:r w:rsidRPr="000F600F">
        <w:rPr>
          <w:rFonts w:ascii="Bookman Old Style" w:eastAsia="Times New Roman" w:hAnsi="Bookman Old Style" w:cs="Arial"/>
          <w:bCs w:val="0"/>
          <w:color w:val="auto"/>
          <w:sz w:val="22"/>
          <w:szCs w:val="22"/>
        </w:rPr>
        <w:t>VISTO E APROVADO PELA ASSESSORIA JURÍDICA</w:t>
      </w:r>
    </w:p>
    <w:p w:rsidR="003C64D0" w:rsidRPr="000F600F" w:rsidRDefault="003C64D0" w:rsidP="003C64D0">
      <w:pPr>
        <w:jc w:val="both"/>
        <w:rPr>
          <w:rFonts w:ascii="Bookman Old Style" w:hAnsi="Bookman Old Style" w:cs="Arial"/>
          <w:sz w:val="22"/>
          <w:szCs w:val="22"/>
        </w:rPr>
      </w:pPr>
    </w:p>
    <w:p w:rsidR="003C64D0" w:rsidRPr="006178BE" w:rsidRDefault="003C64D0" w:rsidP="003C64D0">
      <w:pPr>
        <w:spacing w:after="200"/>
        <w:ind w:left="426"/>
        <w:jc w:val="both"/>
        <w:rPr>
          <w:rFonts w:ascii="Bookman Old Style" w:hAnsi="Bookman Old Style" w:cs="Arial"/>
        </w:rPr>
      </w:pPr>
    </w:p>
    <w:p w:rsidR="003C64D0" w:rsidRDefault="003C64D0" w:rsidP="003C64D0">
      <w:pPr>
        <w:jc w:val="both"/>
        <w:rPr>
          <w:rFonts w:ascii="Bookman Old Style" w:hAnsi="Bookman Old Style" w:cs="Arial"/>
        </w:rPr>
        <w:sectPr w:rsidR="003C64D0" w:rsidSect="003C64D0">
          <w:headerReference w:type="default" r:id="rId10"/>
          <w:footerReference w:type="default" r:id="rId11"/>
          <w:pgSz w:w="11906" w:h="16838"/>
          <w:pgMar w:top="1701" w:right="1418" w:bottom="1701" w:left="1418" w:header="708" w:footer="708" w:gutter="0"/>
          <w:cols w:space="708"/>
          <w:docGrid w:linePitch="360"/>
        </w:sectPr>
      </w:pPr>
    </w:p>
    <w:p w:rsidR="003C64D0" w:rsidRDefault="003C64D0" w:rsidP="00BB5444">
      <w:pPr>
        <w:pStyle w:val="Ttulo1"/>
        <w:jc w:val="left"/>
        <w:rPr>
          <w:rFonts w:ascii="Bookman Old Style" w:hAnsi="Bookman Old Style" w:cs="Arial"/>
          <w:bCs/>
          <w:color w:val="000000"/>
          <w:szCs w:val="24"/>
        </w:rPr>
      </w:pPr>
    </w:p>
    <w:p w:rsidR="003C64D0" w:rsidRPr="0069512E" w:rsidRDefault="003C64D0" w:rsidP="003C64D0"/>
    <w:p w:rsidR="003C64D0" w:rsidRPr="00E62B0D" w:rsidRDefault="003C64D0" w:rsidP="003C64D0">
      <w:pPr>
        <w:pStyle w:val="Ttulo1"/>
        <w:rPr>
          <w:rFonts w:ascii="Bookman Old Style" w:hAnsi="Bookman Old Style" w:cs="Arial"/>
          <w:bCs/>
          <w:color w:val="000000"/>
          <w:szCs w:val="24"/>
        </w:rPr>
      </w:pPr>
      <w:r w:rsidRPr="00E62B0D">
        <w:rPr>
          <w:rFonts w:ascii="Bookman Old Style" w:hAnsi="Bookman Old Style" w:cs="Arial"/>
          <w:bCs/>
          <w:color w:val="000000"/>
          <w:szCs w:val="24"/>
        </w:rPr>
        <w:t>PLANILHA DE ORÇAMENTO</w:t>
      </w:r>
    </w:p>
    <w:p w:rsidR="003C64D0" w:rsidRPr="00E62B0D" w:rsidRDefault="003C64D0" w:rsidP="003C64D0">
      <w:pPr>
        <w:jc w:val="center"/>
        <w:rPr>
          <w:rFonts w:ascii="Bookman Old Style" w:hAnsi="Bookman Old Style" w:cs="Arial"/>
        </w:rPr>
      </w:pPr>
      <w:r w:rsidRPr="00E62B0D">
        <w:rPr>
          <w:rFonts w:ascii="Bookman Old Style" w:hAnsi="Bookman Old Style" w:cs="Arial"/>
          <w:b/>
          <w:bCs/>
        </w:rPr>
        <w:t>ANEXO</w:t>
      </w:r>
      <w:r>
        <w:rPr>
          <w:rFonts w:ascii="Bookman Old Style" w:hAnsi="Bookman Old Style" w:cs="Arial"/>
          <w:b/>
          <w:bCs/>
        </w:rPr>
        <w:t xml:space="preserve"> I – PREGÃO PRESENCIAL Nº 043/2013</w:t>
      </w:r>
      <w:r w:rsidRPr="00E62B0D">
        <w:rPr>
          <w:rFonts w:ascii="Bookman Old Style" w:hAnsi="Bookman Old Style" w:cs="Arial"/>
          <w:b/>
          <w:bCs/>
        </w:rPr>
        <w:t xml:space="preserve"> </w:t>
      </w:r>
    </w:p>
    <w:p w:rsidR="003C64D0" w:rsidRPr="00E62B0D" w:rsidRDefault="003C64D0" w:rsidP="003C64D0">
      <w:pPr>
        <w:pStyle w:val="WW-Recuodecorpodetexto3"/>
        <w:tabs>
          <w:tab w:val="left" w:pos="900"/>
        </w:tabs>
        <w:spacing w:line="300" w:lineRule="atLeast"/>
        <w:ind w:left="30" w:right="-48" w:hanging="4"/>
        <w:rPr>
          <w:rFonts w:ascii="Bookman Old Style" w:hAnsi="Bookman Old Style" w:cs="Arial"/>
          <w:szCs w:val="24"/>
        </w:rPr>
      </w:pPr>
    </w:p>
    <w:p w:rsidR="003C64D0" w:rsidRPr="0069512E" w:rsidRDefault="003C64D0" w:rsidP="003C64D0">
      <w:pPr>
        <w:pStyle w:val="WW-Recuodecorpodetexto3"/>
        <w:spacing w:line="276" w:lineRule="auto"/>
        <w:ind w:left="30" w:right="-48" w:hanging="4"/>
        <w:rPr>
          <w:rFonts w:ascii="Bookman Old Style" w:hAnsi="Bookman Old Style" w:cs="Arial"/>
          <w:b/>
          <w:sz w:val="22"/>
          <w:szCs w:val="22"/>
        </w:rPr>
      </w:pPr>
      <w:r w:rsidRPr="0069512E">
        <w:rPr>
          <w:rFonts w:ascii="Bookman Old Style" w:hAnsi="Bookman Old Style" w:cs="Arial"/>
          <w:sz w:val="22"/>
          <w:szCs w:val="22"/>
        </w:rPr>
        <w:t xml:space="preserve">OBJETO: </w:t>
      </w:r>
      <w:r>
        <w:rPr>
          <w:rFonts w:ascii="Bookman Old Style" w:hAnsi="Bookman Old Style" w:cs="Arial"/>
          <w:b/>
          <w:szCs w:val="24"/>
        </w:rPr>
        <w:t>CONTRATAÇÃO DE EMPRESA ESPECIALIZADA NOS SERVIÇOS DE LAVAGEM (PROCESSAMENTO) DE ROUPARIA HOSPITALAR, PELO PERÍODO DE 12 (DOZE) MESES, PARA A SECRETARIA MUNICIPAL DE SAÚDE.</w:t>
      </w:r>
    </w:p>
    <w:p w:rsidR="003C64D0" w:rsidRPr="0069512E" w:rsidRDefault="003C64D0" w:rsidP="003C64D0">
      <w:pPr>
        <w:pStyle w:val="WW-Recuodecorpodetexto3"/>
        <w:spacing w:line="276" w:lineRule="auto"/>
        <w:ind w:left="30" w:right="-48" w:hanging="4"/>
        <w:rPr>
          <w:rFonts w:ascii="Bookman Old Style" w:hAnsi="Bookman Old Style" w:cs="Arial"/>
          <w:b/>
          <w:sz w:val="20"/>
        </w:rPr>
      </w:pPr>
    </w:p>
    <w:p w:rsidR="003C64D0" w:rsidRDefault="003C64D0" w:rsidP="003C64D0">
      <w:pPr>
        <w:pStyle w:val="WW-Recuodecorpodetexto3"/>
        <w:spacing w:line="300" w:lineRule="atLeast"/>
        <w:ind w:left="30" w:right="-48" w:hanging="4"/>
        <w:rPr>
          <w:rFonts w:ascii="Bookman Old Style" w:hAnsi="Bookman Old Style" w:cs="Arial"/>
          <w:b/>
          <w:szCs w:val="24"/>
        </w:rPr>
      </w:pPr>
    </w:p>
    <w:tbl>
      <w:tblPr>
        <w:tblStyle w:val="Tabelacomgrade"/>
        <w:tblW w:w="13133" w:type="dxa"/>
        <w:jc w:val="center"/>
        <w:tblInd w:w="-1444" w:type="dxa"/>
        <w:tblLayout w:type="fixed"/>
        <w:tblLook w:val="04A0"/>
      </w:tblPr>
      <w:tblGrid>
        <w:gridCol w:w="1285"/>
        <w:gridCol w:w="1134"/>
        <w:gridCol w:w="1134"/>
        <w:gridCol w:w="4962"/>
        <w:gridCol w:w="2350"/>
        <w:gridCol w:w="2268"/>
      </w:tblGrid>
      <w:tr w:rsidR="003C64D0" w:rsidTr="002527DD">
        <w:trPr>
          <w:trHeight w:val="519"/>
          <w:jc w:val="center"/>
        </w:trPr>
        <w:tc>
          <w:tcPr>
            <w:tcW w:w="1285"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ITEM</w:t>
            </w:r>
          </w:p>
        </w:tc>
        <w:tc>
          <w:tcPr>
            <w:tcW w:w="1134"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QUANT.</w:t>
            </w:r>
          </w:p>
        </w:tc>
        <w:tc>
          <w:tcPr>
            <w:tcW w:w="1134"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UNID.</w:t>
            </w:r>
          </w:p>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MED.</w:t>
            </w:r>
          </w:p>
        </w:tc>
        <w:tc>
          <w:tcPr>
            <w:tcW w:w="4962"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DESCRIÇÃO</w:t>
            </w:r>
          </w:p>
        </w:tc>
        <w:tc>
          <w:tcPr>
            <w:tcW w:w="2350"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UNITÁRIO</w:t>
            </w:r>
          </w:p>
        </w:tc>
        <w:tc>
          <w:tcPr>
            <w:tcW w:w="2268"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TOTAL</w:t>
            </w:r>
          </w:p>
        </w:tc>
      </w:tr>
      <w:tr w:rsidR="003C64D0" w:rsidTr="002527DD">
        <w:trPr>
          <w:trHeight w:val="1479"/>
          <w:jc w:val="center"/>
        </w:trPr>
        <w:tc>
          <w:tcPr>
            <w:tcW w:w="1285" w:type="dxa"/>
            <w:shd w:val="clear" w:color="auto" w:fill="EEECE1" w:themeFill="background2"/>
            <w:vAlign w:val="center"/>
          </w:tcPr>
          <w:p w:rsidR="003C64D0" w:rsidRPr="00425E3C" w:rsidRDefault="003C64D0" w:rsidP="003C64D0">
            <w:pPr>
              <w:pStyle w:val="WW-Recuodecorpodetexto3"/>
              <w:spacing w:line="300" w:lineRule="atLeast"/>
              <w:ind w:left="0" w:right="-48" w:firstLine="0"/>
              <w:jc w:val="center"/>
              <w:rPr>
                <w:rFonts w:ascii="Bookman Old Style" w:hAnsi="Bookman Old Style" w:cs="Arial"/>
                <w:szCs w:val="22"/>
              </w:rPr>
            </w:pPr>
            <w:proofErr w:type="gramStart"/>
            <w:r w:rsidRPr="00425E3C">
              <w:rPr>
                <w:rFonts w:ascii="Bookman Old Style" w:hAnsi="Bookman Old Style" w:cs="Arial"/>
                <w:szCs w:val="22"/>
              </w:rPr>
              <w:t>1</w:t>
            </w:r>
            <w:proofErr w:type="gramEnd"/>
          </w:p>
        </w:tc>
        <w:tc>
          <w:tcPr>
            <w:tcW w:w="1134" w:type="dxa"/>
            <w:shd w:val="clear" w:color="auto" w:fill="EEECE1" w:themeFill="background2"/>
            <w:vAlign w:val="center"/>
          </w:tcPr>
          <w:p w:rsidR="003C64D0" w:rsidRPr="00425E3C" w:rsidRDefault="003C64D0" w:rsidP="003C64D0">
            <w:pPr>
              <w:pStyle w:val="WW-Recuodecorpodetexto3"/>
              <w:spacing w:line="300" w:lineRule="atLeast"/>
              <w:ind w:left="0" w:right="-48" w:firstLine="0"/>
              <w:jc w:val="center"/>
              <w:rPr>
                <w:rFonts w:ascii="Bookman Old Style" w:hAnsi="Bookman Old Style" w:cs="Arial"/>
                <w:szCs w:val="22"/>
              </w:rPr>
            </w:pPr>
            <w:r>
              <w:rPr>
                <w:rFonts w:ascii="Bookman Old Style" w:hAnsi="Bookman Old Style" w:cs="Arial"/>
                <w:szCs w:val="22"/>
              </w:rPr>
              <w:t>2.500</w:t>
            </w:r>
          </w:p>
        </w:tc>
        <w:tc>
          <w:tcPr>
            <w:tcW w:w="1134" w:type="dxa"/>
            <w:shd w:val="clear" w:color="auto" w:fill="EEECE1" w:themeFill="background2"/>
            <w:vAlign w:val="center"/>
          </w:tcPr>
          <w:p w:rsidR="003C64D0" w:rsidRPr="00425E3C" w:rsidRDefault="003C64D0" w:rsidP="003C64D0">
            <w:pPr>
              <w:pStyle w:val="WW-Recuodecorpodetexto3"/>
              <w:spacing w:line="300" w:lineRule="atLeast"/>
              <w:ind w:left="0" w:right="-48" w:firstLine="0"/>
              <w:jc w:val="center"/>
              <w:rPr>
                <w:rFonts w:ascii="Bookman Old Style" w:hAnsi="Bookman Old Style" w:cs="Arial"/>
                <w:sz w:val="18"/>
                <w:szCs w:val="18"/>
              </w:rPr>
            </w:pPr>
            <w:r>
              <w:rPr>
                <w:rFonts w:ascii="Bookman Old Style" w:hAnsi="Bookman Old Style" w:cs="Arial"/>
                <w:sz w:val="18"/>
                <w:szCs w:val="18"/>
              </w:rPr>
              <w:t>Kg</w:t>
            </w:r>
          </w:p>
        </w:tc>
        <w:tc>
          <w:tcPr>
            <w:tcW w:w="4962" w:type="dxa"/>
            <w:shd w:val="clear" w:color="auto" w:fill="EEECE1" w:themeFill="background2"/>
            <w:vAlign w:val="center"/>
          </w:tcPr>
          <w:p w:rsidR="003C64D0" w:rsidRDefault="001616A6" w:rsidP="003C64D0">
            <w:pPr>
              <w:pStyle w:val="WW-Recuodecorpodetexto3"/>
              <w:spacing w:line="300" w:lineRule="atLeast"/>
              <w:ind w:left="0" w:right="-48" w:firstLine="0"/>
              <w:rPr>
                <w:rFonts w:ascii="Bookman Old Style" w:hAnsi="Bookman Old Style" w:cs="Arial"/>
                <w:szCs w:val="24"/>
              </w:rPr>
            </w:pPr>
            <w:r>
              <w:rPr>
                <w:rFonts w:ascii="Bookman Old Style" w:hAnsi="Bookman Old Style" w:cs="Arial"/>
                <w:szCs w:val="24"/>
              </w:rPr>
              <w:t xml:space="preserve">Lavagem (processamento) de rouparia hospitalar. </w:t>
            </w:r>
            <w:r w:rsidR="003C64D0">
              <w:rPr>
                <w:rFonts w:ascii="Bookman Old Style" w:hAnsi="Bookman Old Style" w:cs="Arial"/>
                <w:szCs w:val="24"/>
              </w:rPr>
              <w:t>Serviços de pesagem, lavagem, centrifugação, secagem, separação, dobra e embalagem de roupa hospitalar (lençóis, toalhas, fronhas e jalecos).</w:t>
            </w:r>
          </w:p>
        </w:tc>
        <w:tc>
          <w:tcPr>
            <w:tcW w:w="2350" w:type="dxa"/>
            <w:shd w:val="clear" w:color="auto" w:fill="EEECE1" w:themeFill="background2"/>
            <w:vAlign w:val="center"/>
          </w:tcPr>
          <w:p w:rsidR="003C64D0" w:rsidRDefault="003C64D0" w:rsidP="003C64D0">
            <w:pPr>
              <w:pStyle w:val="WW-Recuodecorpodetexto3"/>
              <w:spacing w:line="300" w:lineRule="atLeast"/>
              <w:ind w:left="0" w:right="-48" w:firstLine="0"/>
              <w:jc w:val="center"/>
              <w:rPr>
                <w:rFonts w:ascii="Bookman Old Style" w:hAnsi="Bookman Old Style" w:cs="Arial"/>
                <w:szCs w:val="24"/>
              </w:rPr>
            </w:pPr>
          </w:p>
        </w:tc>
        <w:tc>
          <w:tcPr>
            <w:tcW w:w="2268" w:type="dxa"/>
            <w:shd w:val="clear" w:color="auto" w:fill="EEECE1" w:themeFill="background2"/>
            <w:vAlign w:val="center"/>
          </w:tcPr>
          <w:p w:rsidR="003C64D0" w:rsidRDefault="003C64D0" w:rsidP="003C64D0">
            <w:pPr>
              <w:pStyle w:val="WW-Recuodecorpodetexto3"/>
              <w:spacing w:line="300" w:lineRule="atLeast"/>
              <w:ind w:left="0" w:right="-48" w:firstLine="0"/>
              <w:jc w:val="center"/>
              <w:rPr>
                <w:rFonts w:ascii="Bookman Old Style" w:hAnsi="Bookman Old Style" w:cs="Arial"/>
                <w:szCs w:val="24"/>
              </w:rPr>
            </w:pPr>
          </w:p>
        </w:tc>
      </w:tr>
      <w:tr w:rsidR="003C64D0" w:rsidTr="002527DD">
        <w:tblPrEx>
          <w:tblCellMar>
            <w:left w:w="70" w:type="dxa"/>
            <w:right w:w="70" w:type="dxa"/>
          </w:tblCellMar>
          <w:tblLook w:val="0000"/>
        </w:tblPrEx>
        <w:trPr>
          <w:gridBefore w:val="4"/>
          <w:wBefore w:w="8515" w:type="dxa"/>
          <w:trHeight w:val="538"/>
          <w:jc w:val="center"/>
        </w:trPr>
        <w:tc>
          <w:tcPr>
            <w:tcW w:w="2350" w:type="dxa"/>
            <w:tcBorders>
              <w:bottom w:val="single" w:sz="4" w:space="0" w:color="auto"/>
            </w:tcBorders>
            <w:shd w:val="clear" w:color="auto" w:fill="EEECE1" w:themeFill="background2"/>
            <w:vAlign w:val="center"/>
          </w:tcPr>
          <w:p w:rsidR="003C64D0" w:rsidRPr="0069512E" w:rsidRDefault="003C64D0" w:rsidP="003C64D0">
            <w:pPr>
              <w:widowControl w:val="0"/>
              <w:autoSpaceDE w:val="0"/>
              <w:autoSpaceDN w:val="0"/>
              <w:adjustRightInd w:val="0"/>
              <w:jc w:val="center"/>
              <w:rPr>
                <w:rFonts w:ascii="Bookman Old Style" w:hAnsi="Bookman Old Style" w:cs="Arial"/>
                <w:b/>
                <w:lang w:eastAsia="ar-SA"/>
              </w:rPr>
            </w:pPr>
            <w:r w:rsidRPr="0069512E">
              <w:rPr>
                <w:rFonts w:ascii="Bookman Old Style" w:hAnsi="Bookman Old Style" w:cs="Arial"/>
                <w:b/>
                <w:lang w:eastAsia="ar-SA"/>
              </w:rPr>
              <w:t>VALOR TOTAL</w:t>
            </w:r>
          </w:p>
        </w:tc>
        <w:tc>
          <w:tcPr>
            <w:tcW w:w="2268" w:type="dxa"/>
            <w:tcBorders>
              <w:bottom w:val="single" w:sz="4" w:space="0" w:color="auto"/>
            </w:tcBorders>
            <w:shd w:val="clear" w:color="auto" w:fill="EEECE1" w:themeFill="background2"/>
            <w:vAlign w:val="center"/>
          </w:tcPr>
          <w:p w:rsidR="003C64D0" w:rsidRPr="00F4459E" w:rsidRDefault="003C64D0" w:rsidP="003C64D0">
            <w:pPr>
              <w:widowControl w:val="0"/>
              <w:autoSpaceDE w:val="0"/>
              <w:autoSpaceDN w:val="0"/>
              <w:adjustRightInd w:val="0"/>
              <w:jc w:val="center"/>
              <w:rPr>
                <w:rFonts w:ascii="Bookman Old Style" w:hAnsi="Bookman Old Style" w:cs="Arial"/>
                <w:b/>
                <w:lang w:eastAsia="ar-SA"/>
              </w:rPr>
            </w:pPr>
          </w:p>
        </w:tc>
      </w:tr>
    </w:tbl>
    <w:p w:rsidR="003C64D0" w:rsidRDefault="003C64D0" w:rsidP="003C64D0">
      <w:pPr>
        <w:pStyle w:val="Corpodetexto2"/>
        <w:spacing w:after="0"/>
        <w:ind w:right="20"/>
        <w:rPr>
          <w:rFonts w:ascii="Bookman Old Style" w:hAnsi="Bookman Old Style" w:cs="Arial"/>
          <w:b/>
          <w:bCs/>
        </w:rPr>
      </w:pPr>
    </w:p>
    <w:p w:rsidR="003C64D0" w:rsidRDefault="003C64D0" w:rsidP="003C64D0">
      <w:pPr>
        <w:pStyle w:val="Corpodetexto2"/>
        <w:spacing w:after="0"/>
        <w:ind w:right="20"/>
        <w:rPr>
          <w:rFonts w:ascii="Bookman Old Style" w:hAnsi="Bookman Old Style" w:cs="Arial"/>
          <w:b/>
          <w:bCs/>
        </w:rPr>
      </w:pPr>
    </w:p>
    <w:p w:rsidR="003C64D0" w:rsidRDefault="003C64D0" w:rsidP="003C64D0">
      <w:pPr>
        <w:pStyle w:val="Corpodetexto2"/>
        <w:spacing w:after="0"/>
        <w:ind w:right="20"/>
        <w:rPr>
          <w:rFonts w:ascii="Bookman Old Style" w:hAnsi="Bookman Old Style" w:cs="Arial"/>
          <w:b/>
          <w:bCs/>
        </w:rPr>
      </w:pPr>
    </w:p>
    <w:p w:rsidR="003C64D0" w:rsidRPr="00BB5444" w:rsidRDefault="003C64D0" w:rsidP="003C64D0">
      <w:pPr>
        <w:pStyle w:val="Corpodetexto2"/>
        <w:spacing w:after="0"/>
        <w:ind w:right="20"/>
        <w:rPr>
          <w:rFonts w:ascii="Bookman Old Style" w:hAnsi="Bookman Old Style" w:cs="Arial"/>
          <w:b/>
          <w:bCs/>
          <w:sz w:val="22"/>
          <w:szCs w:val="22"/>
        </w:rPr>
      </w:pPr>
      <w:r w:rsidRPr="00BB5444">
        <w:rPr>
          <w:rFonts w:ascii="Bookman Old Style" w:hAnsi="Bookman Old Style" w:cs="Arial"/>
          <w:b/>
          <w:bCs/>
          <w:sz w:val="22"/>
          <w:szCs w:val="22"/>
        </w:rPr>
        <w:t>DATA: ____/____/____.</w:t>
      </w:r>
    </w:p>
    <w:p w:rsidR="003C64D0" w:rsidRPr="00BB5444" w:rsidRDefault="003C64D0" w:rsidP="003C64D0">
      <w:pPr>
        <w:pStyle w:val="Corpodetexto2"/>
        <w:spacing w:after="0"/>
        <w:ind w:right="20"/>
        <w:rPr>
          <w:rFonts w:ascii="Bookman Old Style" w:hAnsi="Bookman Old Style" w:cs="Arial"/>
          <w:color w:val="000000"/>
          <w:sz w:val="22"/>
          <w:szCs w:val="22"/>
        </w:rPr>
      </w:pPr>
      <w:r w:rsidRPr="00BB5444">
        <w:rPr>
          <w:rFonts w:ascii="Bookman Old Style" w:hAnsi="Bookman Old Style" w:cs="Arial"/>
          <w:b/>
          <w:bCs/>
          <w:sz w:val="22"/>
          <w:szCs w:val="22"/>
        </w:rPr>
        <w:t>RAZÃO SOCIAL</w:t>
      </w:r>
      <w:r w:rsidRPr="00BB5444">
        <w:rPr>
          <w:rFonts w:ascii="Bookman Old Style" w:hAnsi="Bookman Old Style" w:cs="Arial"/>
          <w:color w:val="000000"/>
          <w:sz w:val="22"/>
          <w:szCs w:val="22"/>
        </w:rPr>
        <w:t>:</w:t>
      </w:r>
      <w:r w:rsidRPr="00BB5444">
        <w:rPr>
          <w:rFonts w:ascii="Bookman Old Style" w:hAnsi="Bookman Old Style" w:cs="Arial"/>
          <w:b/>
          <w:bCs/>
          <w:color w:val="000000"/>
          <w:sz w:val="22"/>
          <w:szCs w:val="22"/>
        </w:rPr>
        <w:t xml:space="preserve"> _____________________________________________________</w:t>
      </w:r>
    </w:p>
    <w:p w:rsidR="003C64D0" w:rsidRPr="00BB5444" w:rsidRDefault="003C64D0" w:rsidP="003C64D0">
      <w:pPr>
        <w:pStyle w:val="Corpodetexto2"/>
        <w:spacing w:after="0"/>
        <w:ind w:right="20"/>
        <w:rPr>
          <w:rFonts w:ascii="Bookman Old Style" w:hAnsi="Bookman Old Style" w:cs="Arial"/>
          <w:color w:val="000000"/>
          <w:sz w:val="22"/>
          <w:szCs w:val="22"/>
        </w:rPr>
      </w:pPr>
      <w:r w:rsidRPr="00BB5444">
        <w:rPr>
          <w:rFonts w:ascii="Bookman Old Style" w:hAnsi="Bookman Old Style" w:cs="Arial"/>
          <w:b/>
          <w:bCs/>
          <w:color w:val="000000"/>
          <w:sz w:val="22"/>
          <w:szCs w:val="22"/>
        </w:rPr>
        <w:t>CNPJ: ___________________________</w:t>
      </w:r>
      <w:r w:rsidRPr="00BB5444">
        <w:rPr>
          <w:rFonts w:ascii="Bookman Old Style" w:hAnsi="Bookman Old Style" w:cs="Arial"/>
          <w:color w:val="000000"/>
          <w:sz w:val="22"/>
          <w:szCs w:val="22"/>
        </w:rPr>
        <w:t xml:space="preserve"> </w:t>
      </w:r>
      <w:r w:rsidRPr="00BB5444">
        <w:rPr>
          <w:rFonts w:ascii="Bookman Old Style" w:hAnsi="Bookman Old Style" w:cs="Arial"/>
          <w:color w:val="000000"/>
          <w:sz w:val="22"/>
          <w:szCs w:val="22"/>
        </w:rPr>
        <w:tab/>
      </w:r>
      <w:r w:rsidRPr="00BB5444">
        <w:rPr>
          <w:rFonts w:ascii="Bookman Old Style" w:hAnsi="Bookman Old Style" w:cs="Arial"/>
          <w:b/>
          <w:bCs/>
          <w:color w:val="000000"/>
          <w:sz w:val="22"/>
          <w:szCs w:val="22"/>
        </w:rPr>
        <w:t>I.E.:</w:t>
      </w:r>
      <w:r w:rsidRPr="00BB5444">
        <w:rPr>
          <w:rFonts w:ascii="Bookman Old Style" w:hAnsi="Bookman Old Style" w:cs="Arial"/>
          <w:color w:val="000000"/>
          <w:sz w:val="22"/>
          <w:szCs w:val="22"/>
        </w:rPr>
        <w:t xml:space="preserve"> </w:t>
      </w:r>
      <w:r w:rsidRPr="00BB5444">
        <w:rPr>
          <w:rFonts w:ascii="Bookman Old Style" w:hAnsi="Bookman Old Style" w:cs="Arial"/>
          <w:b/>
          <w:bCs/>
          <w:color w:val="000000"/>
          <w:sz w:val="22"/>
          <w:szCs w:val="22"/>
        </w:rPr>
        <w:t>___________________________</w:t>
      </w:r>
      <w:proofErr w:type="gramStart"/>
      <w:r w:rsidRPr="00BB5444">
        <w:rPr>
          <w:rFonts w:ascii="Bookman Old Style" w:hAnsi="Bookman Old Style" w:cs="Arial"/>
          <w:color w:val="000000"/>
          <w:sz w:val="22"/>
          <w:szCs w:val="22"/>
        </w:rPr>
        <w:t xml:space="preserve">  </w:t>
      </w:r>
      <w:proofErr w:type="gramEnd"/>
      <w:r w:rsidRPr="00BB5444">
        <w:rPr>
          <w:rFonts w:ascii="Bookman Old Style" w:hAnsi="Bookman Old Style" w:cs="Arial"/>
          <w:b/>
          <w:bCs/>
          <w:color w:val="000000"/>
          <w:sz w:val="22"/>
          <w:szCs w:val="22"/>
        </w:rPr>
        <w:t>I. M.: ___________________________</w:t>
      </w:r>
    </w:p>
    <w:p w:rsidR="003C64D0" w:rsidRPr="00BB5444" w:rsidRDefault="003C64D0" w:rsidP="003C64D0">
      <w:pPr>
        <w:pStyle w:val="Corpodetexto2"/>
        <w:spacing w:after="0"/>
        <w:ind w:right="20"/>
        <w:rPr>
          <w:rFonts w:ascii="Bookman Old Style" w:hAnsi="Bookman Old Style" w:cs="Arial"/>
          <w:color w:val="000000"/>
          <w:sz w:val="22"/>
          <w:szCs w:val="22"/>
        </w:rPr>
      </w:pPr>
      <w:r w:rsidRPr="00BB5444">
        <w:rPr>
          <w:rFonts w:ascii="Bookman Old Style" w:hAnsi="Bookman Old Style" w:cs="Arial"/>
          <w:b/>
          <w:bCs/>
          <w:color w:val="000000"/>
          <w:sz w:val="22"/>
          <w:szCs w:val="22"/>
        </w:rPr>
        <w:t>ENDEREÇO: ________________________________________________________</w:t>
      </w:r>
      <w:r w:rsidRPr="00BB5444">
        <w:rPr>
          <w:rFonts w:ascii="Bookman Old Style" w:hAnsi="Bookman Old Style" w:cs="Arial"/>
          <w:color w:val="000000"/>
          <w:sz w:val="22"/>
          <w:szCs w:val="22"/>
        </w:rPr>
        <w:t xml:space="preserve"> </w:t>
      </w:r>
      <w:r w:rsidRPr="00BB5444">
        <w:rPr>
          <w:rFonts w:ascii="Bookman Old Style" w:hAnsi="Bookman Old Style" w:cs="Arial"/>
          <w:b/>
          <w:bCs/>
          <w:color w:val="000000"/>
          <w:sz w:val="22"/>
          <w:szCs w:val="22"/>
        </w:rPr>
        <w:t>CEP</w:t>
      </w:r>
      <w:r w:rsidRPr="00BB5444">
        <w:rPr>
          <w:rFonts w:ascii="Bookman Old Style" w:hAnsi="Bookman Old Style" w:cs="Arial"/>
          <w:color w:val="000000"/>
          <w:sz w:val="22"/>
          <w:szCs w:val="22"/>
        </w:rPr>
        <w:t>: _________________</w:t>
      </w:r>
    </w:p>
    <w:p w:rsidR="003C64D0" w:rsidRPr="00BB5444" w:rsidRDefault="003C64D0" w:rsidP="003C64D0">
      <w:pPr>
        <w:pStyle w:val="Corpodetexto2"/>
        <w:spacing w:after="0"/>
        <w:ind w:right="20"/>
        <w:rPr>
          <w:rFonts w:ascii="Bookman Old Style" w:hAnsi="Bookman Old Style" w:cs="Arial"/>
          <w:b/>
          <w:bCs/>
          <w:color w:val="000000"/>
          <w:sz w:val="22"/>
          <w:szCs w:val="22"/>
        </w:rPr>
      </w:pPr>
      <w:r w:rsidRPr="00BB5444">
        <w:rPr>
          <w:rFonts w:ascii="Bookman Old Style" w:hAnsi="Bookman Old Style" w:cs="Arial"/>
          <w:b/>
          <w:bCs/>
          <w:color w:val="000000"/>
          <w:sz w:val="22"/>
          <w:szCs w:val="22"/>
        </w:rPr>
        <w:t>TEL/FAX: (___) ________________________</w:t>
      </w:r>
      <w:r w:rsidRPr="00BB5444">
        <w:rPr>
          <w:rFonts w:ascii="Bookman Old Style" w:hAnsi="Bookman Old Style" w:cs="Arial"/>
          <w:color w:val="000000"/>
          <w:sz w:val="22"/>
          <w:szCs w:val="22"/>
        </w:rPr>
        <w:t xml:space="preserve"> </w:t>
      </w:r>
      <w:r w:rsidRPr="00BB5444">
        <w:rPr>
          <w:rFonts w:ascii="Bookman Old Style" w:hAnsi="Bookman Old Style" w:cs="Arial"/>
          <w:b/>
          <w:bCs/>
          <w:color w:val="000000"/>
          <w:sz w:val="22"/>
          <w:szCs w:val="22"/>
        </w:rPr>
        <w:t>E-MAIL: ______________________________</w:t>
      </w:r>
    </w:p>
    <w:p w:rsidR="003C64D0" w:rsidRPr="00BB5444" w:rsidRDefault="003C64D0" w:rsidP="003C64D0">
      <w:pPr>
        <w:pStyle w:val="Corpodetexto2"/>
        <w:spacing w:after="0"/>
        <w:ind w:right="20"/>
        <w:rPr>
          <w:rFonts w:ascii="Bookman Old Style" w:hAnsi="Bookman Old Style" w:cs="Arial"/>
          <w:color w:val="000000"/>
          <w:sz w:val="22"/>
          <w:szCs w:val="22"/>
        </w:rPr>
      </w:pPr>
      <w:r w:rsidRPr="00BB5444">
        <w:rPr>
          <w:rFonts w:ascii="Bookman Old Style" w:hAnsi="Bookman Old Style" w:cs="Arial"/>
          <w:b/>
          <w:bCs/>
          <w:color w:val="000000"/>
          <w:sz w:val="22"/>
          <w:szCs w:val="22"/>
        </w:rPr>
        <w:t xml:space="preserve">BANCO__________ AGÊNCIA: _______________CONTA CORRENTE: _____________________________ </w:t>
      </w:r>
    </w:p>
    <w:p w:rsidR="003C64D0" w:rsidRPr="00BB5444" w:rsidRDefault="003C64D0" w:rsidP="003C64D0">
      <w:pPr>
        <w:jc w:val="both"/>
        <w:rPr>
          <w:rFonts w:ascii="Bookman Old Style" w:hAnsi="Bookman Old Style" w:cs="Arial"/>
          <w:color w:val="000000"/>
          <w:sz w:val="22"/>
          <w:szCs w:val="22"/>
        </w:rPr>
      </w:pPr>
    </w:p>
    <w:p w:rsidR="003C64D0" w:rsidRPr="00BB5444" w:rsidRDefault="003C64D0" w:rsidP="003C64D0">
      <w:pPr>
        <w:jc w:val="both"/>
        <w:rPr>
          <w:rFonts w:ascii="Bookman Old Style" w:hAnsi="Bookman Old Style" w:cs="Arial"/>
          <w:b/>
          <w:bCs/>
          <w:color w:val="000000"/>
          <w:sz w:val="22"/>
          <w:szCs w:val="22"/>
        </w:rPr>
      </w:pPr>
      <w:r w:rsidRPr="00BB5444">
        <w:rPr>
          <w:rFonts w:ascii="Bookman Old Style" w:hAnsi="Bookman Old Style" w:cs="Arial"/>
          <w:b/>
          <w:bCs/>
          <w:color w:val="000000"/>
          <w:sz w:val="22"/>
          <w:szCs w:val="22"/>
        </w:rPr>
        <w:t>CARIMBO (RAZÃO SOCIAL DA EMPRESA):</w:t>
      </w:r>
    </w:p>
    <w:p w:rsidR="003C64D0" w:rsidRPr="00BB5444" w:rsidRDefault="003C64D0" w:rsidP="003C64D0">
      <w:pPr>
        <w:jc w:val="both"/>
        <w:rPr>
          <w:rFonts w:ascii="Bookman Old Style" w:hAnsi="Bookman Old Style" w:cs="Arial"/>
          <w:b/>
          <w:bCs/>
          <w:color w:val="000000"/>
          <w:sz w:val="22"/>
          <w:szCs w:val="22"/>
        </w:rPr>
      </w:pPr>
    </w:p>
    <w:p w:rsidR="003C64D0" w:rsidRPr="00BB5444" w:rsidRDefault="003C64D0" w:rsidP="003C64D0">
      <w:pPr>
        <w:jc w:val="both"/>
        <w:rPr>
          <w:rFonts w:ascii="Bookman Old Style" w:hAnsi="Bookman Old Style" w:cs="Arial"/>
          <w:b/>
          <w:bCs/>
          <w:color w:val="000000"/>
          <w:sz w:val="22"/>
          <w:szCs w:val="22"/>
        </w:rPr>
      </w:pPr>
    </w:p>
    <w:p w:rsidR="003C64D0" w:rsidRPr="00BB5444" w:rsidRDefault="003C64D0" w:rsidP="003C64D0">
      <w:pPr>
        <w:jc w:val="both"/>
        <w:rPr>
          <w:rFonts w:ascii="Bookman Old Style" w:hAnsi="Bookman Old Style" w:cs="Arial"/>
          <w:b/>
          <w:bCs/>
          <w:color w:val="000000"/>
          <w:sz w:val="22"/>
          <w:szCs w:val="22"/>
        </w:rPr>
      </w:pPr>
      <w:r w:rsidRPr="00BB5444">
        <w:rPr>
          <w:rFonts w:ascii="Bookman Old Style" w:hAnsi="Bookman Old Style" w:cs="Arial"/>
          <w:b/>
          <w:bCs/>
          <w:color w:val="000000"/>
          <w:sz w:val="22"/>
          <w:szCs w:val="22"/>
        </w:rPr>
        <w:t>ASSINAR: _________________________________________________</w:t>
      </w:r>
    </w:p>
    <w:p w:rsidR="003C64D0" w:rsidRPr="00BB5444" w:rsidRDefault="003C64D0" w:rsidP="003C64D0">
      <w:pPr>
        <w:jc w:val="both"/>
        <w:rPr>
          <w:rFonts w:ascii="Bookman Old Style" w:hAnsi="Bookman Old Style" w:cs="Arial"/>
          <w:color w:val="000000"/>
          <w:sz w:val="22"/>
          <w:szCs w:val="22"/>
        </w:rPr>
      </w:pPr>
    </w:p>
    <w:p w:rsidR="003C64D0" w:rsidRPr="00BB5444" w:rsidRDefault="003C64D0" w:rsidP="003C64D0">
      <w:pPr>
        <w:jc w:val="both"/>
        <w:rPr>
          <w:rFonts w:ascii="Bookman Old Style" w:hAnsi="Bookman Old Style" w:cs="Arial"/>
          <w:color w:val="000000"/>
          <w:sz w:val="22"/>
          <w:szCs w:val="22"/>
        </w:rPr>
      </w:pPr>
      <w:r w:rsidRPr="00BB5444">
        <w:rPr>
          <w:rFonts w:ascii="Bookman Old Style" w:hAnsi="Bookman Old Style" w:cs="Arial"/>
          <w:b/>
          <w:bCs/>
          <w:color w:val="000000"/>
          <w:sz w:val="22"/>
          <w:szCs w:val="22"/>
        </w:rPr>
        <w:t xml:space="preserve">VALIDADE DA PROPOSTA: </w:t>
      </w:r>
      <w:r w:rsidRPr="00BB5444">
        <w:rPr>
          <w:rFonts w:ascii="Bookman Old Style" w:hAnsi="Bookman Old Style" w:cs="Arial"/>
          <w:color w:val="000000"/>
          <w:sz w:val="22"/>
          <w:szCs w:val="22"/>
        </w:rPr>
        <w:t>Mínimo 60 (sessenta) dias.</w:t>
      </w:r>
    </w:p>
    <w:p w:rsidR="003C64D0" w:rsidRPr="00BB5444" w:rsidRDefault="003C64D0" w:rsidP="003C64D0">
      <w:pPr>
        <w:jc w:val="both"/>
        <w:rPr>
          <w:rFonts w:ascii="Bookman Old Style" w:hAnsi="Bookman Old Style" w:cs="Arial"/>
          <w:color w:val="000000"/>
          <w:sz w:val="22"/>
          <w:szCs w:val="22"/>
        </w:rPr>
      </w:pPr>
    </w:p>
    <w:p w:rsidR="003C64D0" w:rsidRPr="00BB5444" w:rsidRDefault="003C64D0" w:rsidP="003C64D0">
      <w:pPr>
        <w:jc w:val="both"/>
        <w:rPr>
          <w:rFonts w:ascii="Bookman Old Style" w:hAnsi="Bookman Old Style" w:cs="Arial"/>
          <w:color w:val="000000"/>
          <w:sz w:val="22"/>
          <w:szCs w:val="22"/>
        </w:rPr>
      </w:pPr>
    </w:p>
    <w:p w:rsidR="003C64D0" w:rsidRPr="00BB5444" w:rsidRDefault="003C64D0" w:rsidP="00BB5444">
      <w:pPr>
        <w:jc w:val="both"/>
        <w:rPr>
          <w:rFonts w:ascii="Bookman Old Style" w:hAnsi="Bookman Old Style" w:cs="Arial"/>
          <w:sz w:val="20"/>
          <w:szCs w:val="20"/>
          <w:u w:val="single"/>
        </w:rPr>
        <w:sectPr w:rsidR="003C64D0" w:rsidRPr="00BB5444" w:rsidSect="003C64D0">
          <w:headerReference w:type="default" r:id="rId12"/>
          <w:pgSz w:w="16838" w:h="11906" w:orient="landscape"/>
          <w:pgMar w:top="1418" w:right="1701" w:bottom="1418" w:left="1701" w:header="709" w:footer="709" w:gutter="0"/>
          <w:cols w:space="708"/>
          <w:docGrid w:linePitch="360"/>
        </w:sectPr>
      </w:pPr>
      <w:r w:rsidRPr="00BB5444">
        <w:rPr>
          <w:rFonts w:ascii="Bookman Old Style" w:hAnsi="Bookman Old Style" w:cs="Arial"/>
          <w:sz w:val="20"/>
          <w:szCs w:val="20"/>
          <w:u w:val="single"/>
        </w:rPr>
        <w:t>- Declaro, para os devidos fins, que aceito todas as condições contidas no Edital de Licitação referente ao Pregão Presencial nº 043/2013.</w:t>
      </w:r>
      <w:proofErr w:type="gramStart"/>
    </w:p>
    <w:p w:rsidR="003C64D0" w:rsidRDefault="003C64D0" w:rsidP="00BB5444">
      <w:pPr>
        <w:pStyle w:val="WW-Corpodetexto2"/>
        <w:spacing w:line="276" w:lineRule="auto"/>
        <w:rPr>
          <w:rFonts w:ascii="Bookman Old Style" w:hAnsi="Bookman Old Style" w:cs="Tahoma"/>
          <w:sz w:val="22"/>
          <w:szCs w:val="22"/>
        </w:rPr>
      </w:pPr>
      <w:proofErr w:type="gramEnd"/>
    </w:p>
    <w:p w:rsidR="00591E9B" w:rsidRDefault="00591E9B" w:rsidP="00591E9B">
      <w:pPr>
        <w:pStyle w:val="Ttulo2"/>
        <w:ind w:left="992" w:hanging="992"/>
        <w:jc w:val="center"/>
        <w:rPr>
          <w:rFonts w:ascii="Bookman Old Style" w:hAnsi="Bookman Old Style" w:cs="Arial"/>
          <w:color w:val="auto"/>
          <w:sz w:val="22"/>
          <w:szCs w:val="22"/>
        </w:rPr>
      </w:pPr>
    </w:p>
    <w:p w:rsidR="00591E9B" w:rsidRPr="00591E9B" w:rsidRDefault="00591E9B" w:rsidP="00591E9B">
      <w:pPr>
        <w:pStyle w:val="Ttulo2"/>
        <w:ind w:left="992" w:hanging="992"/>
        <w:jc w:val="center"/>
        <w:rPr>
          <w:rFonts w:ascii="Bookman Old Style" w:hAnsi="Bookman Old Style" w:cs="Arial"/>
          <w:bCs w:val="0"/>
          <w:color w:val="auto"/>
          <w:sz w:val="22"/>
          <w:szCs w:val="22"/>
        </w:rPr>
      </w:pPr>
      <w:r w:rsidRPr="00591E9B">
        <w:rPr>
          <w:rFonts w:ascii="Bookman Old Style" w:hAnsi="Bookman Old Style" w:cs="Arial"/>
          <w:color w:val="auto"/>
          <w:sz w:val="22"/>
          <w:szCs w:val="22"/>
        </w:rPr>
        <w:t>ANEXO II</w:t>
      </w:r>
    </w:p>
    <w:p w:rsidR="00591E9B" w:rsidRPr="00591E9B" w:rsidRDefault="00591E9B" w:rsidP="00591E9B">
      <w:pPr>
        <w:pStyle w:val="Ttulo2"/>
        <w:ind w:left="992" w:hanging="992"/>
        <w:jc w:val="center"/>
        <w:rPr>
          <w:rFonts w:ascii="Bookman Old Style" w:hAnsi="Bookman Old Style" w:cs="Arial"/>
          <w:bCs w:val="0"/>
          <w:color w:val="auto"/>
          <w:sz w:val="22"/>
          <w:szCs w:val="22"/>
          <w:u w:val="single"/>
        </w:rPr>
      </w:pPr>
      <w:r w:rsidRPr="001616A6">
        <w:rPr>
          <w:rFonts w:ascii="Bookman Old Style" w:hAnsi="Bookman Old Style" w:cs="Arial"/>
          <w:color w:val="auto"/>
          <w:sz w:val="22"/>
          <w:szCs w:val="22"/>
        </w:rPr>
        <w:t>MINUTA DO CONTRATO Nº ______________</w:t>
      </w:r>
    </w:p>
    <w:p w:rsidR="003C64D0" w:rsidRPr="00E62B0D" w:rsidRDefault="003C64D0" w:rsidP="003C64D0">
      <w:pPr>
        <w:pStyle w:val="Recuodecorpodetexto2"/>
        <w:ind w:left="709" w:hanging="709"/>
        <w:jc w:val="center"/>
        <w:rPr>
          <w:rFonts w:ascii="Bookman Old Style" w:hAnsi="Bookman Old Style" w:cs="Arial"/>
          <w:sz w:val="24"/>
          <w:szCs w:val="24"/>
        </w:rPr>
      </w:pPr>
    </w:p>
    <w:p w:rsidR="003C64D0" w:rsidRPr="00E62B0D" w:rsidRDefault="003C64D0" w:rsidP="003C64D0">
      <w:pPr>
        <w:pStyle w:val="Recuodecorpodetexto2"/>
        <w:ind w:left="709" w:hanging="709"/>
        <w:rPr>
          <w:rFonts w:ascii="Bookman Old Style" w:hAnsi="Bookman Old Style" w:cs="Arial"/>
          <w:sz w:val="24"/>
          <w:szCs w:val="24"/>
        </w:rPr>
      </w:pPr>
    </w:p>
    <w:p w:rsidR="00BD01D8" w:rsidRDefault="00591E9B" w:rsidP="00BD01D8">
      <w:pPr>
        <w:pStyle w:val="WW-Corpodetexto2"/>
        <w:spacing w:line="276" w:lineRule="auto"/>
        <w:jc w:val="both"/>
        <w:rPr>
          <w:rFonts w:ascii="Bookman Old Style" w:hAnsi="Bookman Old Style" w:cs="Arial"/>
          <w:sz w:val="22"/>
          <w:szCs w:val="22"/>
        </w:rPr>
      </w:pPr>
      <w:r w:rsidRPr="00591E9B">
        <w:rPr>
          <w:rFonts w:ascii="Bookman Old Style" w:hAnsi="Bookman Old Style" w:cs="Arial"/>
          <w:sz w:val="22"/>
          <w:szCs w:val="22"/>
        </w:rPr>
        <w:t xml:space="preserve">Contrato celebrado entre a </w:t>
      </w:r>
      <w:r w:rsidRPr="00591E9B">
        <w:rPr>
          <w:rFonts w:ascii="Bookman Old Style" w:hAnsi="Bookman Old Style" w:cs="Arial"/>
          <w:b/>
          <w:sz w:val="22"/>
          <w:szCs w:val="22"/>
        </w:rPr>
        <w:t>PREFEITURA MUNICIPAL DE REGISTRO</w:t>
      </w:r>
      <w:r w:rsidRPr="00591E9B">
        <w:rPr>
          <w:rFonts w:ascii="Bookman Old Style" w:hAnsi="Bookman Old Style" w:cs="Arial"/>
          <w:sz w:val="22"/>
          <w:szCs w:val="22"/>
        </w:rPr>
        <w:t xml:space="preserve">, através da </w:t>
      </w:r>
      <w:r w:rsidRPr="00591E9B">
        <w:rPr>
          <w:rFonts w:ascii="Bookman Old Style" w:hAnsi="Bookman Old Style" w:cs="Arial"/>
          <w:b/>
          <w:sz w:val="22"/>
          <w:szCs w:val="22"/>
        </w:rPr>
        <w:t>SECRETARIA MUNICIPAL DE ADMINISTRAÇÃO</w:t>
      </w:r>
      <w:r w:rsidRPr="00591E9B">
        <w:rPr>
          <w:rFonts w:ascii="Bookman Old Style" w:hAnsi="Bookman Old Style" w:cs="Arial"/>
          <w:sz w:val="22"/>
          <w:szCs w:val="22"/>
        </w:rPr>
        <w:t xml:space="preserve">, sito na Rua José Antônio de Campos, 250 – Centro – Registro/SP, representada neste ato pelo </w:t>
      </w:r>
      <w:r w:rsidRPr="00591E9B">
        <w:rPr>
          <w:rFonts w:ascii="Bookman Old Style" w:hAnsi="Bookman Old Style" w:cs="Arial"/>
          <w:b/>
          <w:sz w:val="22"/>
          <w:szCs w:val="22"/>
        </w:rPr>
        <w:t>PREFEITO MUNICIPAL</w:t>
      </w:r>
      <w:r w:rsidRPr="00591E9B">
        <w:rPr>
          <w:rFonts w:ascii="Bookman Old Style" w:hAnsi="Bookman Old Style" w:cs="Arial"/>
          <w:sz w:val="22"/>
          <w:szCs w:val="22"/>
        </w:rPr>
        <w:t xml:space="preserve">, Senhor </w:t>
      </w:r>
      <w:r w:rsidRPr="00591E9B">
        <w:rPr>
          <w:rFonts w:ascii="Bookman Old Style" w:hAnsi="Bookman Old Style" w:cs="Arial"/>
          <w:b/>
          <w:sz w:val="22"/>
          <w:szCs w:val="22"/>
        </w:rPr>
        <w:t>GILSON WAGNER FANTIN</w:t>
      </w:r>
      <w:r w:rsidRPr="00591E9B">
        <w:rPr>
          <w:rFonts w:ascii="Bookman Old Style" w:hAnsi="Bookman Old Style"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591E9B">
        <w:rPr>
          <w:rFonts w:ascii="Bookman Old Style" w:hAnsi="Bookman Old Style" w:cs="Arial"/>
          <w:b/>
          <w:sz w:val="22"/>
          <w:szCs w:val="22"/>
        </w:rPr>
        <w:t>CONTRATANTE</w:t>
      </w:r>
      <w:r w:rsidRPr="00591E9B">
        <w:rPr>
          <w:rFonts w:ascii="Bookman Old Style" w:hAnsi="Bookman Old Style" w:cs="Arial"/>
          <w:sz w:val="22"/>
          <w:szCs w:val="22"/>
        </w:rPr>
        <w:t xml:space="preserve">, e ____________________, sito na ____________________________, inscrita no Cadastro Nacional de Pessoas Jurídicas do Ministério da Fazenda (CNPJ/MF) sob o </w:t>
      </w:r>
      <w:proofErr w:type="spellStart"/>
      <w:r w:rsidRPr="00591E9B">
        <w:rPr>
          <w:rFonts w:ascii="Bookman Old Style" w:hAnsi="Bookman Old Style" w:cs="Arial"/>
          <w:sz w:val="22"/>
          <w:szCs w:val="22"/>
        </w:rPr>
        <w:t>nº__________________</w:t>
      </w:r>
      <w:proofErr w:type="spellEnd"/>
      <w:r w:rsidRPr="00591E9B">
        <w:rPr>
          <w:rFonts w:ascii="Bookman Old Style" w:hAnsi="Bookman Old Style" w:cs="Arial"/>
          <w:sz w:val="22"/>
          <w:szCs w:val="22"/>
        </w:rPr>
        <w:t xml:space="preserve">, representada neste ato </w:t>
      </w:r>
      <w:proofErr w:type="spellStart"/>
      <w:r w:rsidRPr="00591E9B">
        <w:rPr>
          <w:rFonts w:ascii="Bookman Old Style" w:hAnsi="Bookman Old Style" w:cs="Arial"/>
          <w:sz w:val="22"/>
          <w:szCs w:val="22"/>
        </w:rPr>
        <w:t>por_________________</w:t>
      </w:r>
      <w:proofErr w:type="spellEnd"/>
      <w:r w:rsidRPr="00591E9B">
        <w:rPr>
          <w:rFonts w:ascii="Bookman Old Style" w:hAnsi="Bookman Old Style" w:cs="Arial"/>
          <w:sz w:val="22"/>
          <w:szCs w:val="22"/>
        </w:rPr>
        <w:t>, inscrito no Cadastro de Pessoas Físicas sob o nº _____________________, ______</w:t>
      </w:r>
      <w:proofErr w:type="gramStart"/>
      <w:r w:rsidRPr="00591E9B">
        <w:rPr>
          <w:rFonts w:ascii="Bookman Old Style" w:hAnsi="Bookman Old Style" w:cs="Arial"/>
          <w:sz w:val="22"/>
          <w:szCs w:val="22"/>
        </w:rPr>
        <w:t>(</w:t>
      </w:r>
      <w:proofErr w:type="gramEnd"/>
      <w:r w:rsidRPr="00591E9B">
        <w:rPr>
          <w:rFonts w:ascii="Bookman Old Style" w:hAnsi="Bookman Old Style" w:cs="Arial"/>
          <w:sz w:val="22"/>
          <w:szCs w:val="22"/>
        </w:rPr>
        <w:t xml:space="preserve">Cargo que ocupa na empresa), doravante denominada CONTRATADA, para a execução do objeto descrito na Cláusula Primeira, constante do </w:t>
      </w:r>
      <w:r w:rsidRPr="00591E9B">
        <w:rPr>
          <w:rFonts w:ascii="Bookman Old Style" w:hAnsi="Bookman Old Style" w:cs="Arial"/>
          <w:b/>
          <w:sz w:val="22"/>
          <w:szCs w:val="22"/>
        </w:rPr>
        <w:t>Processo Administrativo nº</w:t>
      </w:r>
      <w:r w:rsidR="00BD01D8">
        <w:rPr>
          <w:rFonts w:ascii="Bookman Old Style" w:hAnsi="Bookman Old Style" w:cs="Arial"/>
          <w:b/>
          <w:sz w:val="22"/>
          <w:szCs w:val="22"/>
        </w:rPr>
        <w:t xml:space="preserve"> 088/2013 </w:t>
      </w:r>
      <w:r w:rsidR="00BD01D8" w:rsidRPr="00600FAF">
        <w:rPr>
          <w:rFonts w:ascii="Arial" w:hAnsi="Arial" w:cs="Arial"/>
          <w:b/>
          <w:sz w:val="22"/>
          <w:szCs w:val="22"/>
        </w:rPr>
        <w:t xml:space="preserve">– </w:t>
      </w:r>
      <w:r w:rsidR="00BD01D8" w:rsidRPr="00BD01D8">
        <w:rPr>
          <w:rFonts w:ascii="Bookman Old Style" w:hAnsi="Bookman Old Style" w:cs="Arial"/>
          <w:b/>
          <w:sz w:val="22"/>
          <w:szCs w:val="22"/>
        </w:rPr>
        <w:t>Pregão Presencial nº 043/2013</w:t>
      </w:r>
      <w:r w:rsidR="00BD01D8">
        <w:rPr>
          <w:rFonts w:ascii="Bookman Old Style" w:hAnsi="Bookman Old Style" w:cs="Arial"/>
          <w:b/>
          <w:sz w:val="22"/>
          <w:szCs w:val="22"/>
        </w:rPr>
        <w:t xml:space="preserve"> </w:t>
      </w:r>
      <w:r w:rsidR="00BD01D8" w:rsidRPr="00BD01D8">
        <w:rPr>
          <w:rFonts w:ascii="Bookman Old Style" w:hAnsi="Bookman Old Style" w:cs="Arial"/>
          <w:sz w:val="22"/>
          <w:szCs w:val="22"/>
        </w:rPr>
        <w:t>que tem por objeto a</w:t>
      </w:r>
      <w:r w:rsidR="00BD01D8">
        <w:rPr>
          <w:rFonts w:ascii="Bookman Old Style" w:hAnsi="Bookman Old Style" w:cs="Arial"/>
          <w:sz w:val="22"/>
          <w:szCs w:val="22"/>
        </w:rPr>
        <w:t xml:space="preserve"> </w:t>
      </w:r>
      <w:r w:rsidR="00BD01D8" w:rsidRPr="00BD01D8">
        <w:rPr>
          <w:rFonts w:ascii="Bookman Old Style" w:hAnsi="Bookman Old Style" w:cs="Arial"/>
          <w:b/>
          <w:sz w:val="22"/>
          <w:szCs w:val="22"/>
        </w:rPr>
        <w:t>CONTRATAÇÃO DE EMPRESA ESPECIALIZADA NOS SERVIÇOS DE LAVAGEM (PROCESSAMENTO) DE ROUPARIA HOSPITALAR, PELO PERÍODO DE 12 (DOZE) MESES, PARA A SECRETARIA MUNICIPAL DE SAÚDE</w:t>
      </w:r>
      <w:r w:rsidR="00BD01D8">
        <w:rPr>
          <w:rFonts w:ascii="Bookman Old Style" w:hAnsi="Bookman Old Style" w:cs="Arial"/>
          <w:b/>
          <w:szCs w:val="24"/>
        </w:rPr>
        <w:t>.</w:t>
      </w:r>
      <w:r w:rsidR="00BD01D8" w:rsidRPr="00BD01D8">
        <w:rPr>
          <w:rFonts w:ascii="Arial" w:hAnsi="Arial" w:cs="Arial"/>
          <w:sz w:val="22"/>
          <w:szCs w:val="22"/>
        </w:rPr>
        <w:t xml:space="preserve"> </w:t>
      </w:r>
      <w:r w:rsidR="00BD01D8" w:rsidRPr="00BD01D8">
        <w:rPr>
          <w:rFonts w:ascii="Bookman Old Style" w:hAnsi="Bookman Old Style" w:cs="Arial"/>
          <w:sz w:val="22"/>
          <w:szCs w:val="22"/>
        </w:rPr>
        <w:t xml:space="preserve">As especificações detalhadas encontram-se no </w:t>
      </w:r>
      <w:r w:rsidR="00BD01D8" w:rsidRPr="00BD01D8">
        <w:rPr>
          <w:rFonts w:ascii="Bookman Old Style" w:hAnsi="Bookman Old Style" w:cs="Arial"/>
          <w:b/>
          <w:sz w:val="22"/>
          <w:szCs w:val="22"/>
        </w:rPr>
        <w:t>ANEXO I</w:t>
      </w:r>
      <w:r w:rsidR="00BD01D8" w:rsidRPr="00BD01D8">
        <w:rPr>
          <w:rFonts w:ascii="Bookman Old Style" w:hAnsi="Bookman Old Style" w:cs="Arial"/>
          <w:sz w:val="22"/>
          <w:szCs w:val="22"/>
        </w:rPr>
        <w:t xml:space="preserve"> do edital que faz parte integrante deste</w:t>
      </w:r>
      <w:r w:rsidR="00BD01D8" w:rsidRPr="00BD01D8">
        <w:rPr>
          <w:rFonts w:ascii="Bookman Old Style" w:hAnsi="Bookman Old Style" w:cs="Arial"/>
          <w:i/>
          <w:sz w:val="22"/>
          <w:szCs w:val="22"/>
        </w:rPr>
        <w:t xml:space="preserve">, </w:t>
      </w:r>
      <w:r w:rsidR="00BD01D8" w:rsidRPr="00BD01D8">
        <w:rPr>
          <w:rFonts w:ascii="Bookman Old Style" w:hAnsi="Bookman Old Style" w:cs="Arial"/>
          <w:sz w:val="22"/>
          <w:szCs w:val="22"/>
        </w:rPr>
        <w:t>regendo-se pela Lei Federal nº 10.520 de 17 de julho de 2002, Lei Federal 8.666/93, de 21 de junho de 1993 e as seguintes cláusulas e condições que reciprocamente outorgam e aceitam:</w:t>
      </w:r>
    </w:p>
    <w:p w:rsidR="00BD01D8" w:rsidRDefault="00BD01D8" w:rsidP="00BD01D8">
      <w:pPr>
        <w:pStyle w:val="WW-Corpodetexto2"/>
        <w:spacing w:line="276" w:lineRule="auto"/>
        <w:jc w:val="both"/>
        <w:rPr>
          <w:rFonts w:ascii="Bookman Old Style" w:hAnsi="Bookman Old Style" w:cs="Arial"/>
          <w:sz w:val="22"/>
          <w:szCs w:val="22"/>
        </w:rPr>
      </w:pPr>
    </w:p>
    <w:p w:rsidR="00BD01D8" w:rsidRDefault="00BD01D8" w:rsidP="00BD01D8">
      <w:pPr>
        <w:pStyle w:val="WW-Corpodetexto2"/>
        <w:spacing w:line="276" w:lineRule="auto"/>
        <w:jc w:val="both"/>
        <w:rPr>
          <w:rFonts w:ascii="Bookman Old Style" w:hAnsi="Bookman Old Style" w:cs="Arial"/>
          <w:b/>
          <w:sz w:val="22"/>
          <w:szCs w:val="22"/>
          <w:u w:val="single"/>
        </w:rPr>
      </w:pPr>
      <w:r w:rsidRPr="00BD01D8">
        <w:rPr>
          <w:rFonts w:ascii="Bookman Old Style" w:hAnsi="Bookman Old Style" w:cs="Arial"/>
          <w:b/>
          <w:sz w:val="22"/>
          <w:szCs w:val="22"/>
          <w:u w:val="single"/>
        </w:rPr>
        <w:t>CLÁUSULA PRIMEIRA – DO OBJETO</w:t>
      </w:r>
    </w:p>
    <w:p w:rsidR="00BD01D8" w:rsidRDefault="00BD01D8" w:rsidP="00BD01D8">
      <w:pPr>
        <w:pStyle w:val="WW-Corpodetexto2"/>
        <w:spacing w:line="276" w:lineRule="auto"/>
        <w:jc w:val="both"/>
        <w:rPr>
          <w:rFonts w:ascii="Bookman Old Style" w:hAnsi="Bookman Old Style" w:cs="Arial"/>
          <w:b/>
          <w:sz w:val="22"/>
          <w:szCs w:val="22"/>
          <w:u w:val="single"/>
        </w:rPr>
      </w:pPr>
    </w:p>
    <w:p w:rsidR="00591E9B" w:rsidRDefault="00BD01D8" w:rsidP="00591E9B">
      <w:pPr>
        <w:pStyle w:val="WW-Corpodetexto2"/>
        <w:spacing w:line="276" w:lineRule="auto"/>
        <w:jc w:val="both"/>
        <w:rPr>
          <w:rFonts w:ascii="Bookman Old Style" w:hAnsi="Bookman Old Style" w:cs="Arial"/>
          <w:sz w:val="22"/>
          <w:szCs w:val="22"/>
        </w:rPr>
      </w:pPr>
      <w:r w:rsidRPr="00BD01D8">
        <w:rPr>
          <w:rFonts w:ascii="Bookman Old Style" w:hAnsi="Bookman Old Style" w:cs="Arial"/>
          <w:sz w:val="22"/>
          <w:szCs w:val="22"/>
        </w:rPr>
        <w:t xml:space="preserve">O presente contrato tem por objeto a </w:t>
      </w:r>
      <w:r w:rsidRPr="00BD01D8">
        <w:rPr>
          <w:rFonts w:ascii="Bookman Old Style" w:hAnsi="Bookman Old Style" w:cs="Arial"/>
          <w:b/>
          <w:sz w:val="22"/>
          <w:szCs w:val="22"/>
        </w:rPr>
        <w:t>CONTRATAÇÃO DE EMPRESA ESPECIALIZADA NOS SERVIÇOS DE LAVAGEM (PROCESSAMENTO) DE ROUPARIA HOSPITALAR, PELO PERÍODO DE 12 (DOZE) MESES, PARA A SECRETARIA MUNICIPAL DE SAÚDE</w:t>
      </w:r>
      <w:r w:rsidRPr="00BD01D8">
        <w:rPr>
          <w:rFonts w:ascii="Bookman Old Style" w:hAnsi="Bookman Old Style" w:cs="Arial"/>
          <w:b/>
          <w:szCs w:val="24"/>
        </w:rPr>
        <w:t>.</w:t>
      </w:r>
      <w:r>
        <w:rPr>
          <w:rFonts w:ascii="Bookman Old Style" w:hAnsi="Bookman Old Style" w:cs="Arial"/>
          <w:b/>
          <w:szCs w:val="24"/>
        </w:rPr>
        <w:t xml:space="preserve"> </w:t>
      </w:r>
      <w:r w:rsidRPr="00BD01D8">
        <w:rPr>
          <w:rFonts w:ascii="Bookman Old Style" w:hAnsi="Bookman Old Style" w:cs="Arial"/>
          <w:sz w:val="22"/>
          <w:szCs w:val="22"/>
        </w:rPr>
        <w:t>Sendo:</w:t>
      </w:r>
    </w:p>
    <w:p w:rsidR="00BB5444" w:rsidRDefault="00BB5444" w:rsidP="00591E9B">
      <w:pPr>
        <w:pStyle w:val="WW-Corpodetexto2"/>
        <w:spacing w:line="276" w:lineRule="auto"/>
        <w:jc w:val="both"/>
        <w:rPr>
          <w:rFonts w:ascii="Bookman Old Style" w:hAnsi="Bookman Old Style" w:cs="Arial"/>
          <w:sz w:val="22"/>
          <w:szCs w:val="22"/>
        </w:rPr>
      </w:pPr>
    </w:p>
    <w:p w:rsidR="00BB5444" w:rsidRDefault="00BB5444" w:rsidP="00591E9B">
      <w:pPr>
        <w:pStyle w:val="WW-Corpodetexto2"/>
        <w:spacing w:line="276" w:lineRule="auto"/>
        <w:jc w:val="both"/>
        <w:rPr>
          <w:rFonts w:ascii="Bookman Old Style" w:hAnsi="Bookman Old Style" w:cs="Arial"/>
          <w:sz w:val="22"/>
          <w:szCs w:val="22"/>
        </w:rPr>
      </w:pPr>
    </w:p>
    <w:p w:rsidR="00BB5444" w:rsidRPr="00BD01D8" w:rsidRDefault="00BB5444" w:rsidP="00591E9B">
      <w:pPr>
        <w:pStyle w:val="WW-Corpodetexto2"/>
        <w:spacing w:line="276" w:lineRule="auto"/>
        <w:jc w:val="both"/>
        <w:rPr>
          <w:rFonts w:ascii="Bookman Old Style" w:hAnsi="Bookman Old Style" w:cs="Arial"/>
          <w:b/>
          <w:sz w:val="22"/>
          <w:szCs w:val="22"/>
          <w:u w:val="single"/>
        </w:rPr>
      </w:pPr>
    </w:p>
    <w:tbl>
      <w:tblPr>
        <w:tblStyle w:val="Tabelacomgrade"/>
        <w:tblW w:w="10376" w:type="dxa"/>
        <w:jc w:val="center"/>
        <w:tblInd w:w="-1444" w:type="dxa"/>
        <w:tblLayout w:type="fixed"/>
        <w:tblLook w:val="04A0"/>
      </w:tblPr>
      <w:tblGrid>
        <w:gridCol w:w="1119"/>
        <w:gridCol w:w="1177"/>
        <w:gridCol w:w="1418"/>
        <w:gridCol w:w="3118"/>
        <w:gridCol w:w="1843"/>
        <w:gridCol w:w="1701"/>
      </w:tblGrid>
      <w:tr w:rsidR="003C64D0" w:rsidTr="002527DD">
        <w:trPr>
          <w:trHeight w:val="316"/>
          <w:jc w:val="center"/>
        </w:trPr>
        <w:tc>
          <w:tcPr>
            <w:tcW w:w="1119"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ITEM</w:t>
            </w:r>
          </w:p>
        </w:tc>
        <w:tc>
          <w:tcPr>
            <w:tcW w:w="1177"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QUANT.</w:t>
            </w:r>
          </w:p>
        </w:tc>
        <w:tc>
          <w:tcPr>
            <w:tcW w:w="1418"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UNID.</w:t>
            </w:r>
          </w:p>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MED.</w:t>
            </w:r>
          </w:p>
        </w:tc>
        <w:tc>
          <w:tcPr>
            <w:tcW w:w="3118"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DESCRIÇÃO</w:t>
            </w:r>
          </w:p>
        </w:tc>
        <w:tc>
          <w:tcPr>
            <w:tcW w:w="1843"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UNITÁRIO</w:t>
            </w:r>
          </w:p>
        </w:tc>
        <w:tc>
          <w:tcPr>
            <w:tcW w:w="1701" w:type="dxa"/>
            <w:shd w:val="clear" w:color="auto" w:fill="A4908A"/>
            <w:vAlign w:val="center"/>
          </w:tcPr>
          <w:p w:rsidR="003C64D0" w:rsidRPr="00F4459E" w:rsidRDefault="003C64D0" w:rsidP="003C64D0">
            <w:pPr>
              <w:pStyle w:val="WW-Recuodecorpodetexto3"/>
              <w:spacing w:line="300" w:lineRule="atLeast"/>
              <w:ind w:left="0" w:right="-48" w:firstLine="0"/>
              <w:jc w:val="center"/>
              <w:rPr>
                <w:rFonts w:ascii="Bookman Old Style" w:hAnsi="Bookman Old Style" w:cs="Arial"/>
                <w:b/>
                <w:szCs w:val="24"/>
              </w:rPr>
            </w:pPr>
            <w:r w:rsidRPr="00F4459E">
              <w:rPr>
                <w:rFonts w:ascii="Bookman Old Style" w:hAnsi="Bookman Old Style" w:cs="Arial"/>
                <w:b/>
                <w:szCs w:val="24"/>
              </w:rPr>
              <w:t>VALOR TOTAL</w:t>
            </w:r>
          </w:p>
        </w:tc>
      </w:tr>
      <w:tr w:rsidR="003C64D0" w:rsidTr="002527DD">
        <w:trPr>
          <w:trHeight w:val="1082"/>
          <w:jc w:val="center"/>
        </w:trPr>
        <w:tc>
          <w:tcPr>
            <w:tcW w:w="1119" w:type="dxa"/>
            <w:shd w:val="clear" w:color="auto" w:fill="EEECE1" w:themeFill="background2"/>
            <w:vAlign w:val="center"/>
          </w:tcPr>
          <w:p w:rsidR="003C64D0" w:rsidRPr="00425E3C" w:rsidRDefault="003C64D0" w:rsidP="003C64D0">
            <w:pPr>
              <w:pStyle w:val="WW-Recuodecorpodetexto3"/>
              <w:spacing w:line="300" w:lineRule="atLeast"/>
              <w:ind w:left="0" w:right="-48" w:firstLine="0"/>
              <w:jc w:val="center"/>
              <w:rPr>
                <w:rFonts w:ascii="Bookman Old Style" w:hAnsi="Bookman Old Style" w:cs="Arial"/>
                <w:szCs w:val="22"/>
              </w:rPr>
            </w:pPr>
          </w:p>
        </w:tc>
        <w:tc>
          <w:tcPr>
            <w:tcW w:w="1177" w:type="dxa"/>
            <w:shd w:val="clear" w:color="auto" w:fill="EEECE1" w:themeFill="background2"/>
            <w:vAlign w:val="center"/>
          </w:tcPr>
          <w:p w:rsidR="003C64D0" w:rsidRPr="00425E3C" w:rsidRDefault="003C64D0" w:rsidP="003C64D0">
            <w:pPr>
              <w:pStyle w:val="WW-Recuodecorpodetexto3"/>
              <w:spacing w:line="300" w:lineRule="atLeast"/>
              <w:ind w:left="0" w:right="-48" w:firstLine="0"/>
              <w:jc w:val="center"/>
              <w:rPr>
                <w:rFonts w:ascii="Bookman Old Style" w:hAnsi="Bookman Old Style" w:cs="Arial"/>
                <w:szCs w:val="22"/>
              </w:rPr>
            </w:pPr>
          </w:p>
        </w:tc>
        <w:tc>
          <w:tcPr>
            <w:tcW w:w="1418" w:type="dxa"/>
            <w:shd w:val="clear" w:color="auto" w:fill="EEECE1" w:themeFill="background2"/>
            <w:vAlign w:val="center"/>
          </w:tcPr>
          <w:p w:rsidR="003C64D0" w:rsidRPr="00425E3C" w:rsidRDefault="003C64D0" w:rsidP="003C64D0">
            <w:pPr>
              <w:pStyle w:val="WW-Recuodecorpodetexto3"/>
              <w:spacing w:line="300" w:lineRule="atLeast"/>
              <w:ind w:left="0" w:right="-48" w:firstLine="0"/>
              <w:jc w:val="center"/>
              <w:rPr>
                <w:rFonts w:ascii="Bookman Old Style" w:hAnsi="Bookman Old Style" w:cs="Arial"/>
                <w:sz w:val="18"/>
                <w:szCs w:val="18"/>
              </w:rPr>
            </w:pPr>
          </w:p>
        </w:tc>
        <w:tc>
          <w:tcPr>
            <w:tcW w:w="3118" w:type="dxa"/>
            <w:shd w:val="clear" w:color="auto" w:fill="EEECE1" w:themeFill="background2"/>
          </w:tcPr>
          <w:p w:rsidR="003C64D0" w:rsidRDefault="003C64D0" w:rsidP="003C64D0">
            <w:pPr>
              <w:pStyle w:val="WW-Recuodecorpodetexto3"/>
              <w:spacing w:line="300" w:lineRule="atLeast"/>
              <w:ind w:left="0" w:right="-48" w:firstLine="0"/>
              <w:jc w:val="left"/>
              <w:rPr>
                <w:rFonts w:ascii="Bookman Old Style" w:hAnsi="Bookman Old Style" w:cs="Arial"/>
                <w:szCs w:val="24"/>
              </w:rPr>
            </w:pPr>
          </w:p>
        </w:tc>
        <w:tc>
          <w:tcPr>
            <w:tcW w:w="1843" w:type="dxa"/>
            <w:shd w:val="clear" w:color="auto" w:fill="EEECE1" w:themeFill="background2"/>
            <w:vAlign w:val="center"/>
          </w:tcPr>
          <w:p w:rsidR="003C64D0" w:rsidRDefault="003C64D0" w:rsidP="003C64D0">
            <w:pPr>
              <w:pStyle w:val="WW-Recuodecorpodetexto3"/>
              <w:spacing w:line="300" w:lineRule="atLeast"/>
              <w:ind w:left="0" w:right="-48" w:firstLine="0"/>
              <w:jc w:val="center"/>
              <w:rPr>
                <w:rFonts w:ascii="Bookman Old Style" w:hAnsi="Bookman Old Style" w:cs="Arial"/>
                <w:szCs w:val="24"/>
              </w:rPr>
            </w:pPr>
          </w:p>
        </w:tc>
        <w:tc>
          <w:tcPr>
            <w:tcW w:w="1701" w:type="dxa"/>
            <w:shd w:val="clear" w:color="auto" w:fill="EEECE1" w:themeFill="background2"/>
            <w:vAlign w:val="center"/>
          </w:tcPr>
          <w:p w:rsidR="003C64D0" w:rsidRDefault="003C64D0" w:rsidP="003C64D0">
            <w:pPr>
              <w:pStyle w:val="WW-Recuodecorpodetexto3"/>
              <w:spacing w:line="300" w:lineRule="atLeast"/>
              <w:ind w:left="0" w:right="-48" w:firstLine="0"/>
              <w:jc w:val="center"/>
              <w:rPr>
                <w:rFonts w:ascii="Bookman Old Style" w:hAnsi="Bookman Old Style" w:cs="Arial"/>
                <w:szCs w:val="24"/>
              </w:rPr>
            </w:pPr>
          </w:p>
        </w:tc>
      </w:tr>
      <w:tr w:rsidR="003C64D0" w:rsidTr="002527DD">
        <w:tblPrEx>
          <w:tblCellMar>
            <w:left w:w="70" w:type="dxa"/>
            <w:right w:w="70" w:type="dxa"/>
          </w:tblCellMar>
          <w:tblLook w:val="0000"/>
        </w:tblPrEx>
        <w:trPr>
          <w:gridBefore w:val="4"/>
          <w:wBefore w:w="6832" w:type="dxa"/>
          <w:trHeight w:val="328"/>
          <w:jc w:val="center"/>
        </w:trPr>
        <w:tc>
          <w:tcPr>
            <w:tcW w:w="1843" w:type="dxa"/>
            <w:tcBorders>
              <w:bottom w:val="single" w:sz="4" w:space="0" w:color="auto"/>
            </w:tcBorders>
            <w:shd w:val="clear" w:color="auto" w:fill="EEECE1" w:themeFill="background2"/>
            <w:vAlign w:val="center"/>
          </w:tcPr>
          <w:p w:rsidR="003C64D0" w:rsidRPr="0069512E" w:rsidRDefault="003C64D0" w:rsidP="003C64D0">
            <w:pPr>
              <w:widowControl w:val="0"/>
              <w:autoSpaceDE w:val="0"/>
              <w:autoSpaceDN w:val="0"/>
              <w:adjustRightInd w:val="0"/>
              <w:jc w:val="center"/>
              <w:rPr>
                <w:rFonts w:ascii="Bookman Old Style" w:hAnsi="Bookman Old Style" w:cs="Arial"/>
                <w:b/>
                <w:lang w:eastAsia="ar-SA"/>
              </w:rPr>
            </w:pPr>
            <w:r w:rsidRPr="0069512E">
              <w:rPr>
                <w:rFonts w:ascii="Bookman Old Style" w:hAnsi="Bookman Old Style" w:cs="Arial"/>
                <w:b/>
                <w:lang w:eastAsia="ar-SA"/>
              </w:rPr>
              <w:t>VALOR TOTAL</w:t>
            </w:r>
          </w:p>
        </w:tc>
        <w:tc>
          <w:tcPr>
            <w:tcW w:w="1701" w:type="dxa"/>
            <w:tcBorders>
              <w:bottom w:val="single" w:sz="4" w:space="0" w:color="auto"/>
            </w:tcBorders>
            <w:shd w:val="clear" w:color="auto" w:fill="EEECE1" w:themeFill="background2"/>
            <w:vAlign w:val="center"/>
          </w:tcPr>
          <w:p w:rsidR="003C64D0" w:rsidRPr="00F4459E" w:rsidRDefault="003C64D0" w:rsidP="003C64D0">
            <w:pPr>
              <w:widowControl w:val="0"/>
              <w:autoSpaceDE w:val="0"/>
              <w:autoSpaceDN w:val="0"/>
              <w:adjustRightInd w:val="0"/>
              <w:jc w:val="center"/>
              <w:rPr>
                <w:rFonts w:ascii="Bookman Old Style" w:hAnsi="Bookman Old Style" w:cs="Arial"/>
                <w:b/>
                <w:lang w:eastAsia="ar-SA"/>
              </w:rPr>
            </w:pPr>
          </w:p>
        </w:tc>
      </w:tr>
    </w:tbl>
    <w:p w:rsidR="003C64D0" w:rsidRPr="00F740DA" w:rsidRDefault="003C64D0" w:rsidP="003C64D0">
      <w:pPr>
        <w:spacing w:after="200" w:line="276" w:lineRule="auto"/>
        <w:jc w:val="both"/>
        <w:rPr>
          <w:rFonts w:ascii="Bookman Old Style" w:hAnsi="Bookman Old Style" w:cs="Arial"/>
          <w:b/>
          <w:u w:val="single"/>
          <w:lang w:eastAsia="ar-SA"/>
        </w:rPr>
      </w:pPr>
    </w:p>
    <w:p w:rsidR="002260C4" w:rsidRDefault="002260C4" w:rsidP="002260C4">
      <w:pPr>
        <w:pStyle w:val="Ttulo7"/>
        <w:rPr>
          <w:rFonts w:ascii="Arial" w:hAnsi="Arial" w:cs="Arial"/>
          <w:sz w:val="22"/>
          <w:szCs w:val="22"/>
          <w:u w:val="single"/>
        </w:rPr>
      </w:pPr>
    </w:p>
    <w:p w:rsidR="002260C4" w:rsidRPr="002260C4" w:rsidRDefault="002260C4" w:rsidP="002260C4">
      <w:pPr>
        <w:pStyle w:val="Ttulo7"/>
        <w:rPr>
          <w:rFonts w:ascii="Bookman Old Style" w:hAnsi="Bookman Old Style" w:cs="Arial"/>
          <w:b/>
          <w:i w:val="0"/>
          <w:color w:val="auto"/>
          <w:sz w:val="22"/>
          <w:szCs w:val="22"/>
          <w:u w:val="single"/>
        </w:rPr>
      </w:pPr>
      <w:r w:rsidRPr="002260C4">
        <w:rPr>
          <w:rFonts w:ascii="Bookman Old Style" w:hAnsi="Bookman Old Style" w:cs="Arial"/>
          <w:b/>
          <w:i w:val="0"/>
          <w:color w:val="auto"/>
          <w:sz w:val="22"/>
          <w:szCs w:val="22"/>
          <w:u w:val="single"/>
        </w:rPr>
        <w:t>CLÁUSULA SEGUNDA – DO VALOR DO CONTRATO</w:t>
      </w:r>
    </w:p>
    <w:p w:rsidR="002260C4" w:rsidRPr="00600FAF" w:rsidRDefault="002260C4" w:rsidP="002260C4">
      <w:pPr>
        <w:jc w:val="both"/>
        <w:rPr>
          <w:rFonts w:ascii="Arial" w:hAnsi="Arial" w:cs="Arial"/>
          <w:sz w:val="22"/>
          <w:szCs w:val="22"/>
        </w:rPr>
      </w:pPr>
    </w:p>
    <w:p w:rsidR="002260C4" w:rsidRDefault="002260C4" w:rsidP="002260C4">
      <w:pPr>
        <w:spacing w:line="276" w:lineRule="auto"/>
        <w:jc w:val="both"/>
        <w:rPr>
          <w:rFonts w:ascii="Bookman Old Style" w:hAnsi="Bookman Old Style" w:cs="Arial"/>
          <w:sz w:val="22"/>
          <w:szCs w:val="22"/>
        </w:rPr>
      </w:pPr>
      <w:r w:rsidRPr="002260C4">
        <w:rPr>
          <w:rFonts w:ascii="Bookman Old Style" w:hAnsi="Bookman Old Style" w:cs="Arial"/>
          <w:sz w:val="22"/>
          <w:szCs w:val="22"/>
        </w:rPr>
        <w:t xml:space="preserve">O valor do presente ajuste é de </w:t>
      </w:r>
      <w:proofErr w:type="gramStart"/>
      <w:r w:rsidRPr="002260C4">
        <w:rPr>
          <w:rFonts w:ascii="Bookman Old Style" w:hAnsi="Bookman Old Style" w:cs="Arial"/>
          <w:b/>
          <w:sz w:val="22"/>
          <w:szCs w:val="22"/>
        </w:rPr>
        <w:t>R$ ...</w:t>
      </w:r>
      <w:proofErr w:type="gramEnd"/>
      <w:r w:rsidRPr="002260C4">
        <w:rPr>
          <w:rFonts w:ascii="Bookman Old Style" w:hAnsi="Bookman Old Style" w:cs="Arial"/>
          <w:b/>
          <w:sz w:val="22"/>
          <w:szCs w:val="22"/>
        </w:rPr>
        <w:t>.............</w:t>
      </w:r>
      <w:r>
        <w:rPr>
          <w:rFonts w:ascii="Bookman Old Style" w:hAnsi="Bookman Old Style" w:cs="Arial"/>
          <w:b/>
          <w:sz w:val="22"/>
          <w:szCs w:val="22"/>
        </w:rPr>
        <w:t xml:space="preserve"> </w:t>
      </w:r>
      <w:r w:rsidRPr="002260C4">
        <w:rPr>
          <w:rFonts w:ascii="Bookman Old Style" w:hAnsi="Bookman Old Style" w:cs="Arial"/>
          <w:b/>
          <w:sz w:val="22"/>
          <w:szCs w:val="22"/>
        </w:rPr>
        <w:t>(</w:t>
      </w:r>
      <w:proofErr w:type="gramStart"/>
      <w:r w:rsidRPr="002260C4">
        <w:rPr>
          <w:rFonts w:ascii="Bookman Old Style" w:hAnsi="Bookman Old Style" w:cs="Arial"/>
          <w:b/>
          <w:sz w:val="22"/>
          <w:szCs w:val="22"/>
        </w:rPr>
        <w:t>..........</w:t>
      </w:r>
      <w:proofErr w:type="gramEnd"/>
      <w:r w:rsidRPr="002260C4">
        <w:rPr>
          <w:rFonts w:ascii="Bookman Old Style" w:hAnsi="Bookman Old Style" w:cs="Arial"/>
          <w:b/>
          <w:sz w:val="22"/>
          <w:szCs w:val="22"/>
        </w:rPr>
        <w:t>)</w:t>
      </w:r>
      <w:r w:rsidRPr="002260C4">
        <w:rPr>
          <w:rFonts w:ascii="Bookman Old Style" w:hAnsi="Bookman Old Style" w:cs="Arial"/>
          <w:sz w:val="22"/>
          <w:szCs w:val="22"/>
        </w:rPr>
        <w:t xml:space="preserve">, constante da proposta vencedora da licitação, aceito pela CONTRATADA, entendido este como preço justo e suficiente para a total </w:t>
      </w:r>
      <w:r>
        <w:rPr>
          <w:rFonts w:ascii="Bookman Old Style" w:hAnsi="Bookman Old Style" w:cs="Arial"/>
          <w:sz w:val="22"/>
          <w:szCs w:val="22"/>
        </w:rPr>
        <w:t>execução dos serviços</w:t>
      </w:r>
      <w:r w:rsidRPr="002260C4">
        <w:rPr>
          <w:rFonts w:ascii="Bookman Old Style" w:hAnsi="Bookman Old Style" w:cs="Arial"/>
          <w:sz w:val="22"/>
          <w:szCs w:val="22"/>
        </w:rPr>
        <w:t>.</w:t>
      </w:r>
    </w:p>
    <w:p w:rsidR="002260C4" w:rsidRDefault="002260C4" w:rsidP="002260C4">
      <w:pPr>
        <w:spacing w:line="276" w:lineRule="auto"/>
        <w:jc w:val="both"/>
        <w:rPr>
          <w:rFonts w:ascii="Bookman Old Style" w:hAnsi="Bookman Old Style" w:cs="Arial"/>
          <w:sz w:val="22"/>
          <w:szCs w:val="22"/>
        </w:rPr>
      </w:pPr>
    </w:p>
    <w:p w:rsidR="002260C4" w:rsidRDefault="002260C4" w:rsidP="002260C4">
      <w:pPr>
        <w:spacing w:line="276" w:lineRule="auto"/>
        <w:jc w:val="both"/>
        <w:rPr>
          <w:rFonts w:ascii="Bookman Old Style" w:hAnsi="Bookman Old Style" w:cs="Arial"/>
          <w:sz w:val="22"/>
          <w:szCs w:val="22"/>
        </w:rPr>
      </w:pPr>
    </w:p>
    <w:p w:rsidR="002260C4" w:rsidRDefault="002260C4" w:rsidP="002260C4">
      <w:pPr>
        <w:pStyle w:val="Ttulo7"/>
        <w:spacing w:before="0" w:line="276" w:lineRule="auto"/>
        <w:jc w:val="both"/>
        <w:rPr>
          <w:rFonts w:ascii="Bookman Old Style" w:hAnsi="Bookman Old Style" w:cs="Arial"/>
          <w:b/>
          <w:i w:val="0"/>
          <w:color w:val="auto"/>
          <w:sz w:val="22"/>
          <w:szCs w:val="22"/>
          <w:u w:val="single"/>
        </w:rPr>
      </w:pPr>
      <w:r w:rsidRPr="002260C4">
        <w:rPr>
          <w:rFonts w:ascii="Bookman Old Style" w:hAnsi="Bookman Old Style" w:cs="Arial"/>
          <w:b/>
          <w:i w:val="0"/>
          <w:color w:val="auto"/>
          <w:sz w:val="22"/>
          <w:szCs w:val="22"/>
          <w:u w:val="single"/>
        </w:rPr>
        <w:t>CLÁUSULA TERCEIRA – DO RECURSO FINANCEIRO</w:t>
      </w:r>
    </w:p>
    <w:p w:rsidR="002260C4" w:rsidRPr="002260C4" w:rsidRDefault="002260C4" w:rsidP="002260C4"/>
    <w:p w:rsidR="002260C4" w:rsidRPr="002260C4" w:rsidRDefault="002260C4" w:rsidP="002260C4">
      <w:pPr>
        <w:pStyle w:val="Ttulo7"/>
        <w:spacing w:before="0" w:line="276" w:lineRule="auto"/>
        <w:jc w:val="both"/>
        <w:rPr>
          <w:rFonts w:ascii="Bookman Old Style" w:hAnsi="Bookman Old Style" w:cs="Arial"/>
          <w:i w:val="0"/>
          <w:color w:val="auto"/>
          <w:sz w:val="22"/>
          <w:szCs w:val="22"/>
        </w:rPr>
      </w:pPr>
      <w:r w:rsidRPr="002260C4">
        <w:rPr>
          <w:rFonts w:ascii="Bookman Old Style" w:hAnsi="Bookman Old Style" w:cs="Arial"/>
          <w:i w:val="0"/>
          <w:color w:val="auto"/>
          <w:sz w:val="22"/>
          <w:szCs w:val="22"/>
        </w:rPr>
        <w:t>As despesas decorrentes do presente contrato correrão a conta do seguinte recurso financeiro:</w:t>
      </w:r>
    </w:p>
    <w:p w:rsidR="002260C4" w:rsidRPr="00600FAF" w:rsidRDefault="002260C4" w:rsidP="002260C4">
      <w:pPr>
        <w:jc w:val="both"/>
        <w:rPr>
          <w:rFonts w:ascii="Arial" w:hAnsi="Arial" w:cs="Arial"/>
          <w:sz w:val="22"/>
          <w:szCs w:val="22"/>
        </w:rPr>
      </w:pPr>
    </w:p>
    <w:p w:rsidR="001616A6" w:rsidRPr="00BD01D8" w:rsidRDefault="001616A6" w:rsidP="001616A6">
      <w:pPr>
        <w:spacing w:line="276" w:lineRule="auto"/>
        <w:jc w:val="both"/>
        <w:rPr>
          <w:rFonts w:ascii="Bookman Old Style" w:hAnsi="Bookman Old Style" w:cs="Arial"/>
          <w:bCs/>
          <w:sz w:val="22"/>
          <w:szCs w:val="22"/>
        </w:rPr>
      </w:pPr>
      <w:proofErr w:type="spellStart"/>
      <w:r w:rsidRPr="002C7B59">
        <w:rPr>
          <w:rFonts w:ascii="Bookman Old Style" w:hAnsi="Bookman Old Style" w:cs="Arial"/>
          <w:bCs/>
          <w:sz w:val="22"/>
          <w:szCs w:val="22"/>
        </w:rPr>
        <w:t>Or</w:t>
      </w:r>
      <w:proofErr w:type="spellEnd"/>
      <w:r w:rsidRPr="002C7B59">
        <w:rPr>
          <w:rFonts w:ascii="Bookman Old Style" w:hAnsi="Bookman Old Style" w:cs="Arial"/>
          <w:bCs/>
          <w:sz w:val="22"/>
          <w:szCs w:val="22"/>
        </w:rPr>
        <w:t xml:space="preserve">: 02.09.00.10.301.0066.23.09.3.3.90.39.78 – Secretaria Municipal de </w:t>
      </w:r>
      <w:proofErr w:type="gramStart"/>
      <w:r w:rsidRPr="002C7B59">
        <w:rPr>
          <w:rFonts w:ascii="Bookman Old Style" w:hAnsi="Bookman Old Style" w:cs="Arial"/>
          <w:bCs/>
          <w:sz w:val="22"/>
          <w:szCs w:val="22"/>
        </w:rPr>
        <w:t>Saúde –Fundo</w:t>
      </w:r>
      <w:proofErr w:type="gramEnd"/>
      <w:r w:rsidRPr="002C7B59">
        <w:rPr>
          <w:rFonts w:ascii="Bookman Old Style" w:hAnsi="Bookman Old Style" w:cs="Arial"/>
          <w:bCs/>
          <w:sz w:val="22"/>
          <w:szCs w:val="22"/>
        </w:rPr>
        <w:t xml:space="preserve"> Municipal de Saúde – </w:t>
      </w:r>
      <w:r>
        <w:rPr>
          <w:rFonts w:ascii="Bookman Old Style" w:hAnsi="Bookman Old Style" w:cs="Arial"/>
          <w:bCs/>
          <w:sz w:val="22"/>
          <w:szCs w:val="22"/>
        </w:rPr>
        <w:t>Manutenção da Atenção Básica</w:t>
      </w:r>
      <w:r w:rsidRPr="002C7B59">
        <w:rPr>
          <w:rFonts w:ascii="Bookman Old Style" w:hAnsi="Bookman Old Style" w:cs="Arial"/>
          <w:bCs/>
          <w:sz w:val="22"/>
          <w:szCs w:val="22"/>
        </w:rPr>
        <w:t xml:space="preserve"> – </w:t>
      </w:r>
      <w:r>
        <w:rPr>
          <w:rFonts w:ascii="Bookman Old Style" w:hAnsi="Bookman Old Style" w:cs="Arial"/>
          <w:bCs/>
          <w:sz w:val="22"/>
          <w:szCs w:val="22"/>
        </w:rPr>
        <w:t xml:space="preserve">Limpeza e Conservação </w:t>
      </w:r>
      <w:r w:rsidRPr="002C7B59">
        <w:rPr>
          <w:rFonts w:ascii="Bookman Old Style" w:hAnsi="Bookman Old Style" w:cs="Arial"/>
          <w:bCs/>
          <w:sz w:val="22"/>
          <w:szCs w:val="22"/>
        </w:rPr>
        <w:t xml:space="preserve">– MAC c/c 0903/006/624027-3 </w:t>
      </w:r>
      <w:proofErr w:type="spellStart"/>
      <w:r w:rsidRPr="002C7B59">
        <w:rPr>
          <w:rFonts w:ascii="Bookman Old Style" w:hAnsi="Bookman Old Style" w:cs="Arial"/>
          <w:bCs/>
          <w:sz w:val="22"/>
          <w:szCs w:val="22"/>
        </w:rPr>
        <w:t>C.E.</w:t>
      </w:r>
      <w:proofErr w:type="spellEnd"/>
      <w:r w:rsidRPr="002C7B59">
        <w:rPr>
          <w:rFonts w:ascii="Bookman Old Style" w:hAnsi="Bookman Old Style" w:cs="Arial"/>
          <w:bCs/>
          <w:sz w:val="22"/>
          <w:szCs w:val="22"/>
        </w:rPr>
        <w:t>F – Ficha 340 – código de aplicação 300.28 – Fonte 5 – Reserva nº 1413.</w:t>
      </w:r>
    </w:p>
    <w:p w:rsidR="002260C4" w:rsidRDefault="002260C4" w:rsidP="002260C4">
      <w:pPr>
        <w:spacing w:line="276" w:lineRule="auto"/>
        <w:jc w:val="both"/>
        <w:rPr>
          <w:rFonts w:ascii="Bookman Old Style" w:hAnsi="Bookman Old Style" w:cs="Arial"/>
          <w:bCs/>
          <w:sz w:val="22"/>
          <w:szCs w:val="22"/>
        </w:rPr>
      </w:pPr>
    </w:p>
    <w:p w:rsidR="002260C4" w:rsidRDefault="002260C4" w:rsidP="002260C4">
      <w:pPr>
        <w:spacing w:line="276" w:lineRule="auto"/>
        <w:jc w:val="both"/>
        <w:rPr>
          <w:rFonts w:ascii="Bookman Old Style" w:hAnsi="Bookman Old Style" w:cs="Arial"/>
          <w:bCs/>
          <w:sz w:val="22"/>
          <w:szCs w:val="22"/>
        </w:rPr>
      </w:pPr>
    </w:p>
    <w:p w:rsidR="002260C4" w:rsidRDefault="002260C4" w:rsidP="002260C4">
      <w:pPr>
        <w:spacing w:line="276" w:lineRule="auto"/>
        <w:jc w:val="both"/>
        <w:rPr>
          <w:rFonts w:ascii="Bookman Old Style" w:hAnsi="Bookman Old Style" w:cs="Arial"/>
          <w:b/>
          <w:sz w:val="22"/>
          <w:szCs w:val="22"/>
          <w:u w:val="single"/>
        </w:rPr>
      </w:pPr>
      <w:r w:rsidRPr="001616A6">
        <w:rPr>
          <w:rFonts w:ascii="Bookman Old Style" w:hAnsi="Bookman Old Style" w:cs="Arial"/>
          <w:b/>
          <w:bCs/>
          <w:sz w:val="22"/>
          <w:szCs w:val="22"/>
          <w:u w:val="single"/>
        </w:rPr>
        <w:t xml:space="preserve">CLÁUSULA QUARTA - </w:t>
      </w:r>
      <w:r w:rsidR="001616A6" w:rsidRPr="001616A6">
        <w:rPr>
          <w:rFonts w:ascii="Bookman Old Style" w:hAnsi="Bookman Old Style" w:cs="Arial"/>
          <w:b/>
          <w:bCs/>
          <w:sz w:val="22"/>
          <w:szCs w:val="22"/>
          <w:u w:val="single"/>
        </w:rPr>
        <w:t>DOS PRAZOS, DAS CONDIÇÕES E DA REALIZAÇÃO DO O</w:t>
      </w:r>
      <w:r w:rsidR="001616A6" w:rsidRPr="001616A6">
        <w:rPr>
          <w:rFonts w:ascii="Bookman Old Style" w:hAnsi="Bookman Old Style" w:cs="Arial"/>
          <w:b/>
          <w:sz w:val="22"/>
          <w:szCs w:val="22"/>
          <w:u w:val="single"/>
        </w:rPr>
        <w:t xml:space="preserve">BJETO DA </w:t>
      </w:r>
      <w:proofErr w:type="gramStart"/>
      <w:r w:rsidR="001616A6" w:rsidRPr="001616A6">
        <w:rPr>
          <w:rFonts w:ascii="Bookman Old Style" w:hAnsi="Bookman Old Style" w:cs="Arial"/>
          <w:b/>
          <w:sz w:val="22"/>
          <w:szCs w:val="22"/>
          <w:u w:val="single"/>
        </w:rPr>
        <w:t>LICITAÇÃO</w:t>
      </w:r>
      <w:proofErr w:type="gramEnd"/>
    </w:p>
    <w:p w:rsidR="001616A6" w:rsidRDefault="001616A6" w:rsidP="002260C4">
      <w:pPr>
        <w:spacing w:line="276" w:lineRule="auto"/>
        <w:jc w:val="both"/>
        <w:rPr>
          <w:rFonts w:ascii="Bookman Old Style" w:hAnsi="Bookman Old Style" w:cs="Arial"/>
          <w:b/>
          <w:sz w:val="22"/>
          <w:szCs w:val="22"/>
          <w:u w:val="single"/>
        </w:rPr>
      </w:pPr>
    </w:p>
    <w:p w:rsidR="002260C4" w:rsidRDefault="002260C4" w:rsidP="002260C4">
      <w:pPr>
        <w:spacing w:line="276" w:lineRule="auto"/>
        <w:jc w:val="both"/>
        <w:rPr>
          <w:rFonts w:ascii="Bookman Old Style" w:hAnsi="Bookman Old Style" w:cs="Arial"/>
          <w:sz w:val="22"/>
          <w:szCs w:val="22"/>
        </w:rPr>
      </w:pPr>
      <w:r w:rsidRPr="00F56C04">
        <w:rPr>
          <w:rFonts w:ascii="Bookman Old Style" w:hAnsi="Bookman Old Style" w:cs="Arial"/>
          <w:sz w:val="22"/>
          <w:szCs w:val="22"/>
        </w:rPr>
        <w:t xml:space="preserve">O prazo para execução dos serviços será de 12 (doze) meses, contados da emissão da </w:t>
      </w:r>
      <w:r w:rsidRPr="00F56C04">
        <w:rPr>
          <w:rFonts w:ascii="Bookman Old Style" w:hAnsi="Bookman Old Style" w:cs="Arial"/>
          <w:b/>
          <w:sz w:val="22"/>
          <w:szCs w:val="22"/>
        </w:rPr>
        <w:t>A. I. S</w:t>
      </w:r>
      <w:r w:rsidRPr="00F56C04">
        <w:rPr>
          <w:rFonts w:ascii="Bookman Old Style" w:hAnsi="Bookman Old Style" w:cs="Arial"/>
          <w:sz w:val="22"/>
          <w:szCs w:val="22"/>
        </w:rPr>
        <w:t xml:space="preserve"> (</w:t>
      </w:r>
      <w:r w:rsidRPr="00F56C04">
        <w:rPr>
          <w:rFonts w:ascii="Bookman Old Style" w:hAnsi="Bookman Old Style" w:cs="Arial"/>
          <w:b/>
          <w:sz w:val="22"/>
          <w:szCs w:val="22"/>
        </w:rPr>
        <w:t>Autorização para Início dos Serviços</w:t>
      </w:r>
      <w:r w:rsidRPr="00F56C04">
        <w:rPr>
          <w:rFonts w:ascii="Bookman Old Style" w:hAnsi="Bookman Old Style" w:cs="Arial"/>
          <w:sz w:val="22"/>
          <w:szCs w:val="22"/>
        </w:rPr>
        <w:t>);</w:t>
      </w:r>
    </w:p>
    <w:p w:rsidR="00EB4F26" w:rsidRDefault="00EB4F26" w:rsidP="002260C4">
      <w:pPr>
        <w:spacing w:line="276" w:lineRule="auto"/>
        <w:jc w:val="both"/>
        <w:rPr>
          <w:rFonts w:ascii="Bookman Old Style" w:hAnsi="Bookman Old Style" w:cs="Arial"/>
          <w:sz w:val="22"/>
          <w:szCs w:val="22"/>
        </w:rPr>
      </w:pPr>
    </w:p>
    <w:p w:rsidR="00EB4F26" w:rsidRPr="00F56C04" w:rsidRDefault="00EB4F26" w:rsidP="002260C4">
      <w:pPr>
        <w:spacing w:line="276" w:lineRule="auto"/>
        <w:jc w:val="both"/>
        <w:rPr>
          <w:rFonts w:ascii="Bookman Old Style" w:hAnsi="Bookman Old Style" w:cs="Arial"/>
          <w:sz w:val="22"/>
          <w:szCs w:val="22"/>
        </w:rPr>
      </w:pPr>
    </w:p>
    <w:p w:rsidR="002260C4" w:rsidRDefault="002260C4" w:rsidP="002260C4">
      <w:pPr>
        <w:spacing w:line="276" w:lineRule="auto"/>
        <w:jc w:val="both"/>
        <w:rPr>
          <w:rFonts w:ascii="Bookman Old Style" w:hAnsi="Bookman Old Style" w:cs="Arial"/>
          <w:sz w:val="22"/>
          <w:szCs w:val="22"/>
        </w:rPr>
      </w:pPr>
    </w:p>
    <w:p w:rsidR="00EB4F26" w:rsidRDefault="00EB4F26" w:rsidP="00EB4F26">
      <w:pPr>
        <w:spacing w:line="276" w:lineRule="auto"/>
        <w:jc w:val="both"/>
        <w:rPr>
          <w:rFonts w:ascii="Bookman Old Style" w:hAnsi="Bookman Old Style" w:cs="Arial"/>
          <w:sz w:val="22"/>
          <w:szCs w:val="22"/>
        </w:rPr>
      </w:pPr>
    </w:p>
    <w:p w:rsidR="00EB4F26" w:rsidRDefault="00EB4F26" w:rsidP="00EB4F26">
      <w:pPr>
        <w:spacing w:line="276" w:lineRule="auto"/>
        <w:jc w:val="both"/>
        <w:rPr>
          <w:rFonts w:ascii="Bookman Old Style" w:hAnsi="Bookman Old Style" w:cs="Arial"/>
          <w:sz w:val="22"/>
          <w:szCs w:val="22"/>
        </w:rPr>
      </w:pPr>
    </w:p>
    <w:p w:rsidR="00EB4F26" w:rsidRPr="00EB4F26" w:rsidRDefault="00EB4F26" w:rsidP="00EB4F26">
      <w:pPr>
        <w:spacing w:line="276" w:lineRule="auto"/>
        <w:jc w:val="both"/>
        <w:rPr>
          <w:rFonts w:ascii="Bookman Old Style" w:hAnsi="Bookman Old Style" w:cs="Arial"/>
          <w:sz w:val="22"/>
          <w:szCs w:val="22"/>
        </w:rPr>
      </w:pPr>
      <w:r w:rsidRPr="00EB4F26">
        <w:rPr>
          <w:rFonts w:ascii="Bookman Old Style" w:hAnsi="Bookman Old Style" w:cs="Arial"/>
          <w:sz w:val="22"/>
          <w:szCs w:val="22"/>
        </w:rPr>
        <w:t>O prazo de vigência do contrato será de 12 (doze) meses, contados da data da assinatura do contrato, podendo ser prorrogado por iguais e sucessivos períodos, respeitados os limites fixados por lei, tendo validade e eficácia legal após a publicação do seu extrato na Imprensa Oficial do Município.</w:t>
      </w:r>
    </w:p>
    <w:p w:rsidR="00EB4F26" w:rsidRPr="00F56C04" w:rsidRDefault="00EB4F26" w:rsidP="002260C4">
      <w:pPr>
        <w:spacing w:line="276" w:lineRule="auto"/>
        <w:jc w:val="both"/>
        <w:rPr>
          <w:rFonts w:ascii="Bookman Old Style" w:hAnsi="Bookman Old Style" w:cs="Arial"/>
          <w:sz w:val="22"/>
          <w:szCs w:val="22"/>
        </w:rPr>
      </w:pPr>
    </w:p>
    <w:p w:rsidR="002260C4" w:rsidRPr="00F56C04" w:rsidRDefault="002260C4" w:rsidP="002260C4">
      <w:pPr>
        <w:spacing w:line="276" w:lineRule="auto"/>
        <w:jc w:val="both"/>
        <w:rPr>
          <w:rFonts w:ascii="Bookman Old Style" w:hAnsi="Bookman Old Style" w:cs="Arial"/>
          <w:sz w:val="22"/>
          <w:szCs w:val="22"/>
        </w:rPr>
      </w:pPr>
      <w:r w:rsidRPr="001616A6">
        <w:rPr>
          <w:rFonts w:ascii="Bookman Old Style" w:hAnsi="Bookman Old Style" w:cs="Arial"/>
          <w:sz w:val="22"/>
          <w:szCs w:val="22"/>
        </w:rPr>
        <w:t xml:space="preserve">A CONTRATADA obriga-se a executar os serviços de acordo com as especificações constantes na </w:t>
      </w:r>
      <w:r w:rsidRPr="001616A6">
        <w:rPr>
          <w:rFonts w:ascii="Bookman Old Style" w:hAnsi="Bookman Old Style" w:cs="Arial"/>
          <w:b/>
          <w:sz w:val="22"/>
          <w:szCs w:val="22"/>
        </w:rPr>
        <w:t>Planilha de Orçamento –</w:t>
      </w:r>
      <w:r w:rsidRPr="001616A6">
        <w:rPr>
          <w:rFonts w:ascii="Bookman Old Style" w:hAnsi="Bookman Old Style" w:cs="Arial"/>
          <w:sz w:val="22"/>
          <w:szCs w:val="22"/>
        </w:rPr>
        <w:t xml:space="preserve"> </w:t>
      </w:r>
      <w:r w:rsidRPr="001616A6">
        <w:rPr>
          <w:rFonts w:ascii="Bookman Old Style" w:hAnsi="Bookman Old Style" w:cs="Arial"/>
          <w:b/>
          <w:bCs/>
          <w:sz w:val="22"/>
          <w:szCs w:val="22"/>
        </w:rPr>
        <w:t xml:space="preserve">ANEXO I </w:t>
      </w:r>
      <w:r w:rsidRPr="001616A6">
        <w:rPr>
          <w:rFonts w:ascii="Bookman Old Style" w:hAnsi="Bookman Old Style" w:cs="Arial"/>
          <w:bCs/>
          <w:sz w:val="22"/>
          <w:szCs w:val="22"/>
        </w:rPr>
        <w:t>e</w:t>
      </w:r>
      <w:r w:rsidRPr="001616A6">
        <w:rPr>
          <w:rFonts w:ascii="Bookman Old Style" w:hAnsi="Bookman Old Style" w:cs="Arial"/>
          <w:sz w:val="22"/>
          <w:szCs w:val="22"/>
        </w:rPr>
        <w:t xml:space="preserve"> condições descritas neste edital.</w:t>
      </w:r>
    </w:p>
    <w:p w:rsidR="002260C4" w:rsidRPr="00F56C04" w:rsidRDefault="002260C4" w:rsidP="002260C4">
      <w:pPr>
        <w:spacing w:line="276" w:lineRule="auto"/>
        <w:jc w:val="both"/>
        <w:rPr>
          <w:rFonts w:ascii="Bookman Old Style" w:hAnsi="Bookman Old Style" w:cs="Arial"/>
          <w:sz w:val="22"/>
          <w:szCs w:val="22"/>
        </w:rPr>
      </w:pPr>
    </w:p>
    <w:p w:rsidR="002260C4" w:rsidRPr="00F56C04" w:rsidRDefault="002260C4" w:rsidP="002260C4">
      <w:pPr>
        <w:spacing w:line="276" w:lineRule="auto"/>
        <w:jc w:val="both"/>
        <w:rPr>
          <w:rFonts w:ascii="Bookman Old Style" w:hAnsi="Bookman Old Style" w:cs="Arial"/>
          <w:sz w:val="22"/>
          <w:szCs w:val="22"/>
        </w:rPr>
      </w:pPr>
      <w:r w:rsidRPr="00F56C04">
        <w:rPr>
          <w:rFonts w:ascii="Bookman Old Style" w:hAnsi="Bookman Old Style" w:cs="Arial"/>
          <w:sz w:val="22"/>
          <w:szCs w:val="22"/>
        </w:rPr>
        <w:t xml:space="preserve">A Unidade de Saúde fará o transporte da roupa suja até a CONTRATADA (Unidade de Processamento). </w:t>
      </w:r>
    </w:p>
    <w:p w:rsidR="002260C4" w:rsidRPr="00F56C04" w:rsidRDefault="002260C4" w:rsidP="002260C4">
      <w:pPr>
        <w:spacing w:line="276" w:lineRule="auto"/>
        <w:jc w:val="both"/>
        <w:rPr>
          <w:rFonts w:ascii="Bookman Old Style" w:hAnsi="Bookman Old Style" w:cs="Arial"/>
          <w:sz w:val="22"/>
          <w:szCs w:val="22"/>
        </w:rPr>
      </w:pPr>
    </w:p>
    <w:p w:rsidR="002260C4" w:rsidRPr="00F56C04" w:rsidRDefault="002260C4" w:rsidP="002260C4">
      <w:pPr>
        <w:spacing w:line="276" w:lineRule="auto"/>
        <w:jc w:val="both"/>
        <w:rPr>
          <w:rFonts w:ascii="Bookman Old Style" w:hAnsi="Bookman Old Style" w:cs="Arial"/>
          <w:sz w:val="22"/>
          <w:szCs w:val="22"/>
        </w:rPr>
      </w:pPr>
      <w:r w:rsidRPr="00F56C04">
        <w:rPr>
          <w:rFonts w:ascii="Bookman Old Style" w:hAnsi="Bookman Old Style" w:cs="Arial"/>
          <w:b/>
          <w:sz w:val="22"/>
          <w:szCs w:val="22"/>
        </w:rPr>
        <w:t xml:space="preserve">Fica </w:t>
      </w:r>
      <w:proofErr w:type="gramStart"/>
      <w:r w:rsidRPr="00F56C04">
        <w:rPr>
          <w:rFonts w:ascii="Bookman Old Style" w:hAnsi="Bookman Old Style" w:cs="Arial"/>
          <w:b/>
          <w:sz w:val="22"/>
          <w:szCs w:val="22"/>
        </w:rPr>
        <w:t>sob responsabilidade</w:t>
      </w:r>
      <w:proofErr w:type="gramEnd"/>
      <w:r w:rsidRPr="00F56C04">
        <w:rPr>
          <w:rFonts w:ascii="Bookman Old Style" w:hAnsi="Bookman Old Style" w:cs="Arial"/>
          <w:b/>
          <w:sz w:val="22"/>
          <w:szCs w:val="22"/>
        </w:rPr>
        <w:t xml:space="preserve"> da CONTRATADA a pesagem, separação e classificação da roupa suja. Realizar o processo de lavagem das roupas, centrifugação, secagem e calandragem, separação, dobra e embalagem da roupa limpa</w:t>
      </w:r>
      <w:r w:rsidRPr="00F56C04">
        <w:rPr>
          <w:rFonts w:ascii="Bookman Old Style" w:hAnsi="Bookman Old Style" w:cs="Arial"/>
          <w:sz w:val="22"/>
          <w:szCs w:val="22"/>
        </w:rPr>
        <w:t>.</w:t>
      </w:r>
    </w:p>
    <w:p w:rsidR="002260C4" w:rsidRPr="00F56C04" w:rsidRDefault="002260C4" w:rsidP="002260C4">
      <w:pPr>
        <w:spacing w:line="276" w:lineRule="auto"/>
        <w:jc w:val="both"/>
        <w:rPr>
          <w:rFonts w:ascii="Bookman Old Style" w:hAnsi="Bookman Old Style" w:cs="Arial"/>
          <w:sz w:val="22"/>
          <w:szCs w:val="22"/>
        </w:rPr>
      </w:pPr>
    </w:p>
    <w:p w:rsidR="002260C4" w:rsidRPr="00F56C04" w:rsidRDefault="002260C4" w:rsidP="002260C4">
      <w:pPr>
        <w:spacing w:line="276" w:lineRule="auto"/>
        <w:jc w:val="both"/>
        <w:rPr>
          <w:rFonts w:ascii="Bookman Old Style" w:hAnsi="Bookman Old Style" w:cs="Arial"/>
          <w:sz w:val="22"/>
          <w:szCs w:val="22"/>
        </w:rPr>
      </w:pPr>
      <w:r w:rsidRPr="00F56C04">
        <w:rPr>
          <w:rFonts w:ascii="Bookman Old Style" w:hAnsi="Bookman Old Style" w:cs="Arial"/>
          <w:sz w:val="22"/>
          <w:szCs w:val="22"/>
        </w:rPr>
        <w:t>O processo de calandragem consiste em secar e passar ao mesmo tempo peças de roupas lisas, lençóis, colchas lisas, uniformes, camisolas, roupas de linhas retas sem botões</w:t>
      </w:r>
      <w:r w:rsidR="00B75675">
        <w:rPr>
          <w:rFonts w:ascii="Bookman Old Style" w:hAnsi="Bookman Old Style" w:cs="Arial"/>
          <w:sz w:val="22"/>
          <w:szCs w:val="22"/>
        </w:rPr>
        <w:t>.</w:t>
      </w:r>
    </w:p>
    <w:p w:rsidR="002260C4" w:rsidRPr="00F56C04" w:rsidRDefault="002260C4" w:rsidP="002260C4">
      <w:pPr>
        <w:spacing w:line="276" w:lineRule="auto"/>
        <w:jc w:val="both"/>
        <w:rPr>
          <w:rFonts w:ascii="Bookman Old Style" w:hAnsi="Bookman Old Style" w:cs="Arial"/>
          <w:sz w:val="22"/>
          <w:szCs w:val="22"/>
        </w:rPr>
      </w:pPr>
    </w:p>
    <w:p w:rsidR="002260C4" w:rsidRDefault="002260C4" w:rsidP="002260C4">
      <w:pPr>
        <w:spacing w:line="276" w:lineRule="auto"/>
        <w:jc w:val="both"/>
        <w:rPr>
          <w:rFonts w:ascii="Bookman Old Style" w:hAnsi="Bookman Old Style" w:cs="Arial"/>
        </w:rPr>
      </w:pPr>
      <w:r w:rsidRPr="00F56C04">
        <w:rPr>
          <w:rFonts w:ascii="Bookman Old Style" w:hAnsi="Bookman Old Style" w:cs="Arial"/>
          <w:sz w:val="22"/>
          <w:szCs w:val="22"/>
        </w:rPr>
        <w:t xml:space="preserve">Fica </w:t>
      </w:r>
      <w:proofErr w:type="gramStart"/>
      <w:r w:rsidRPr="00F56C04">
        <w:rPr>
          <w:rFonts w:ascii="Bookman Old Style" w:hAnsi="Bookman Old Style" w:cs="Arial"/>
          <w:sz w:val="22"/>
          <w:szCs w:val="22"/>
        </w:rPr>
        <w:t>sob responsabilidade</w:t>
      </w:r>
      <w:proofErr w:type="gramEnd"/>
      <w:r w:rsidRPr="00F56C04">
        <w:rPr>
          <w:rFonts w:ascii="Bookman Old Style" w:hAnsi="Bookman Old Style" w:cs="Arial"/>
          <w:sz w:val="22"/>
          <w:szCs w:val="22"/>
        </w:rPr>
        <w:t xml:space="preserve"> da Unidade de Saúde, realizar a retirada da roupa limpa.</w:t>
      </w:r>
    </w:p>
    <w:p w:rsidR="002260C4" w:rsidRPr="00E34DF5" w:rsidRDefault="002260C4" w:rsidP="002260C4">
      <w:pPr>
        <w:spacing w:line="276" w:lineRule="auto"/>
        <w:jc w:val="both"/>
        <w:rPr>
          <w:rFonts w:ascii="Bookman Old Style" w:hAnsi="Bookman Old Style" w:cs="Arial"/>
        </w:rPr>
      </w:pPr>
    </w:p>
    <w:p w:rsidR="002260C4" w:rsidRPr="00F56C04" w:rsidRDefault="002260C4" w:rsidP="002260C4">
      <w:pPr>
        <w:spacing w:line="276" w:lineRule="auto"/>
        <w:jc w:val="both"/>
        <w:rPr>
          <w:rFonts w:ascii="Bookman Old Style" w:hAnsi="Bookman Old Style" w:cs="Arial"/>
          <w:sz w:val="22"/>
          <w:szCs w:val="22"/>
        </w:rPr>
      </w:pPr>
      <w:r w:rsidRPr="00F56C04">
        <w:rPr>
          <w:rFonts w:ascii="Bookman Old Style" w:hAnsi="Bookman Old Style" w:cs="Arial"/>
          <w:sz w:val="22"/>
          <w:szCs w:val="22"/>
        </w:rPr>
        <w:t>Constatadas irregularidades no objeto contratual, a CONTRATANTE poderá:</w:t>
      </w:r>
    </w:p>
    <w:p w:rsidR="002260C4" w:rsidRPr="00E34DF5" w:rsidRDefault="002260C4" w:rsidP="002260C4">
      <w:pPr>
        <w:pStyle w:val="WW-Corpodetexto2"/>
        <w:spacing w:line="276" w:lineRule="auto"/>
        <w:rPr>
          <w:rFonts w:ascii="Bookman Old Style" w:hAnsi="Bookman Old Style" w:cs="Arial"/>
          <w:szCs w:val="24"/>
        </w:rPr>
      </w:pPr>
    </w:p>
    <w:p w:rsidR="002260C4" w:rsidRDefault="002260C4" w:rsidP="00F8644F">
      <w:pPr>
        <w:pStyle w:val="WW-Corpodetexto2"/>
        <w:numPr>
          <w:ilvl w:val="0"/>
          <w:numId w:val="20"/>
        </w:numPr>
        <w:spacing w:line="276" w:lineRule="auto"/>
        <w:ind w:left="709" w:hanging="283"/>
        <w:jc w:val="both"/>
        <w:rPr>
          <w:rFonts w:ascii="Bookman Old Style" w:hAnsi="Bookman Old Style" w:cs="Arial"/>
          <w:sz w:val="22"/>
          <w:szCs w:val="22"/>
        </w:rPr>
      </w:pPr>
      <w:r w:rsidRPr="00F56C04">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2260C4" w:rsidRDefault="002260C4" w:rsidP="002260C4">
      <w:pPr>
        <w:pStyle w:val="WW-Corpodetexto2"/>
        <w:spacing w:line="276" w:lineRule="auto"/>
        <w:ind w:left="709"/>
        <w:jc w:val="both"/>
        <w:rPr>
          <w:rFonts w:ascii="Bookman Old Style" w:hAnsi="Bookman Old Style" w:cs="Arial"/>
          <w:sz w:val="22"/>
          <w:szCs w:val="22"/>
        </w:rPr>
      </w:pPr>
    </w:p>
    <w:p w:rsidR="002260C4" w:rsidRDefault="002260C4" w:rsidP="00F8644F">
      <w:pPr>
        <w:pStyle w:val="WW-Corpodetexto2"/>
        <w:numPr>
          <w:ilvl w:val="0"/>
          <w:numId w:val="20"/>
        </w:numPr>
        <w:spacing w:line="276" w:lineRule="auto"/>
        <w:ind w:left="709" w:hanging="283"/>
        <w:jc w:val="both"/>
        <w:rPr>
          <w:rFonts w:ascii="Bookman Old Style" w:hAnsi="Bookman Old Style" w:cs="Arial"/>
          <w:sz w:val="22"/>
          <w:szCs w:val="22"/>
        </w:rPr>
      </w:pPr>
      <w:r w:rsidRPr="002260C4">
        <w:rPr>
          <w:rFonts w:ascii="Bookman Old Style" w:hAnsi="Bookman Old Style" w:cs="Arial"/>
          <w:sz w:val="22"/>
          <w:szCs w:val="22"/>
        </w:rPr>
        <w:t xml:space="preserve">Na hipótese de substituição, a CONTRATADA deverá fazê-la em conformidade com a indicação da Administração, no prazo máximo de 02 (dois) dias, </w:t>
      </w:r>
      <w:proofErr w:type="gramStart"/>
      <w:r w:rsidRPr="002260C4">
        <w:rPr>
          <w:rFonts w:ascii="Bookman Old Style" w:hAnsi="Bookman Old Style" w:cs="Arial"/>
          <w:sz w:val="22"/>
          <w:szCs w:val="22"/>
        </w:rPr>
        <w:t>contados da notificação por escrito, mantido</w:t>
      </w:r>
      <w:proofErr w:type="gramEnd"/>
      <w:r w:rsidRPr="002260C4">
        <w:rPr>
          <w:rFonts w:ascii="Bookman Old Style" w:hAnsi="Bookman Old Style" w:cs="Arial"/>
          <w:sz w:val="22"/>
          <w:szCs w:val="22"/>
        </w:rPr>
        <w:t xml:space="preserve"> o preço inicialmente contratado;</w:t>
      </w:r>
    </w:p>
    <w:p w:rsidR="002260C4" w:rsidRDefault="002260C4" w:rsidP="002260C4">
      <w:pPr>
        <w:pStyle w:val="PargrafodaLista"/>
        <w:rPr>
          <w:rFonts w:ascii="Bookman Old Style" w:hAnsi="Bookman Old Style" w:cs="Arial"/>
          <w:sz w:val="22"/>
          <w:szCs w:val="22"/>
        </w:rPr>
      </w:pPr>
    </w:p>
    <w:p w:rsidR="002260C4" w:rsidRDefault="002260C4" w:rsidP="00F8644F">
      <w:pPr>
        <w:pStyle w:val="WW-Corpodetexto2"/>
        <w:numPr>
          <w:ilvl w:val="0"/>
          <w:numId w:val="20"/>
        </w:numPr>
        <w:spacing w:line="276" w:lineRule="auto"/>
        <w:ind w:left="709" w:hanging="283"/>
        <w:jc w:val="both"/>
        <w:rPr>
          <w:rFonts w:ascii="Bookman Old Style" w:hAnsi="Bookman Old Style" w:cs="Arial"/>
          <w:sz w:val="22"/>
          <w:szCs w:val="22"/>
        </w:rPr>
      </w:pPr>
      <w:r w:rsidRPr="002260C4">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7B5DF0" w:rsidRDefault="007B5DF0" w:rsidP="007B5DF0">
      <w:pPr>
        <w:pStyle w:val="PargrafodaLista"/>
        <w:rPr>
          <w:rFonts w:ascii="Bookman Old Style" w:hAnsi="Bookman Old Style" w:cs="Arial"/>
          <w:sz w:val="22"/>
          <w:szCs w:val="22"/>
        </w:rPr>
      </w:pPr>
    </w:p>
    <w:p w:rsidR="007B5DF0" w:rsidRDefault="007B5DF0" w:rsidP="007B5DF0">
      <w:pPr>
        <w:pStyle w:val="WW-Corpodetexto2"/>
        <w:spacing w:line="276" w:lineRule="auto"/>
        <w:jc w:val="both"/>
        <w:rPr>
          <w:rFonts w:ascii="Bookman Old Style" w:hAnsi="Bookman Old Style" w:cs="Arial"/>
          <w:sz w:val="22"/>
          <w:szCs w:val="22"/>
        </w:rPr>
      </w:pPr>
    </w:p>
    <w:p w:rsidR="002260C4" w:rsidRDefault="002260C4" w:rsidP="002260C4">
      <w:pPr>
        <w:pStyle w:val="PargrafodaLista"/>
        <w:rPr>
          <w:rFonts w:ascii="Bookman Old Style" w:hAnsi="Bookman Old Style" w:cs="Arial"/>
          <w:sz w:val="22"/>
          <w:szCs w:val="22"/>
        </w:rPr>
      </w:pPr>
    </w:p>
    <w:p w:rsidR="002260C4" w:rsidRDefault="002260C4" w:rsidP="00F8644F">
      <w:pPr>
        <w:pStyle w:val="WW-Corpodetexto2"/>
        <w:numPr>
          <w:ilvl w:val="0"/>
          <w:numId w:val="20"/>
        </w:numPr>
        <w:spacing w:line="276" w:lineRule="auto"/>
        <w:ind w:left="709" w:hanging="283"/>
        <w:jc w:val="both"/>
        <w:rPr>
          <w:rFonts w:ascii="Bookman Old Style" w:hAnsi="Bookman Old Style" w:cs="Arial"/>
          <w:sz w:val="22"/>
          <w:szCs w:val="22"/>
        </w:rPr>
      </w:pPr>
      <w:r w:rsidRPr="002260C4">
        <w:rPr>
          <w:rFonts w:ascii="Bookman Old Style" w:hAnsi="Bookman Old Style" w:cs="Arial"/>
          <w:sz w:val="22"/>
          <w:szCs w:val="22"/>
        </w:rPr>
        <w:t xml:space="preserve">Na hipótese de complementação, a CONTRATADA deverá fazê-la em conformidade com a indicação da CONTRATANTE, no prazo máximo de 02 (dois) dias, </w:t>
      </w:r>
      <w:proofErr w:type="gramStart"/>
      <w:r w:rsidRPr="002260C4">
        <w:rPr>
          <w:rFonts w:ascii="Bookman Old Style" w:hAnsi="Bookman Old Style" w:cs="Arial"/>
          <w:sz w:val="22"/>
          <w:szCs w:val="22"/>
        </w:rPr>
        <w:t>contados da notificação por escrito, mantido</w:t>
      </w:r>
      <w:proofErr w:type="gramEnd"/>
      <w:r w:rsidRPr="002260C4">
        <w:rPr>
          <w:rFonts w:ascii="Bookman Old Style" w:hAnsi="Bookman Old Style" w:cs="Arial"/>
          <w:sz w:val="22"/>
          <w:szCs w:val="22"/>
        </w:rPr>
        <w:t xml:space="preserve"> o preço inicialmente contratado.</w:t>
      </w:r>
    </w:p>
    <w:p w:rsidR="002260C4" w:rsidRPr="002260C4" w:rsidRDefault="002260C4" w:rsidP="002260C4">
      <w:pPr>
        <w:rPr>
          <w:rFonts w:ascii="Bookman Old Style" w:hAnsi="Bookman Old Style" w:cs="Arial"/>
          <w:sz w:val="22"/>
          <w:szCs w:val="22"/>
        </w:rPr>
      </w:pPr>
    </w:p>
    <w:p w:rsidR="00BB5444" w:rsidRDefault="00BB5444" w:rsidP="002260C4">
      <w:pPr>
        <w:spacing w:line="276" w:lineRule="auto"/>
        <w:jc w:val="both"/>
        <w:rPr>
          <w:rFonts w:ascii="Bookman Old Style" w:hAnsi="Bookman Old Style" w:cs="Arial"/>
          <w:b/>
          <w:sz w:val="22"/>
          <w:szCs w:val="22"/>
          <w:u w:val="single"/>
        </w:rPr>
      </w:pPr>
    </w:p>
    <w:p w:rsidR="002260C4" w:rsidRDefault="002260C4" w:rsidP="002260C4">
      <w:pPr>
        <w:spacing w:line="276" w:lineRule="auto"/>
        <w:jc w:val="both"/>
        <w:rPr>
          <w:rFonts w:ascii="Bookman Old Style" w:hAnsi="Bookman Old Style" w:cs="Arial"/>
          <w:b/>
          <w:sz w:val="22"/>
          <w:szCs w:val="22"/>
          <w:u w:val="single"/>
        </w:rPr>
      </w:pPr>
      <w:r>
        <w:rPr>
          <w:rFonts w:ascii="Bookman Old Style" w:hAnsi="Bookman Old Style" w:cs="Arial"/>
          <w:b/>
          <w:sz w:val="22"/>
          <w:szCs w:val="22"/>
          <w:u w:val="single"/>
        </w:rPr>
        <w:t>CLÁUSULA QUINTA – DA FORMA DE PAGAMENTO</w:t>
      </w:r>
    </w:p>
    <w:p w:rsidR="002260C4" w:rsidRDefault="002260C4" w:rsidP="002260C4">
      <w:pPr>
        <w:spacing w:line="276" w:lineRule="auto"/>
        <w:jc w:val="both"/>
        <w:rPr>
          <w:rFonts w:ascii="Bookman Old Style" w:hAnsi="Bookman Old Style" w:cs="Arial"/>
          <w:bCs/>
          <w:sz w:val="22"/>
          <w:szCs w:val="22"/>
        </w:rPr>
      </w:pPr>
    </w:p>
    <w:p w:rsidR="002260C4" w:rsidRDefault="002260C4" w:rsidP="002260C4">
      <w:pPr>
        <w:pStyle w:val="WW-Corpodetexto2"/>
        <w:spacing w:line="276" w:lineRule="auto"/>
        <w:jc w:val="both"/>
        <w:rPr>
          <w:rFonts w:ascii="Bookman Old Style" w:hAnsi="Bookman Old Style" w:cs="Arial"/>
          <w:sz w:val="22"/>
          <w:szCs w:val="22"/>
        </w:rPr>
      </w:pPr>
      <w:r w:rsidRPr="00EF0750">
        <w:rPr>
          <w:rFonts w:ascii="Bookman Old Style" w:hAnsi="Bookman Old Style" w:cs="Arial"/>
          <w:sz w:val="22"/>
          <w:szCs w:val="22"/>
        </w:rPr>
        <w:t>A Nota Fiscal/</w:t>
      </w:r>
      <w:proofErr w:type="gramStart"/>
      <w:r w:rsidRPr="00EF0750">
        <w:rPr>
          <w:rFonts w:ascii="Bookman Old Style" w:hAnsi="Bookman Old Style" w:cs="Arial"/>
          <w:sz w:val="22"/>
          <w:szCs w:val="22"/>
        </w:rPr>
        <w:t>Fatura emitida</w:t>
      </w:r>
      <w:proofErr w:type="gramEnd"/>
      <w:r w:rsidRPr="00EF0750">
        <w:rPr>
          <w:rFonts w:ascii="Bookman Old Style" w:hAnsi="Bookman Old Style" w:cs="Arial"/>
          <w:sz w:val="22"/>
          <w:szCs w:val="22"/>
        </w:rPr>
        <w:t xml:space="preserve"> pela C</w:t>
      </w:r>
      <w:r>
        <w:rPr>
          <w:rFonts w:ascii="Bookman Old Style" w:hAnsi="Bookman Old Style" w:cs="Arial"/>
          <w:sz w:val="22"/>
          <w:szCs w:val="22"/>
        </w:rPr>
        <w:t>ONTRATADA</w:t>
      </w:r>
      <w:r w:rsidRPr="00EF0750">
        <w:rPr>
          <w:rFonts w:ascii="Bookman Old Style" w:hAnsi="Bookman Old Style" w:cs="Arial"/>
          <w:sz w:val="22"/>
          <w:szCs w:val="22"/>
        </w:rPr>
        <w:t xml:space="preserve"> </w:t>
      </w:r>
      <w:r w:rsidRPr="00EF0750">
        <w:rPr>
          <w:rFonts w:ascii="Bookman Old Style" w:hAnsi="Bookman Old Style" w:cs="Arial"/>
          <w:sz w:val="22"/>
          <w:szCs w:val="22"/>
          <w:u w:val="single"/>
        </w:rPr>
        <w:t>deverá ser entregue mensalmente</w:t>
      </w:r>
      <w:r w:rsidRPr="00EF0750">
        <w:rPr>
          <w:rFonts w:ascii="Bookman Old Style" w:hAnsi="Bookman Old Style" w:cs="Arial"/>
          <w:sz w:val="22"/>
          <w:szCs w:val="22"/>
        </w:rPr>
        <w:t xml:space="preserve">. </w:t>
      </w:r>
      <w:r w:rsidRPr="00EF0750">
        <w:rPr>
          <w:rFonts w:ascii="Bookman Old Style" w:hAnsi="Bookman Old Style" w:cs="Arial"/>
          <w:b/>
          <w:sz w:val="22"/>
          <w:szCs w:val="22"/>
        </w:rPr>
        <w:t>O documento fiscal deverá ser do estabelecimento que apresentou a proposta vencedora da licitação</w:t>
      </w:r>
      <w:r w:rsidRPr="00EF0750">
        <w:rPr>
          <w:rFonts w:ascii="Bookman Old Style" w:hAnsi="Bookman Old Style" w:cs="Arial"/>
          <w:sz w:val="22"/>
          <w:szCs w:val="22"/>
        </w:rPr>
        <w:t>.</w:t>
      </w:r>
    </w:p>
    <w:p w:rsidR="002260C4" w:rsidRDefault="002260C4" w:rsidP="002260C4">
      <w:pPr>
        <w:pStyle w:val="WW-Corpodetexto2"/>
        <w:spacing w:line="276" w:lineRule="auto"/>
        <w:jc w:val="both"/>
        <w:rPr>
          <w:rFonts w:ascii="Bookman Old Style" w:hAnsi="Bookman Old Style" w:cs="Arial"/>
          <w:sz w:val="22"/>
          <w:szCs w:val="22"/>
        </w:rPr>
      </w:pPr>
    </w:p>
    <w:p w:rsidR="002260C4" w:rsidRPr="00EF0750" w:rsidRDefault="002260C4" w:rsidP="002260C4">
      <w:pPr>
        <w:pStyle w:val="WW-Corpodetexto2"/>
        <w:spacing w:line="276" w:lineRule="auto"/>
        <w:jc w:val="both"/>
        <w:rPr>
          <w:rFonts w:ascii="Bookman Old Style" w:hAnsi="Bookman Old Style" w:cs="Arial"/>
          <w:sz w:val="22"/>
          <w:szCs w:val="22"/>
        </w:rPr>
      </w:pPr>
      <w:r w:rsidRPr="00EF0750">
        <w:rPr>
          <w:rFonts w:ascii="Bookman Old Style" w:hAnsi="Bookman Old Style" w:cs="Arial"/>
          <w:sz w:val="22"/>
          <w:szCs w:val="22"/>
        </w:rPr>
        <w:t>É importante que na Nota Fiscal/Fatura, conste, além da descrição dos serviços, o seguinte texto:</w:t>
      </w:r>
    </w:p>
    <w:p w:rsidR="002260C4" w:rsidRPr="00EF0750" w:rsidRDefault="002260C4" w:rsidP="002260C4">
      <w:pPr>
        <w:pStyle w:val="WW-Corpodetexto2"/>
        <w:spacing w:line="276" w:lineRule="auto"/>
        <w:jc w:val="both"/>
        <w:rPr>
          <w:rFonts w:ascii="Bookman Old Style" w:hAnsi="Bookman Old Style" w:cs="Arial"/>
          <w:b/>
          <w:sz w:val="22"/>
          <w:szCs w:val="22"/>
          <w:u w:val="single"/>
        </w:rPr>
      </w:pPr>
    </w:p>
    <w:p w:rsidR="002260C4" w:rsidRPr="00EF0750" w:rsidRDefault="002260C4" w:rsidP="002260C4">
      <w:pPr>
        <w:spacing w:line="276" w:lineRule="auto"/>
        <w:jc w:val="both"/>
        <w:rPr>
          <w:rFonts w:ascii="Bookman Old Style" w:hAnsi="Bookman Old Style" w:cs="Arial"/>
          <w:b/>
          <w:sz w:val="22"/>
          <w:szCs w:val="22"/>
          <w:u w:val="single"/>
        </w:rPr>
      </w:pPr>
      <w:r w:rsidRPr="00EF0750">
        <w:rPr>
          <w:rFonts w:ascii="Bookman Old Style" w:hAnsi="Bookman Old Style" w:cs="Arial"/>
          <w:b/>
          <w:sz w:val="22"/>
          <w:szCs w:val="22"/>
          <w:u w:val="single"/>
        </w:rPr>
        <w:t>Manutenção da Atenção Básica / Limpeza e Conservação</w:t>
      </w:r>
    </w:p>
    <w:p w:rsidR="002260C4" w:rsidRPr="00EF0750" w:rsidRDefault="002260C4" w:rsidP="002260C4">
      <w:pPr>
        <w:spacing w:line="276" w:lineRule="auto"/>
        <w:jc w:val="both"/>
        <w:rPr>
          <w:rFonts w:ascii="Bookman Old Style" w:hAnsi="Bookman Old Style" w:cs="Arial"/>
          <w:b/>
          <w:sz w:val="22"/>
          <w:szCs w:val="22"/>
          <w:u w:val="single"/>
        </w:rPr>
      </w:pPr>
      <w:r w:rsidRPr="00EF0750">
        <w:rPr>
          <w:rFonts w:ascii="Bookman Old Style" w:hAnsi="Bookman Old Style" w:cs="Arial"/>
          <w:b/>
          <w:sz w:val="22"/>
          <w:szCs w:val="22"/>
          <w:u w:val="single"/>
        </w:rPr>
        <w:t>Pregão Presencial nº 043/2013</w:t>
      </w:r>
    </w:p>
    <w:p w:rsidR="002260C4" w:rsidRPr="00EF0750" w:rsidRDefault="002260C4" w:rsidP="002260C4">
      <w:pPr>
        <w:pStyle w:val="WW-Corpodetexto2"/>
        <w:spacing w:line="276" w:lineRule="auto"/>
        <w:jc w:val="both"/>
        <w:rPr>
          <w:rFonts w:ascii="Bookman Old Style" w:hAnsi="Bookman Old Style" w:cs="Arial"/>
          <w:b/>
          <w:sz w:val="22"/>
          <w:szCs w:val="22"/>
          <w:u w:val="single"/>
        </w:rPr>
      </w:pPr>
    </w:p>
    <w:p w:rsidR="002260C4" w:rsidRPr="00EF0750" w:rsidRDefault="002260C4" w:rsidP="002260C4">
      <w:pPr>
        <w:widowControl w:val="0"/>
        <w:autoSpaceDE w:val="0"/>
        <w:autoSpaceDN w:val="0"/>
        <w:adjustRightInd w:val="0"/>
        <w:spacing w:line="276" w:lineRule="auto"/>
        <w:jc w:val="both"/>
        <w:rPr>
          <w:rFonts w:ascii="Bookman Old Style" w:hAnsi="Bookman Old Style" w:cs="Arial"/>
          <w:sz w:val="22"/>
          <w:szCs w:val="22"/>
          <w:lang w:eastAsia="ar-SA"/>
        </w:rPr>
      </w:pPr>
      <w:r w:rsidRPr="00EF0750">
        <w:rPr>
          <w:rFonts w:ascii="Bookman Old Style" w:hAnsi="Bookman Old Style" w:cs="Arial"/>
          <w:sz w:val="22"/>
          <w:szCs w:val="22"/>
          <w:lang w:eastAsia="ar-SA"/>
        </w:rPr>
        <w:t xml:space="preserve">O pagamento da Nota Fiscal somente será efetuado conforme cronograma da Secretaria Municipal de Finanças, e ocorrerão em uma das seguintes datas: </w:t>
      </w:r>
      <w:proofErr w:type="gramStart"/>
      <w:r w:rsidRPr="00EF0750">
        <w:rPr>
          <w:rFonts w:ascii="Bookman Old Style" w:hAnsi="Bookman Old Style" w:cs="Arial"/>
          <w:sz w:val="22"/>
          <w:szCs w:val="22"/>
          <w:lang w:eastAsia="ar-SA"/>
        </w:rPr>
        <w:t>12, 20</w:t>
      </w:r>
      <w:proofErr w:type="gramEnd"/>
      <w:r w:rsidRPr="00EF0750">
        <w:rPr>
          <w:rFonts w:ascii="Bookman Old Style" w:hAnsi="Bookman Old Style" w:cs="Arial"/>
          <w:sz w:val="22"/>
          <w:szCs w:val="22"/>
          <w:lang w:eastAsia="ar-SA"/>
        </w:rPr>
        <w:t xml:space="preserve"> ou 30/31, desde que a referida fatura, devidamente atestada, seja entregue na Secretaria Municipal de Finanças com até 05 (cinco) dias de antecedência.</w:t>
      </w:r>
    </w:p>
    <w:p w:rsidR="002260C4" w:rsidRPr="00EF0750" w:rsidRDefault="002260C4" w:rsidP="002260C4">
      <w:pPr>
        <w:widowControl w:val="0"/>
        <w:autoSpaceDE w:val="0"/>
        <w:autoSpaceDN w:val="0"/>
        <w:adjustRightInd w:val="0"/>
        <w:spacing w:line="276" w:lineRule="auto"/>
        <w:jc w:val="both"/>
        <w:rPr>
          <w:rFonts w:ascii="Bookman Old Style" w:hAnsi="Bookman Old Style" w:cs="Arial"/>
          <w:sz w:val="22"/>
          <w:szCs w:val="22"/>
          <w:lang w:eastAsia="ar-SA"/>
        </w:rPr>
      </w:pPr>
    </w:p>
    <w:p w:rsidR="002260C4" w:rsidRPr="00EF0750" w:rsidRDefault="002260C4" w:rsidP="002260C4">
      <w:pPr>
        <w:spacing w:line="276" w:lineRule="auto"/>
        <w:jc w:val="both"/>
        <w:rPr>
          <w:rFonts w:ascii="Bookman Old Style" w:hAnsi="Bookman Old Style" w:cs="Arial"/>
          <w:sz w:val="22"/>
          <w:szCs w:val="22"/>
          <w:lang w:eastAsia="ar-SA"/>
        </w:rPr>
      </w:pPr>
      <w:r w:rsidRPr="00EF0750">
        <w:rPr>
          <w:rFonts w:ascii="Bookman Old Style" w:hAnsi="Bookman Old Style" w:cs="Arial"/>
          <w:sz w:val="22"/>
          <w:szCs w:val="22"/>
          <w:lang w:eastAsia="ar-SA"/>
        </w:rPr>
        <w:t>As datas relacionadas</w:t>
      </w:r>
      <w:r w:rsidR="001616A6">
        <w:rPr>
          <w:rFonts w:ascii="Bookman Old Style" w:hAnsi="Bookman Old Style" w:cs="Arial"/>
          <w:sz w:val="22"/>
          <w:szCs w:val="22"/>
          <w:lang w:eastAsia="ar-SA"/>
        </w:rPr>
        <w:t xml:space="preserve"> acima </w:t>
      </w:r>
      <w:r w:rsidRPr="00EF0750">
        <w:rPr>
          <w:rFonts w:ascii="Bookman Old Style" w:hAnsi="Bookman Old Style" w:cs="Arial"/>
          <w:sz w:val="22"/>
          <w:szCs w:val="22"/>
          <w:lang w:eastAsia="ar-SA"/>
        </w:rPr>
        <w:t>poderão sofrer alterações, podendo ocorrer antecipações ou atrasos de até 03 (três) dias de acordo com cada mês.</w:t>
      </w:r>
    </w:p>
    <w:p w:rsidR="002260C4" w:rsidRPr="00EF0750" w:rsidRDefault="002260C4" w:rsidP="002260C4">
      <w:pPr>
        <w:pStyle w:val="WW-Corpodetexto2"/>
        <w:spacing w:line="276" w:lineRule="auto"/>
        <w:jc w:val="both"/>
        <w:rPr>
          <w:rFonts w:ascii="Bookman Old Style" w:hAnsi="Bookman Old Style" w:cs="Arial"/>
          <w:b/>
          <w:sz w:val="22"/>
          <w:szCs w:val="22"/>
          <w:u w:val="single"/>
        </w:rPr>
      </w:pPr>
    </w:p>
    <w:p w:rsidR="002260C4" w:rsidRPr="00EF0750" w:rsidRDefault="002260C4" w:rsidP="002260C4">
      <w:pPr>
        <w:widowControl w:val="0"/>
        <w:autoSpaceDE w:val="0"/>
        <w:autoSpaceDN w:val="0"/>
        <w:adjustRightInd w:val="0"/>
        <w:spacing w:line="276" w:lineRule="auto"/>
        <w:jc w:val="both"/>
        <w:rPr>
          <w:rFonts w:ascii="Bookman Old Style" w:hAnsi="Bookman Old Style" w:cs="Arial"/>
          <w:sz w:val="22"/>
          <w:szCs w:val="22"/>
          <w:lang w:eastAsia="ar-SA"/>
        </w:rPr>
      </w:pPr>
      <w:r w:rsidRPr="00EF0750">
        <w:rPr>
          <w:rFonts w:ascii="Bookman Old Style" w:hAnsi="Bookman Old Style" w:cs="Arial"/>
          <w:sz w:val="22"/>
          <w:szCs w:val="22"/>
          <w:lang w:eastAsia="ar-SA"/>
        </w:rPr>
        <w:t>A CONTRATADA não poderá protocolizar a Nota Fiscal/ Fatura antes do recebimento do objeto do certame por parte da CONTRATANTE.</w:t>
      </w:r>
    </w:p>
    <w:p w:rsidR="002260C4" w:rsidRPr="00EF0750" w:rsidRDefault="002260C4" w:rsidP="002260C4">
      <w:pPr>
        <w:widowControl w:val="0"/>
        <w:autoSpaceDE w:val="0"/>
        <w:autoSpaceDN w:val="0"/>
        <w:adjustRightInd w:val="0"/>
        <w:spacing w:line="276" w:lineRule="auto"/>
        <w:jc w:val="both"/>
        <w:rPr>
          <w:rFonts w:ascii="Bookman Old Style" w:hAnsi="Bookman Old Style" w:cs="Arial"/>
          <w:sz w:val="22"/>
          <w:szCs w:val="22"/>
          <w:lang w:eastAsia="ar-SA"/>
        </w:rPr>
      </w:pPr>
    </w:p>
    <w:p w:rsidR="002260C4" w:rsidRPr="00EF0750" w:rsidRDefault="002260C4" w:rsidP="002260C4">
      <w:pPr>
        <w:widowControl w:val="0"/>
        <w:autoSpaceDE w:val="0"/>
        <w:autoSpaceDN w:val="0"/>
        <w:adjustRightInd w:val="0"/>
        <w:spacing w:line="276" w:lineRule="auto"/>
        <w:jc w:val="both"/>
        <w:rPr>
          <w:rFonts w:ascii="Bookman Old Style" w:hAnsi="Bookman Old Style" w:cs="Arial"/>
          <w:sz w:val="22"/>
          <w:szCs w:val="22"/>
          <w:lang w:eastAsia="ar-SA"/>
        </w:rPr>
      </w:pPr>
      <w:r w:rsidRPr="00EF0750">
        <w:rPr>
          <w:rFonts w:ascii="Bookman Old Style" w:hAnsi="Bookman Old Style" w:cs="Arial"/>
          <w:b/>
          <w:sz w:val="22"/>
          <w:szCs w:val="22"/>
          <w:lang w:eastAsia="ar-SA"/>
        </w:rPr>
        <w:t>As notas fiscais/faturas que apresentarem incorreções serão devolvidas à Contratada e seu vencimento ocorrerá obedecendo ao cronograma acima citado</w:t>
      </w:r>
      <w:r w:rsidRPr="00EF0750">
        <w:rPr>
          <w:rFonts w:ascii="Bookman Old Style" w:hAnsi="Bookman Old Style" w:cs="Arial"/>
          <w:sz w:val="22"/>
          <w:szCs w:val="22"/>
          <w:lang w:eastAsia="ar-SA"/>
        </w:rPr>
        <w:t>.</w:t>
      </w:r>
    </w:p>
    <w:p w:rsidR="002260C4" w:rsidRPr="00EF0750" w:rsidRDefault="002260C4" w:rsidP="002260C4">
      <w:pPr>
        <w:widowControl w:val="0"/>
        <w:autoSpaceDE w:val="0"/>
        <w:autoSpaceDN w:val="0"/>
        <w:adjustRightInd w:val="0"/>
        <w:spacing w:line="276" w:lineRule="auto"/>
        <w:jc w:val="both"/>
        <w:rPr>
          <w:rFonts w:ascii="Bookman Old Style" w:hAnsi="Bookman Old Style" w:cs="Arial"/>
          <w:sz w:val="22"/>
          <w:szCs w:val="22"/>
          <w:lang w:eastAsia="ar-SA"/>
        </w:rPr>
      </w:pPr>
    </w:p>
    <w:p w:rsidR="002260C4" w:rsidRDefault="002260C4" w:rsidP="002260C4">
      <w:pPr>
        <w:widowControl w:val="0"/>
        <w:autoSpaceDE w:val="0"/>
        <w:autoSpaceDN w:val="0"/>
        <w:adjustRightInd w:val="0"/>
        <w:spacing w:line="276" w:lineRule="auto"/>
        <w:jc w:val="both"/>
        <w:rPr>
          <w:rFonts w:ascii="Bookman Old Style" w:hAnsi="Bookman Old Style" w:cs="Arial"/>
          <w:sz w:val="22"/>
          <w:szCs w:val="22"/>
          <w:lang w:eastAsia="ar-SA"/>
        </w:rPr>
      </w:pPr>
      <w:r w:rsidRPr="00EF0750">
        <w:rPr>
          <w:rFonts w:ascii="Bookman Old Style" w:hAnsi="Bookman Old Style" w:cs="Arial"/>
          <w:sz w:val="22"/>
          <w:szCs w:val="22"/>
          <w:lang w:eastAsia="ar-SA"/>
        </w:rPr>
        <w:t>Caso o dia do pagamento coincida aos sábados, domingos, feriados ou pontos facultativos, o mesmo será efetu</w:t>
      </w:r>
      <w:r>
        <w:rPr>
          <w:rFonts w:ascii="Bookman Old Style" w:hAnsi="Bookman Old Style" w:cs="Arial"/>
          <w:sz w:val="22"/>
          <w:szCs w:val="22"/>
          <w:lang w:eastAsia="ar-SA"/>
        </w:rPr>
        <w:t>ado no primeiro dia útil subsequ</w:t>
      </w:r>
      <w:r w:rsidRPr="00EF0750">
        <w:rPr>
          <w:rFonts w:ascii="Bookman Old Style" w:hAnsi="Bookman Old Style" w:cs="Arial"/>
          <w:sz w:val="22"/>
          <w:szCs w:val="22"/>
          <w:lang w:eastAsia="ar-SA"/>
        </w:rPr>
        <w:t>ente sem qualquer incidência de correção monetária.</w:t>
      </w:r>
    </w:p>
    <w:p w:rsidR="00BB5444" w:rsidRDefault="00BB5444" w:rsidP="002260C4">
      <w:pPr>
        <w:spacing w:line="276" w:lineRule="auto"/>
        <w:jc w:val="both"/>
        <w:rPr>
          <w:rFonts w:ascii="Bookman Old Style" w:hAnsi="Bookman Old Style" w:cs="Arial"/>
          <w:sz w:val="22"/>
          <w:szCs w:val="22"/>
          <w:lang w:eastAsia="ar-SA"/>
        </w:rPr>
      </w:pPr>
    </w:p>
    <w:p w:rsidR="00146E11" w:rsidRDefault="00146E11" w:rsidP="002260C4">
      <w:pPr>
        <w:spacing w:line="276" w:lineRule="auto"/>
        <w:jc w:val="both"/>
        <w:rPr>
          <w:rFonts w:ascii="Bookman Old Style" w:hAnsi="Bookman Old Style" w:cs="Arial"/>
          <w:b/>
          <w:bCs/>
          <w:sz w:val="22"/>
          <w:szCs w:val="22"/>
          <w:u w:val="single"/>
        </w:rPr>
      </w:pPr>
    </w:p>
    <w:p w:rsidR="002260C4" w:rsidRPr="003C0BC9" w:rsidRDefault="003C0BC9" w:rsidP="002260C4">
      <w:pPr>
        <w:spacing w:line="276" w:lineRule="auto"/>
        <w:jc w:val="both"/>
        <w:rPr>
          <w:rFonts w:ascii="Bookman Old Style" w:hAnsi="Bookman Old Style" w:cs="Arial"/>
          <w:b/>
          <w:bCs/>
          <w:sz w:val="22"/>
          <w:szCs w:val="22"/>
          <w:u w:val="single"/>
        </w:rPr>
      </w:pPr>
      <w:r w:rsidRPr="003C0BC9">
        <w:rPr>
          <w:rFonts w:ascii="Bookman Old Style" w:hAnsi="Bookman Old Style" w:cs="Arial"/>
          <w:b/>
          <w:bCs/>
          <w:sz w:val="22"/>
          <w:szCs w:val="22"/>
          <w:u w:val="single"/>
        </w:rPr>
        <w:t>CLAÚSULA SEXTA – DO REAJUSTE</w:t>
      </w:r>
    </w:p>
    <w:p w:rsidR="002260C4" w:rsidRPr="00BD01D8" w:rsidRDefault="002260C4" w:rsidP="002260C4">
      <w:pPr>
        <w:spacing w:line="276" w:lineRule="auto"/>
        <w:jc w:val="both"/>
        <w:rPr>
          <w:rFonts w:ascii="Bookman Old Style" w:hAnsi="Bookman Old Style" w:cs="Arial"/>
          <w:bCs/>
          <w:sz w:val="22"/>
          <w:szCs w:val="22"/>
        </w:rPr>
      </w:pPr>
    </w:p>
    <w:p w:rsidR="003C0BC9" w:rsidRPr="00793EF0" w:rsidRDefault="003C0BC9" w:rsidP="003C0BC9">
      <w:pPr>
        <w:spacing w:line="276" w:lineRule="auto"/>
        <w:jc w:val="both"/>
        <w:rPr>
          <w:rFonts w:ascii="Bookman Old Style" w:hAnsi="Bookman Old Style" w:cs="Arial"/>
          <w:sz w:val="22"/>
          <w:szCs w:val="22"/>
        </w:rPr>
      </w:pPr>
      <w:r w:rsidRPr="00793EF0">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793EF0">
        <w:rPr>
          <w:rFonts w:ascii="Bookman Old Style" w:hAnsi="Bookman Old Style" w:cs="Arial"/>
          <w:sz w:val="22"/>
          <w:szCs w:val="22"/>
        </w:rPr>
        <w:t>.</w:t>
      </w:r>
    </w:p>
    <w:p w:rsidR="002260C4" w:rsidRDefault="002260C4" w:rsidP="002260C4">
      <w:pPr>
        <w:spacing w:line="276" w:lineRule="auto"/>
        <w:jc w:val="both"/>
        <w:rPr>
          <w:rFonts w:ascii="Bookman Old Style" w:hAnsi="Bookman Old Style" w:cs="Arial"/>
          <w:sz w:val="22"/>
          <w:szCs w:val="22"/>
        </w:rPr>
      </w:pPr>
    </w:p>
    <w:p w:rsidR="003C0BC9" w:rsidRDefault="003C0BC9" w:rsidP="002260C4">
      <w:pPr>
        <w:spacing w:line="276" w:lineRule="auto"/>
        <w:jc w:val="both"/>
        <w:rPr>
          <w:rFonts w:ascii="Bookman Old Style" w:hAnsi="Bookman Old Style" w:cs="Arial"/>
          <w:sz w:val="22"/>
          <w:szCs w:val="22"/>
        </w:rPr>
      </w:pPr>
    </w:p>
    <w:p w:rsidR="003C0BC9" w:rsidRDefault="003C0BC9" w:rsidP="002260C4">
      <w:pPr>
        <w:spacing w:line="276" w:lineRule="auto"/>
        <w:jc w:val="both"/>
        <w:rPr>
          <w:rFonts w:ascii="Bookman Old Style" w:hAnsi="Bookman Old Style" w:cs="Arial"/>
          <w:b/>
          <w:sz w:val="22"/>
          <w:szCs w:val="22"/>
          <w:u w:val="single"/>
        </w:rPr>
      </w:pPr>
      <w:r w:rsidRPr="003C0BC9">
        <w:rPr>
          <w:rFonts w:ascii="Bookman Old Style" w:hAnsi="Bookman Old Style" w:cs="Arial"/>
          <w:b/>
          <w:sz w:val="22"/>
          <w:szCs w:val="22"/>
          <w:u w:val="single"/>
        </w:rPr>
        <w:t>CLÁUSULA SÉTIMA – DOS DIREITOS E DA</w:t>
      </w:r>
      <w:r>
        <w:rPr>
          <w:rFonts w:ascii="Bookman Old Style" w:hAnsi="Bookman Old Style" w:cs="Arial"/>
          <w:b/>
          <w:sz w:val="22"/>
          <w:szCs w:val="22"/>
          <w:u w:val="single"/>
        </w:rPr>
        <w:t>S</w:t>
      </w:r>
      <w:r w:rsidRPr="003C0BC9">
        <w:rPr>
          <w:rFonts w:ascii="Bookman Old Style" w:hAnsi="Bookman Old Style" w:cs="Arial"/>
          <w:b/>
          <w:sz w:val="22"/>
          <w:szCs w:val="22"/>
          <w:u w:val="single"/>
        </w:rPr>
        <w:t xml:space="preserve"> OBRIGAÇÕES</w:t>
      </w:r>
    </w:p>
    <w:p w:rsidR="003C0BC9" w:rsidRDefault="003C0BC9" w:rsidP="002260C4">
      <w:pPr>
        <w:spacing w:line="276" w:lineRule="auto"/>
        <w:jc w:val="both"/>
        <w:rPr>
          <w:rFonts w:ascii="Bookman Old Style" w:hAnsi="Bookman Old Style" w:cs="Arial"/>
          <w:b/>
          <w:sz w:val="22"/>
          <w:szCs w:val="22"/>
          <w:u w:val="single"/>
        </w:rPr>
      </w:pPr>
    </w:p>
    <w:p w:rsidR="003C0BC9" w:rsidRPr="0013629C" w:rsidRDefault="003C0BC9" w:rsidP="003C0BC9">
      <w:pPr>
        <w:spacing w:line="276" w:lineRule="auto"/>
        <w:jc w:val="both"/>
        <w:rPr>
          <w:rFonts w:ascii="Bookman Old Style" w:hAnsi="Bookman Old Style" w:cs="Arial"/>
          <w:sz w:val="22"/>
          <w:szCs w:val="22"/>
        </w:rPr>
      </w:pPr>
      <w:r w:rsidRPr="0013629C">
        <w:rPr>
          <w:rFonts w:ascii="Bookman Old Style" w:hAnsi="Bookman Old Style" w:cs="Arial"/>
          <w:sz w:val="22"/>
          <w:szCs w:val="22"/>
        </w:rPr>
        <w:t>1 – Dos direitos</w:t>
      </w:r>
    </w:p>
    <w:p w:rsidR="003C0BC9" w:rsidRPr="0013629C" w:rsidRDefault="003C0BC9" w:rsidP="003C0BC9">
      <w:pPr>
        <w:spacing w:line="276" w:lineRule="auto"/>
        <w:jc w:val="both"/>
        <w:rPr>
          <w:rFonts w:ascii="Bookman Old Style" w:hAnsi="Bookman Old Style" w:cs="Arial"/>
          <w:sz w:val="22"/>
          <w:szCs w:val="22"/>
        </w:rPr>
      </w:pPr>
    </w:p>
    <w:p w:rsidR="003C0BC9" w:rsidRPr="0013629C" w:rsidRDefault="003C0BC9" w:rsidP="003C0BC9">
      <w:pPr>
        <w:spacing w:line="276" w:lineRule="auto"/>
        <w:jc w:val="both"/>
        <w:rPr>
          <w:rFonts w:ascii="Bookman Old Style" w:hAnsi="Bookman Old Style" w:cs="Arial"/>
          <w:sz w:val="22"/>
          <w:szCs w:val="22"/>
        </w:rPr>
      </w:pPr>
      <w:r w:rsidRPr="0013629C">
        <w:rPr>
          <w:rFonts w:ascii="Bookman Old Style" w:hAnsi="Bookman Old Style" w:cs="Arial"/>
          <w:sz w:val="22"/>
          <w:szCs w:val="22"/>
        </w:rPr>
        <w:t xml:space="preserve">Constituem direitos </w:t>
      </w:r>
      <w:proofErr w:type="gramStart"/>
      <w:r w:rsidRPr="0013629C">
        <w:rPr>
          <w:rFonts w:ascii="Bookman Old Style" w:hAnsi="Bookman Old Style" w:cs="Arial"/>
          <w:sz w:val="22"/>
          <w:szCs w:val="22"/>
        </w:rPr>
        <w:t>da CONTRATANTE receber</w:t>
      </w:r>
      <w:proofErr w:type="gramEnd"/>
      <w:r w:rsidRPr="0013629C">
        <w:rPr>
          <w:rFonts w:ascii="Bookman Old Style" w:hAnsi="Bookman Old Style" w:cs="Arial"/>
          <w:sz w:val="22"/>
          <w:szCs w:val="22"/>
        </w:rPr>
        <w:t xml:space="preserve"> os serviços nas condições avençadas e da CONTRATADA perceber o valor ajustado na forma e no prazo convencionados.</w:t>
      </w:r>
    </w:p>
    <w:p w:rsidR="003C0BC9" w:rsidRPr="0013629C" w:rsidRDefault="003C0BC9" w:rsidP="003C0BC9">
      <w:pPr>
        <w:spacing w:line="276" w:lineRule="auto"/>
        <w:jc w:val="both"/>
        <w:rPr>
          <w:rFonts w:ascii="Bookman Old Style" w:hAnsi="Bookman Old Style" w:cs="Arial"/>
          <w:sz w:val="22"/>
          <w:szCs w:val="22"/>
        </w:rPr>
      </w:pPr>
    </w:p>
    <w:p w:rsidR="003C0BC9" w:rsidRPr="0013629C" w:rsidRDefault="003C0BC9" w:rsidP="003C0BC9">
      <w:pPr>
        <w:spacing w:line="276" w:lineRule="auto"/>
        <w:jc w:val="both"/>
        <w:rPr>
          <w:rFonts w:ascii="Bookman Old Style" w:hAnsi="Bookman Old Style" w:cs="Arial"/>
          <w:sz w:val="22"/>
          <w:szCs w:val="22"/>
        </w:rPr>
      </w:pPr>
      <w:r w:rsidRPr="0013629C">
        <w:rPr>
          <w:rFonts w:ascii="Bookman Old Style" w:hAnsi="Bookman Old Style" w:cs="Arial"/>
          <w:sz w:val="22"/>
          <w:szCs w:val="22"/>
        </w:rPr>
        <w:t>2 – Das Obrigações</w:t>
      </w:r>
    </w:p>
    <w:p w:rsidR="003C0BC9" w:rsidRPr="0013629C" w:rsidRDefault="003C0BC9" w:rsidP="003C0BC9">
      <w:pPr>
        <w:spacing w:line="276" w:lineRule="auto"/>
        <w:jc w:val="both"/>
        <w:rPr>
          <w:rFonts w:ascii="Bookman Old Style" w:hAnsi="Bookman Old Style" w:cs="Arial"/>
          <w:sz w:val="22"/>
          <w:szCs w:val="22"/>
        </w:rPr>
      </w:pPr>
    </w:p>
    <w:p w:rsidR="003C0BC9" w:rsidRPr="003C0BC9" w:rsidRDefault="003C0BC9" w:rsidP="00F8644F">
      <w:pPr>
        <w:pStyle w:val="PargrafodaLista"/>
        <w:numPr>
          <w:ilvl w:val="1"/>
          <w:numId w:val="21"/>
        </w:numPr>
        <w:spacing w:line="276" w:lineRule="auto"/>
        <w:jc w:val="both"/>
        <w:rPr>
          <w:rFonts w:ascii="Bookman Old Style" w:hAnsi="Bookman Old Style" w:cs="Arial"/>
          <w:sz w:val="22"/>
          <w:szCs w:val="22"/>
        </w:rPr>
      </w:pPr>
      <w:r w:rsidRPr="003C0BC9">
        <w:rPr>
          <w:rFonts w:ascii="Bookman Old Style" w:hAnsi="Bookman Old Style" w:cs="Arial"/>
          <w:sz w:val="22"/>
          <w:szCs w:val="22"/>
        </w:rPr>
        <w:t xml:space="preserve">- </w:t>
      </w:r>
      <w:r w:rsidRPr="003C0BC9">
        <w:rPr>
          <w:rFonts w:ascii="Bookman Old Style" w:hAnsi="Bookman Old Style" w:cs="Arial"/>
          <w:b/>
          <w:sz w:val="22"/>
          <w:szCs w:val="22"/>
        </w:rPr>
        <w:t>Constituem obrigações da CONTRATANTE</w:t>
      </w:r>
      <w:r w:rsidRPr="003C0BC9">
        <w:rPr>
          <w:rFonts w:ascii="Bookman Old Style" w:hAnsi="Bookman Old Style" w:cs="Arial"/>
          <w:sz w:val="22"/>
          <w:szCs w:val="22"/>
        </w:rPr>
        <w:t>:</w:t>
      </w:r>
    </w:p>
    <w:p w:rsidR="003C0BC9" w:rsidRPr="0013629C" w:rsidRDefault="003C0BC9" w:rsidP="003C0BC9">
      <w:pPr>
        <w:spacing w:line="276" w:lineRule="auto"/>
        <w:jc w:val="both"/>
        <w:rPr>
          <w:rFonts w:ascii="Bookman Old Style" w:hAnsi="Bookman Old Style" w:cs="Arial"/>
          <w:sz w:val="22"/>
          <w:szCs w:val="22"/>
        </w:rPr>
      </w:pPr>
    </w:p>
    <w:p w:rsidR="003C0BC9" w:rsidRDefault="003C0BC9" w:rsidP="00F8644F">
      <w:pPr>
        <w:pStyle w:val="PargrafodaLista"/>
        <w:numPr>
          <w:ilvl w:val="0"/>
          <w:numId w:val="22"/>
        </w:numPr>
        <w:spacing w:line="276" w:lineRule="auto"/>
        <w:ind w:left="709" w:hanging="283"/>
        <w:jc w:val="both"/>
        <w:rPr>
          <w:rFonts w:ascii="Bookman Old Style" w:hAnsi="Bookman Old Style" w:cs="Arial"/>
          <w:sz w:val="22"/>
          <w:szCs w:val="22"/>
        </w:rPr>
      </w:pPr>
      <w:r w:rsidRPr="0013629C">
        <w:rPr>
          <w:rFonts w:ascii="Bookman Old Style" w:hAnsi="Bookman Old Style" w:cs="Arial"/>
          <w:sz w:val="22"/>
          <w:szCs w:val="22"/>
        </w:rPr>
        <w:t xml:space="preserve">Efetuar o pagamento ajustado; </w:t>
      </w:r>
      <w:proofErr w:type="gramStart"/>
      <w:r w:rsidRPr="0013629C">
        <w:rPr>
          <w:rFonts w:ascii="Bookman Old Style" w:hAnsi="Bookman Old Style" w:cs="Arial"/>
          <w:sz w:val="22"/>
          <w:szCs w:val="22"/>
        </w:rPr>
        <w:t>e</w:t>
      </w:r>
      <w:proofErr w:type="gramEnd"/>
    </w:p>
    <w:p w:rsidR="003C0BC9" w:rsidRDefault="003C0BC9" w:rsidP="003C0BC9">
      <w:pPr>
        <w:pStyle w:val="PargrafodaLista"/>
        <w:spacing w:line="276" w:lineRule="auto"/>
        <w:ind w:left="709"/>
        <w:jc w:val="both"/>
        <w:rPr>
          <w:rFonts w:ascii="Bookman Old Style" w:hAnsi="Bookman Old Style" w:cs="Arial"/>
          <w:sz w:val="22"/>
          <w:szCs w:val="22"/>
        </w:rPr>
      </w:pPr>
    </w:p>
    <w:p w:rsidR="003C0BC9" w:rsidRDefault="003C0BC9" w:rsidP="00F8644F">
      <w:pPr>
        <w:pStyle w:val="PargrafodaLista"/>
        <w:numPr>
          <w:ilvl w:val="0"/>
          <w:numId w:val="22"/>
        </w:numPr>
        <w:spacing w:line="276" w:lineRule="auto"/>
        <w:ind w:left="709" w:hanging="283"/>
        <w:jc w:val="both"/>
        <w:rPr>
          <w:rFonts w:ascii="Bookman Old Style" w:hAnsi="Bookman Old Style" w:cs="Arial"/>
          <w:sz w:val="22"/>
          <w:szCs w:val="22"/>
        </w:rPr>
      </w:pPr>
      <w:r w:rsidRPr="003C0BC9">
        <w:rPr>
          <w:rFonts w:ascii="Bookman Old Style" w:hAnsi="Bookman Old Style" w:cs="Arial"/>
          <w:sz w:val="22"/>
          <w:szCs w:val="22"/>
        </w:rPr>
        <w:t>Dar à CONTRATADA as condições necessárias à regular execução do contrato.</w:t>
      </w:r>
    </w:p>
    <w:p w:rsidR="003C0BC9" w:rsidRPr="003C0BC9" w:rsidRDefault="003C0BC9" w:rsidP="003C0BC9">
      <w:pPr>
        <w:pStyle w:val="PargrafodaLista"/>
        <w:rPr>
          <w:rFonts w:ascii="Bookman Old Style" w:hAnsi="Bookman Old Style" w:cs="Arial"/>
          <w:sz w:val="22"/>
          <w:szCs w:val="22"/>
        </w:rPr>
      </w:pPr>
    </w:p>
    <w:p w:rsidR="003C0BC9" w:rsidRDefault="003C0BC9" w:rsidP="00F8644F">
      <w:pPr>
        <w:pStyle w:val="PargrafodaLista"/>
        <w:numPr>
          <w:ilvl w:val="0"/>
          <w:numId w:val="22"/>
        </w:numPr>
        <w:spacing w:line="276" w:lineRule="auto"/>
        <w:ind w:left="709" w:hanging="283"/>
        <w:jc w:val="both"/>
        <w:rPr>
          <w:rFonts w:ascii="Bookman Old Style" w:hAnsi="Bookman Old Style" w:cs="Arial"/>
          <w:sz w:val="22"/>
          <w:szCs w:val="22"/>
        </w:rPr>
      </w:pPr>
      <w:r w:rsidRPr="003C0BC9">
        <w:rPr>
          <w:rFonts w:ascii="Bookman Old Style" w:hAnsi="Bookman Old Style" w:cs="Arial"/>
          <w:sz w:val="22"/>
          <w:szCs w:val="22"/>
        </w:rPr>
        <w:t>Prestar à CONTRATADA todos os esclarecimentos necessários para a execução dos serviços.</w:t>
      </w:r>
    </w:p>
    <w:p w:rsidR="003C0BC9" w:rsidRPr="0013629C" w:rsidRDefault="003C0BC9" w:rsidP="003C0BC9">
      <w:pPr>
        <w:spacing w:line="276" w:lineRule="auto"/>
        <w:jc w:val="both"/>
        <w:rPr>
          <w:rFonts w:ascii="Bookman Old Style" w:hAnsi="Bookman Old Style" w:cs="Arial"/>
          <w:sz w:val="22"/>
          <w:szCs w:val="22"/>
        </w:rPr>
      </w:pPr>
    </w:p>
    <w:p w:rsidR="003C0BC9" w:rsidRPr="003C0BC9" w:rsidRDefault="003C0BC9" w:rsidP="00F8644F">
      <w:pPr>
        <w:pStyle w:val="PargrafodaLista"/>
        <w:numPr>
          <w:ilvl w:val="1"/>
          <w:numId w:val="21"/>
        </w:numPr>
        <w:spacing w:line="276" w:lineRule="auto"/>
        <w:jc w:val="both"/>
        <w:rPr>
          <w:rFonts w:ascii="Bookman Old Style" w:hAnsi="Bookman Old Style" w:cs="Arial"/>
          <w:sz w:val="22"/>
          <w:szCs w:val="22"/>
        </w:rPr>
      </w:pPr>
      <w:r w:rsidRPr="003C0BC9">
        <w:rPr>
          <w:rFonts w:ascii="Bookman Old Style" w:hAnsi="Bookman Old Style" w:cs="Arial"/>
          <w:sz w:val="22"/>
          <w:szCs w:val="22"/>
        </w:rPr>
        <w:t>-</w:t>
      </w:r>
      <w:r w:rsidRPr="003C0BC9">
        <w:rPr>
          <w:rFonts w:ascii="Bookman Old Style" w:hAnsi="Bookman Old Style" w:cs="Arial"/>
          <w:b/>
          <w:sz w:val="22"/>
          <w:szCs w:val="22"/>
        </w:rPr>
        <w:t xml:space="preserve"> Constituem obrigações da CONTRATADA</w:t>
      </w:r>
      <w:r w:rsidRPr="003C0BC9">
        <w:rPr>
          <w:rFonts w:ascii="Bookman Old Style" w:hAnsi="Bookman Old Style" w:cs="Arial"/>
          <w:sz w:val="22"/>
          <w:szCs w:val="22"/>
        </w:rPr>
        <w:t>:</w:t>
      </w:r>
    </w:p>
    <w:p w:rsidR="003C0BC9" w:rsidRPr="0013629C" w:rsidRDefault="003C0BC9" w:rsidP="003C0BC9">
      <w:pPr>
        <w:spacing w:line="276" w:lineRule="auto"/>
        <w:jc w:val="both"/>
        <w:rPr>
          <w:rFonts w:ascii="Bookman Old Style" w:hAnsi="Bookman Old Style" w:cs="Arial"/>
          <w:sz w:val="22"/>
          <w:szCs w:val="22"/>
          <w:highlight w:val="green"/>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13629C">
        <w:rPr>
          <w:rFonts w:ascii="Bookman Old Style" w:hAnsi="Bookman Old Style" w:cs="Arial"/>
          <w:sz w:val="22"/>
          <w:szCs w:val="22"/>
        </w:rPr>
        <w:t>Executar os serviços de acordo com as especificações do Edital</w:t>
      </w:r>
      <w:r w:rsidRPr="0013629C">
        <w:rPr>
          <w:rFonts w:ascii="Arial" w:hAnsi="Arial" w:cs="Arial"/>
          <w:sz w:val="22"/>
          <w:szCs w:val="22"/>
        </w:rPr>
        <w:t>;</w:t>
      </w:r>
    </w:p>
    <w:p w:rsidR="003C0BC9" w:rsidRDefault="003C0BC9" w:rsidP="003C0BC9">
      <w:pPr>
        <w:pStyle w:val="Corpodetexto"/>
        <w:spacing w:after="0" w:line="276" w:lineRule="auto"/>
        <w:ind w:left="709"/>
        <w:jc w:val="both"/>
        <w:rPr>
          <w:rFonts w:ascii="Arial" w:hAnsi="Arial"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Responsabilizar-se pela exatidão dos serviços, obrigando-se a reparar, exclusivamente às suas custas, todos os defeitos, erros, falhas, omissões e quaisquer outras irregularidades ocorridas na execução;</w:t>
      </w:r>
    </w:p>
    <w:p w:rsidR="003C0BC9" w:rsidRDefault="003C0BC9" w:rsidP="003C0BC9">
      <w:pPr>
        <w:pStyle w:val="PargrafodaLista"/>
        <w:rPr>
          <w:rFonts w:ascii="Bookman Old Style" w:hAnsi="Bookman Old Style" w:cs="Arial"/>
          <w:sz w:val="22"/>
          <w:szCs w:val="22"/>
        </w:rPr>
      </w:pPr>
    </w:p>
    <w:p w:rsidR="001616A6" w:rsidRDefault="001616A6"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Manter durante toda a execução do contrato, compatibilidade com as obrigações por ele assumidas, todas as condições de habilitação e qualificação exigidas na licitação;</w:t>
      </w:r>
    </w:p>
    <w:p w:rsidR="003C0BC9" w:rsidRDefault="003C0BC9"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 xml:space="preserve">Apresentar durante a execução do contrato, se solicitado, documentos que comprovem </w:t>
      </w:r>
      <w:proofErr w:type="gramStart"/>
      <w:r w:rsidRPr="003C0BC9">
        <w:rPr>
          <w:rFonts w:ascii="Bookman Old Style" w:hAnsi="Bookman Old Style" w:cs="Arial"/>
          <w:sz w:val="22"/>
          <w:szCs w:val="22"/>
        </w:rPr>
        <w:t>estar</w:t>
      </w:r>
      <w:proofErr w:type="gramEnd"/>
      <w:r w:rsidRPr="003C0BC9">
        <w:rPr>
          <w:rFonts w:ascii="Bookman Old Style" w:hAnsi="Bookman Old Style" w:cs="Arial"/>
          <w:sz w:val="22"/>
          <w:szCs w:val="22"/>
        </w:rPr>
        <w:t xml:space="preserve"> cumprindo a legislação em vigor, quanto as obrigações assumidas na presente licitação, em especial, encargos sociais, trabalhistas, previdenciários, tributários, fiscais, comerciais e sanitários;</w:t>
      </w:r>
    </w:p>
    <w:p w:rsidR="003C0BC9" w:rsidRDefault="003C0BC9"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Assumir inteira responsabilidade pelas obrigações fiscais decorrentes da execução do presente contrato.</w:t>
      </w:r>
    </w:p>
    <w:p w:rsidR="003C0BC9" w:rsidRDefault="003C0BC9"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Comunicar à CONTRATANTE no prazo de 48 (quarenta e oito) horas qualquer ocorrência anormal, que impeça a execução dos serviços contratados;</w:t>
      </w:r>
    </w:p>
    <w:p w:rsidR="003C0BC9" w:rsidRDefault="003C0BC9"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Cumprir todas as orientações da CONTRATANTE para o fiel cumprimento do objeto licitado;</w:t>
      </w:r>
    </w:p>
    <w:p w:rsidR="003C0BC9" w:rsidRDefault="003C0BC9"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Não transferir, total ou parcialmente, o objeto deste contrato para terceiros;</w:t>
      </w:r>
    </w:p>
    <w:p w:rsidR="003C0BC9" w:rsidRDefault="003C0BC9"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3C0BC9" w:rsidRDefault="003C0BC9" w:rsidP="003C0BC9">
      <w:pPr>
        <w:pStyle w:val="PargrafodaLista"/>
        <w:rPr>
          <w:rFonts w:ascii="Bookman Old Style" w:hAnsi="Bookman Old Style" w:cs="Arial"/>
          <w:bCs/>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bCs/>
          <w:sz w:val="22"/>
          <w:szCs w:val="22"/>
        </w:rPr>
        <w:t>Sujeitar-se a mais ampla e irrestrita fiscalização por parte da CONTRATANTE, prestando todos os esclarecimentos solicitados e atendendo às reclamações, caso ocorram;</w:t>
      </w:r>
    </w:p>
    <w:p w:rsidR="003C0BC9" w:rsidRDefault="003C0BC9"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 xml:space="preserve">Fica </w:t>
      </w:r>
      <w:proofErr w:type="gramStart"/>
      <w:r w:rsidRPr="003C0BC9">
        <w:rPr>
          <w:rFonts w:ascii="Bookman Old Style" w:hAnsi="Bookman Old Style" w:cs="Arial"/>
          <w:sz w:val="22"/>
          <w:szCs w:val="22"/>
        </w:rPr>
        <w:t>sob responsabilidade</w:t>
      </w:r>
      <w:proofErr w:type="gramEnd"/>
      <w:r w:rsidRPr="003C0BC9">
        <w:rPr>
          <w:rFonts w:ascii="Bookman Old Style" w:hAnsi="Bookman Old Style" w:cs="Arial"/>
          <w:sz w:val="22"/>
          <w:szCs w:val="22"/>
        </w:rPr>
        <w:t xml:space="preserve"> da CONTRATADA a pesagem, separação e classificação da roupa suja. Realizar o processo de lavagem das roupas, centrifugação, secagem e calandragem, separação, dobra e embalagem da roupa limpa.</w:t>
      </w:r>
    </w:p>
    <w:p w:rsidR="003C0BC9" w:rsidRDefault="003C0BC9"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O processo de calandragem consiste em secar e passar ao mesmo tempo peças de roupas lisas, lençóis, colchas lisas, uniformes, camisolas, roupas de linhas retas sem botões</w:t>
      </w:r>
      <w:r w:rsidR="00B75675">
        <w:rPr>
          <w:rFonts w:ascii="Bookman Old Style" w:hAnsi="Bookman Old Style" w:cs="Arial"/>
          <w:sz w:val="22"/>
          <w:szCs w:val="22"/>
        </w:rPr>
        <w:t>.</w:t>
      </w:r>
    </w:p>
    <w:p w:rsidR="003C0BC9" w:rsidRDefault="003C0BC9" w:rsidP="003C0BC9">
      <w:pPr>
        <w:pStyle w:val="PargrafodaLista"/>
        <w:rPr>
          <w:rFonts w:ascii="Bookman Old Style" w:hAnsi="Bookman Old Style" w:cs="Arial"/>
          <w:sz w:val="22"/>
          <w:szCs w:val="22"/>
        </w:rPr>
      </w:pPr>
    </w:p>
    <w:p w:rsidR="001616A6" w:rsidRDefault="001616A6" w:rsidP="003C0BC9">
      <w:pPr>
        <w:pStyle w:val="PargrafodaLista"/>
        <w:rPr>
          <w:rFonts w:ascii="Bookman Old Style" w:hAnsi="Bookman Old Style" w:cs="Arial"/>
          <w:sz w:val="22"/>
          <w:szCs w:val="22"/>
        </w:rPr>
      </w:pPr>
    </w:p>
    <w:p w:rsidR="00033292" w:rsidRDefault="00033292" w:rsidP="003C0BC9">
      <w:pPr>
        <w:pStyle w:val="PargrafodaLista"/>
        <w:rPr>
          <w:rFonts w:ascii="Bookman Old Style" w:hAnsi="Bookman Old Style" w:cs="Arial"/>
          <w:sz w:val="22"/>
          <w:szCs w:val="22"/>
        </w:rPr>
      </w:pPr>
    </w:p>
    <w:p w:rsidR="001616A6" w:rsidRDefault="001616A6" w:rsidP="003C0BC9">
      <w:pPr>
        <w:pStyle w:val="PargrafodaLista"/>
        <w:rPr>
          <w:rFonts w:ascii="Bookman Old Style" w:hAnsi="Bookman Old Style" w:cs="Arial"/>
          <w:sz w:val="22"/>
          <w:szCs w:val="22"/>
        </w:rPr>
      </w:pPr>
    </w:p>
    <w:p w:rsidR="001616A6" w:rsidRDefault="001616A6" w:rsidP="003C0BC9">
      <w:pPr>
        <w:pStyle w:val="PargrafodaLista"/>
        <w:rPr>
          <w:rFonts w:ascii="Bookman Old Style" w:hAnsi="Bookman Old Style" w:cs="Arial"/>
          <w:sz w:val="22"/>
          <w:szCs w:val="22"/>
        </w:rPr>
      </w:pPr>
    </w:p>
    <w:p w:rsidR="00033292" w:rsidRDefault="00033292" w:rsidP="003C0BC9">
      <w:pPr>
        <w:pStyle w:val="PargrafodaLista"/>
        <w:rPr>
          <w:rFonts w:ascii="Bookman Old Style" w:hAnsi="Bookman Old Style" w:cs="Arial"/>
          <w:sz w:val="22"/>
          <w:szCs w:val="22"/>
        </w:rPr>
      </w:pPr>
    </w:p>
    <w:p w:rsid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sz w:val="22"/>
          <w:szCs w:val="22"/>
        </w:rPr>
        <w:t xml:space="preserve">Fica </w:t>
      </w:r>
      <w:proofErr w:type="gramStart"/>
      <w:r w:rsidRPr="003C0BC9">
        <w:rPr>
          <w:rFonts w:ascii="Bookman Old Style" w:hAnsi="Bookman Old Style" w:cs="Arial"/>
          <w:sz w:val="22"/>
          <w:szCs w:val="22"/>
        </w:rPr>
        <w:t>sob responsabilidade</w:t>
      </w:r>
      <w:proofErr w:type="gramEnd"/>
      <w:r w:rsidRPr="003C0BC9">
        <w:rPr>
          <w:rFonts w:ascii="Bookman Old Style" w:hAnsi="Bookman Old Style" w:cs="Arial"/>
          <w:sz w:val="22"/>
          <w:szCs w:val="22"/>
        </w:rPr>
        <w:t xml:space="preserve"> da Unidade de Saúde, realizar o transporte da roupa suja até a Unidade de Processamento (Contratada) e</w:t>
      </w:r>
      <w:r w:rsidRPr="003C0BC9">
        <w:rPr>
          <w:rFonts w:ascii="Arial" w:hAnsi="Arial" w:cs="Arial"/>
          <w:sz w:val="22"/>
          <w:szCs w:val="22"/>
        </w:rPr>
        <w:t xml:space="preserve"> </w:t>
      </w:r>
      <w:r w:rsidRPr="003C0BC9">
        <w:rPr>
          <w:rFonts w:ascii="Bookman Old Style" w:hAnsi="Bookman Old Style" w:cs="Arial"/>
          <w:sz w:val="22"/>
          <w:szCs w:val="22"/>
        </w:rPr>
        <w:t>efetuar a retirada da roupa limpa.</w:t>
      </w:r>
    </w:p>
    <w:p w:rsidR="003C0BC9" w:rsidRDefault="003C0BC9" w:rsidP="003C0BC9">
      <w:pPr>
        <w:pStyle w:val="PargrafodaLista"/>
        <w:rPr>
          <w:rFonts w:ascii="Bookman Old Style" w:hAnsi="Bookman Old Style" w:cs="Arial"/>
          <w:b/>
          <w:color w:val="000000"/>
          <w:sz w:val="22"/>
          <w:szCs w:val="22"/>
        </w:rPr>
      </w:pPr>
    </w:p>
    <w:p w:rsidR="003C64D0" w:rsidRPr="003C0BC9" w:rsidRDefault="003C0BC9" w:rsidP="00F8644F">
      <w:pPr>
        <w:pStyle w:val="Corpodetexto"/>
        <w:numPr>
          <w:ilvl w:val="0"/>
          <w:numId w:val="23"/>
        </w:numPr>
        <w:spacing w:after="0" w:line="276" w:lineRule="auto"/>
        <w:ind w:left="709" w:hanging="283"/>
        <w:jc w:val="both"/>
        <w:rPr>
          <w:rFonts w:ascii="Arial" w:hAnsi="Arial" w:cs="Arial"/>
          <w:sz w:val="22"/>
          <w:szCs w:val="22"/>
        </w:rPr>
      </w:pPr>
      <w:r w:rsidRPr="003C0BC9">
        <w:rPr>
          <w:rFonts w:ascii="Bookman Old Style" w:hAnsi="Bookman Old Style" w:cs="Arial"/>
          <w:b/>
          <w:color w:val="000000"/>
          <w:sz w:val="22"/>
          <w:szCs w:val="22"/>
        </w:rPr>
        <w:t>A empresa vencedora do certame deve estar localizada e prestar os serviços no Município de Registro/SP, perímetro urbano</w:t>
      </w:r>
      <w:r w:rsidRPr="003C0BC9">
        <w:rPr>
          <w:rFonts w:ascii="Bookman Old Style" w:hAnsi="Bookman Old Style" w:cs="Arial"/>
          <w:color w:val="000000"/>
          <w:sz w:val="22"/>
          <w:szCs w:val="22"/>
        </w:rPr>
        <w:t>.</w:t>
      </w:r>
    </w:p>
    <w:p w:rsidR="003C0BC9" w:rsidRPr="003C0BC9" w:rsidRDefault="003C0BC9" w:rsidP="003C0BC9">
      <w:pPr>
        <w:rPr>
          <w:rFonts w:ascii="Arial" w:hAnsi="Arial" w:cs="Arial"/>
          <w:sz w:val="22"/>
          <w:szCs w:val="22"/>
        </w:rPr>
      </w:pPr>
    </w:p>
    <w:p w:rsidR="003C0BC9" w:rsidRDefault="003C0BC9" w:rsidP="003C0BC9">
      <w:pPr>
        <w:pStyle w:val="Corpodetexto"/>
        <w:spacing w:after="0" w:line="276" w:lineRule="auto"/>
        <w:jc w:val="both"/>
        <w:rPr>
          <w:rFonts w:ascii="Arial" w:hAnsi="Arial" w:cs="Arial"/>
          <w:sz w:val="22"/>
          <w:szCs w:val="22"/>
        </w:rPr>
      </w:pPr>
    </w:p>
    <w:p w:rsidR="003C0BC9" w:rsidRDefault="003C0BC9" w:rsidP="003C0BC9">
      <w:pPr>
        <w:pStyle w:val="Corpodetexto"/>
        <w:spacing w:after="0" w:line="276" w:lineRule="auto"/>
        <w:jc w:val="both"/>
        <w:rPr>
          <w:rFonts w:ascii="Bookman Old Style" w:hAnsi="Bookman Old Style" w:cs="Arial"/>
          <w:b/>
          <w:bCs/>
          <w:sz w:val="22"/>
          <w:szCs w:val="22"/>
          <w:u w:val="single"/>
        </w:rPr>
      </w:pPr>
      <w:r w:rsidRPr="003C0BC9">
        <w:rPr>
          <w:rFonts w:ascii="Bookman Old Style" w:hAnsi="Bookman Old Style" w:cs="Arial"/>
          <w:b/>
          <w:sz w:val="22"/>
          <w:szCs w:val="22"/>
          <w:u w:val="single"/>
        </w:rPr>
        <w:t xml:space="preserve">CLÁUSULA OITAVA - </w:t>
      </w:r>
      <w:r w:rsidRPr="003C0BC9">
        <w:rPr>
          <w:rFonts w:ascii="Bookman Old Style" w:hAnsi="Bookman Old Style" w:cs="Arial"/>
          <w:b/>
          <w:bCs/>
          <w:sz w:val="22"/>
          <w:szCs w:val="22"/>
          <w:u w:val="single"/>
        </w:rPr>
        <w:t>SANÇÕES ADMINISTRATIVAS</w:t>
      </w:r>
    </w:p>
    <w:p w:rsidR="003C0BC9" w:rsidRDefault="003C0BC9" w:rsidP="003C0BC9">
      <w:pPr>
        <w:pStyle w:val="Corpodetexto"/>
        <w:spacing w:after="0" w:line="276" w:lineRule="auto"/>
        <w:jc w:val="both"/>
        <w:rPr>
          <w:rFonts w:ascii="Bookman Old Style" w:hAnsi="Bookman Old Style" w:cs="Arial"/>
          <w:b/>
          <w:bCs/>
          <w:sz w:val="22"/>
          <w:szCs w:val="22"/>
          <w:u w:val="single"/>
        </w:rPr>
      </w:pPr>
    </w:p>
    <w:p w:rsidR="003C0BC9" w:rsidRDefault="003C0BC9" w:rsidP="003C0BC9">
      <w:pPr>
        <w:spacing w:line="276" w:lineRule="auto"/>
        <w:jc w:val="both"/>
        <w:rPr>
          <w:rFonts w:ascii="Bookman Old Style" w:hAnsi="Bookman Old Style" w:cs="Arial"/>
          <w:sz w:val="22"/>
          <w:szCs w:val="22"/>
        </w:rPr>
      </w:pPr>
      <w:r w:rsidRPr="00853B9B">
        <w:rPr>
          <w:rFonts w:ascii="Bookman Old Style" w:hAnsi="Bookman Old Style" w:cs="Arial"/>
          <w:sz w:val="22"/>
          <w:szCs w:val="22"/>
        </w:rPr>
        <w:t xml:space="preserve">Os participantes que ensejarem no retardamento da execução do certame, não </w:t>
      </w:r>
      <w:proofErr w:type="gramStart"/>
      <w:r w:rsidRPr="00853B9B">
        <w:rPr>
          <w:rFonts w:ascii="Bookman Old Style" w:hAnsi="Bookman Old Style" w:cs="Arial"/>
          <w:sz w:val="22"/>
          <w:szCs w:val="22"/>
        </w:rPr>
        <w:t>mantiverem</w:t>
      </w:r>
      <w:proofErr w:type="gramEnd"/>
      <w:r w:rsidRPr="00853B9B">
        <w:rPr>
          <w:rFonts w:ascii="Bookman Old Style" w:hAnsi="Bookman Old Style"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C0BC9" w:rsidRPr="00853B9B" w:rsidRDefault="003C0BC9" w:rsidP="003C0BC9">
      <w:pPr>
        <w:spacing w:line="276" w:lineRule="auto"/>
        <w:jc w:val="both"/>
        <w:rPr>
          <w:rFonts w:ascii="Bookman Old Style" w:hAnsi="Bookman Old Style" w:cs="Arial"/>
          <w:sz w:val="22"/>
          <w:szCs w:val="22"/>
        </w:rPr>
      </w:pPr>
    </w:p>
    <w:p w:rsidR="003C0BC9" w:rsidRDefault="003C0BC9" w:rsidP="003C0BC9">
      <w:pPr>
        <w:spacing w:line="276" w:lineRule="auto"/>
        <w:jc w:val="both"/>
        <w:rPr>
          <w:rFonts w:ascii="Bookman Old Style" w:hAnsi="Bookman Old Style" w:cs="Arial"/>
          <w:sz w:val="22"/>
          <w:szCs w:val="22"/>
        </w:rPr>
      </w:pPr>
      <w:r w:rsidRPr="00853B9B">
        <w:rPr>
          <w:rFonts w:ascii="Bookman Old Style" w:hAnsi="Bookman Old Style" w:cs="Arial"/>
          <w:sz w:val="22"/>
          <w:szCs w:val="22"/>
        </w:rPr>
        <w:t>1 - advertência, por escrito, sempre que ocorrer pequenas irregularidades, para as quais haja concorrido;</w:t>
      </w:r>
    </w:p>
    <w:p w:rsidR="003C0BC9" w:rsidRPr="00853B9B" w:rsidRDefault="003C0BC9" w:rsidP="003C0BC9">
      <w:pPr>
        <w:spacing w:line="276" w:lineRule="auto"/>
        <w:jc w:val="both"/>
        <w:rPr>
          <w:rFonts w:ascii="Bookman Old Style" w:hAnsi="Bookman Old Style" w:cs="Arial"/>
          <w:sz w:val="22"/>
          <w:szCs w:val="22"/>
        </w:rPr>
      </w:pPr>
    </w:p>
    <w:p w:rsidR="003C0BC9" w:rsidRPr="003C0BC9" w:rsidRDefault="003C0BC9" w:rsidP="003C0BC9">
      <w:pPr>
        <w:spacing w:line="276" w:lineRule="auto"/>
        <w:jc w:val="both"/>
        <w:rPr>
          <w:rFonts w:ascii="Bookman Old Style" w:hAnsi="Bookman Old Style" w:cs="Arial"/>
          <w:sz w:val="22"/>
          <w:szCs w:val="22"/>
          <w:shd w:val="clear" w:color="auto" w:fill="FFFF00"/>
        </w:rPr>
      </w:pPr>
      <w:r>
        <w:rPr>
          <w:rFonts w:ascii="Bookman Old Style" w:hAnsi="Bookman Old Style" w:cs="Arial"/>
          <w:sz w:val="22"/>
          <w:szCs w:val="22"/>
        </w:rPr>
        <w:t xml:space="preserve">2 </w:t>
      </w:r>
      <w:r w:rsidRPr="003C0BC9">
        <w:rPr>
          <w:rFonts w:ascii="Bookman Old Style" w:hAnsi="Bookman Old Style" w:cs="Arial"/>
          <w:sz w:val="22"/>
          <w:szCs w:val="22"/>
        </w:rPr>
        <w:t>- multas sobre o valor total do contrato:</w:t>
      </w:r>
    </w:p>
    <w:p w:rsidR="003C0BC9" w:rsidRPr="00853B9B" w:rsidRDefault="003C0BC9" w:rsidP="003C0BC9">
      <w:pPr>
        <w:spacing w:line="276" w:lineRule="auto"/>
        <w:jc w:val="both"/>
        <w:rPr>
          <w:rFonts w:ascii="Bookman Old Style" w:hAnsi="Bookman Old Style" w:cs="Arial"/>
          <w:sz w:val="22"/>
          <w:szCs w:val="22"/>
        </w:rPr>
      </w:pPr>
    </w:p>
    <w:p w:rsidR="003C0BC9" w:rsidRDefault="003C0BC9" w:rsidP="00F8644F">
      <w:pPr>
        <w:pStyle w:val="PargrafodaLista"/>
        <w:numPr>
          <w:ilvl w:val="0"/>
          <w:numId w:val="24"/>
        </w:numPr>
        <w:spacing w:line="276" w:lineRule="auto"/>
        <w:ind w:left="709" w:hanging="283"/>
        <w:jc w:val="both"/>
        <w:rPr>
          <w:rFonts w:ascii="Bookman Old Style" w:hAnsi="Bookman Old Style" w:cs="Arial"/>
          <w:sz w:val="22"/>
          <w:szCs w:val="22"/>
        </w:rPr>
      </w:pPr>
      <w:proofErr w:type="gramStart"/>
      <w:r w:rsidRPr="003C0BC9">
        <w:rPr>
          <w:rFonts w:ascii="Bookman Old Style" w:hAnsi="Bookman Old Style" w:cs="Arial"/>
          <w:sz w:val="22"/>
          <w:szCs w:val="22"/>
        </w:rPr>
        <w:t>de</w:t>
      </w:r>
      <w:proofErr w:type="gramEnd"/>
      <w:r w:rsidRPr="003C0BC9">
        <w:rPr>
          <w:rFonts w:ascii="Bookman Old Style" w:hAnsi="Bookman Old Style" w:cs="Arial"/>
          <w:sz w:val="22"/>
          <w:szCs w:val="22"/>
        </w:rPr>
        <w:t xml:space="preserve"> 5% pelo descumprimento da cláusula contratual ou norma de legislação pertinente;</w:t>
      </w:r>
    </w:p>
    <w:p w:rsidR="003C0BC9" w:rsidRDefault="003C0BC9" w:rsidP="003C0BC9">
      <w:pPr>
        <w:pStyle w:val="PargrafodaLista"/>
        <w:spacing w:line="276" w:lineRule="auto"/>
        <w:ind w:left="709"/>
        <w:jc w:val="both"/>
        <w:rPr>
          <w:rFonts w:ascii="Bookman Old Style" w:hAnsi="Bookman Old Style" w:cs="Arial"/>
          <w:sz w:val="22"/>
          <w:szCs w:val="22"/>
        </w:rPr>
      </w:pPr>
    </w:p>
    <w:p w:rsidR="003C0BC9" w:rsidRDefault="003C0BC9" w:rsidP="00F8644F">
      <w:pPr>
        <w:pStyle w:val="PargrafodaLista"/>
        <w:numPr>
          <w:ilvl w:val="0"/>
          <w:numId w:val="24"/>
        </w:numPr>
        <w:spacing w:line="276" w:lineRule="auto"/>
        <w:ind w:left="709" w:hanging="283"/>
        <w:jc w:val="both"/>
        <w:rPr>
          <w:rFonts w:ascii="Bookman Old Style" w:hAnsi="Bookman Old Style" w:cs="Arial"/>
          <w:sz w:val="22"/>
          <w:szCs w:val="22"/>
        </w:rPr>
      </w:pPr>
      <w:proofErr w:type="gramStart"/>
      <w:r w:rsidRPr="003C0BC9">
        <w:rPr>
          <w:rFonts w:ascii="Bookman Old Style" w:hAnsi="Bookman Old Style" w:cs="Arial"/>
          <w:sz w:val="22"/>
          <w:szCs w:val="22"/>
        </w:rPr>
        <w:t>de</w:t>
      </w:r>
      <w:proofErr w:type="gramEnd"/>
      <w:r w:rsidRPr="003C0BC9">
        <w:rPr>
          <w:rFonts w:ascii="Bookman Old Style" w:hAnsi="Bookman Old Style" w:cs="Arial"/>
          <w:sz w:val="22"/>
          <w:szCs w:val="22"/>
        </w:rPr>
        <w:t xml:space="preserve"> 1% caso ocorra qualquer irregularidade durante a execução dos serviços:</w:t>
      </w:r>
    </w:p>
    <w:p w:rsidR="003C0BC9" w:rsidRPr="003C0BC9" w:rsidRDefault="003C0BC9" w:rsidP="003C0BC9">
      <w:pPr>
        <w:pStyle w:val="PargrafodaLista"/>
        <w:rPr>
          <w:rFonts w:ascii="Bookman Old Style" w:hAnsi="Bookman Old Style" w:cs="Arial"/>
          <w:sz w:val="22"/>
          <w:szCs w:val="22"/>
        </w:rPr>
      </w:pPr>
    </w:p>
    <w:p w:rsidR="003C0BC9" w:rsidRDefault="003C0BC9" w:rsidP="00F8644F">
      <w:pPr>
        <w:pStyle w:val="PargrafodaLista"/>
        <w:numPr>
          <w:ilvl w:val="0"/>
          <w:numId w:val="24"/>
        </w:numPr>
        <w:spacing w:line="276" w:lineRule="auto"/>
        <w:ind w:left="709" w:hanging="283"/>
        <w:jc w:val="both"/>
        <w:rPr>
          <w:rFonts w:ascii="Bookman Old Style" w:hAnsi="Bookman Old Style" w:cs="Arial"/>
          <w:sz w:val="22"/>
          <w:szCs w:val="22"/>
        </w:rPr>
      </w:pPr>
      <w:proofErr w:type="gramStart"/>
      <w:r w:rsidRPr="003C0BC9">
        <w:rPr>
          <w:rFonts w:ascii="Bookman Old Style" w:hAnsi="Bookman Old Style" w:cs="Arial"/>
          <w:sz w:val="22"/>
          <w:szCs w:val="22"/>
        </w:rPr>
        <w:t>de</w:t>
      </w:r>
      <w:proofErr w:type="gramEnd"/>
      <w:r w:rsidRPr="003C0BC9">
        <w:rPr>
          <w:rFonts w:ascii="Bookman Old Style" w:hAnsi="Bookman Old Style" w:cs="Arial"/>
          <w:sz w:val="22"/>
          <w:szCs w:val="22"/>
        </w:rPr>
        <w:t xml:space="preserve"> 20% no caso de não assinatura do instrumento contratual no prazo fixado no edital;</w:t>
      </w:r>
    </w:p>
    <w:p w:rsidR="003C0BC9" w:rsidRPr="003C0BC9" w:rsidRDefault="003C0BC9" w:rsidP="003C0BC9">
      <w:pPr>
        <w:pStyle w:val="PargrafodaLista"/>
        <w:rPr>
          <w:rFonts w:ascii="Bookman Old Style" w:hAnsi="Bookman Old Style" w:cs="Arial"/>
          <w:sz w:val="22"/>
          <w:szCs w:val="22"/>
        </w:rPr>
      </w:pPr>
    </w:p>
    <w:p w:rsidR="003C0BC9" w:rsidRPr="003C0BC9" w:rsidRDefault="003C0BC9" w:rsidP="00F8644F">
      <w:pPr>
        <w:pStyle w:val="PargrafodaLista"/>
        <w:numPr>
          <w:ilvl w:val="0"/>
          <w:numId w:val="24"/>
        </w:numPr>
        <w:spacing w:line="276" w:lineRule="auto"/>
        <w:ind w:left="709" w:hanging="283"/>
        <w:jc w:val="both"/>
        <w:rPr>
          <w:rFonts w:ascii="Bookman Old Style" w:hAnsi="Bookman Old Style" w:cs="Arial"/>
          <w:sz w:val="22"/>
          <w:szCs w:val="22"/>
        </w:rPr>
      </w:pPr>
      <w:proofErr w:type="gramStart"/>
      <w:r w:rsidRPr="003C0BC9">
        <w:rPr>
          <w:rFonts w:ascii="Bookman Old Style" w:hAnsi="Bookman Old Style" w:cs="Arial"/>
          <w:sz w:val="22"/>
          <w:szCs w:val="22"/>
        </w:rPr>
        <w:t>de</w:t>
      </w:r>
      <w:proofErr w:type="gramEnd"/>
      <w:r w:rsidRPr="003C0BC9">
        <w:rPr>
          <w:rFonts w:ascii="Bookman Old Style" w:hAnsi="Bookman Old Style" w:cs="Arial"/>
          <w:sz w:val="22"/>
          <w:szCs w:val="22"/>
        </w:rPr>
        <w:t xml:space="preserve"> 1% por dia de atraso que exceder o prazo fixado para a execução dos serviços.</w:t>
      </w:r>
    </w:p>
    <w:p w:rsidR="003C0BC9" w:rsidRPr="00853B9B" w:rsidRDefault="003C0BC9" w:rsidP="003C0BC9">
      <w:pPr>
        <w:spacing w:line="276" w:lineRule="auto"/>
        <w:jc w:val="both"/>
        <w:rPr>
          <w:rFonts w:ascii="Bookman Old Style" w:hAnsi="Bookman Old Style" w:cs="Arial"/>
          <w:sz w:val="22"/>
          <w:szCs w:val="22"/>
        </w:rPr>
      </w:pPr>
    </w:p>
    <w:p w:rsidR="003C0BC9" w:rsidRPr="00853B9B" w:rsidRDefault="003C0BC9" w:rsidP="003C0BC9">
      <w:pPr>
        <w:spacing w:line="276" w:lineRule="auto"/>
        <w:jc w:val="both"/>
        <w:rPr>
          <w:rFonts w:ascii="Bookman Old Style" w:hAnsi="Bookman Old Style" w:cs="Arial"/>
          <w:sz w:val="22"/>
          <w:szCs w:val="22"/>
        </w:rPr>
      </w:pPr>
      <w:r w:rsidRPr="00853B9B">
        <w:rPr>
          <w:rFonts w:ascii="Bookman Old Style" w:hAnsi="Bookman Old Style" w:cs="Arial"/>
          <w:sz w:val="22"/>
          <w:szCs w:val="22"/>
        </w:rPr>
        <w:t xml:space="preserve">A multa dobrará a cada caso de reincidência, não podendo ultrapassar a 30% do valor atualizado do contrato, sem prejuízo da cobrança de perdas e danos que </w:t>
      </w:r>
      <w:r w:rsidRPr="00853B9B">
        <w:rPr>
          <w:rFonts w:ascii="Bookman Old Style" w:hAnsi="Bookman Old Style" w:cs="Arial"/>
          <w:sz w:val="22"/>
          <w:szCs w:val="22"/>
        </w:rPr>
        <w:lastRenderedPageBreak/>
        <w:t>venham a ser causados ao interesse público e da possibilidade da rescisão contratual.</w:t>
      </w:r>
    </w:p>
    <w:p w:rsidR="003C0BC9" w:rsidRDefault="003C0BC9" w:rsidP="003C0BC9">
      <w:pPr>
        <w:spacing w:line="276" w:lineRule="auto"/>
        <w:jc w:val="both"/>
        <w:rPr>
          <w:rFonts w:ascii="Bookman Old Style" w:hAnsi="Bookman Old Style" w:cs="Arial"/>
        </w:rPr>
      </w:pPr>
    </w:p>
    <w:p w:rsidR="001616A6" w:rsidRPr="00E34DF5" w:rsidRDefault="001616A6" w:rsidP="003C0BC9">
      <w:pPr>
        <w:spacing w:line="276" w:lineRule="auto"/>
        <w:jc w:val="both"/>
        <w:rPr>
          <w:rFonts w:ascii="Bookman Old Style" w:hAnsi="Bookman Old Style" w:cs="Arial"/>
        </w:rPr>
      </w:pPr>
    </w:p>
    <w:p w:rsidR="003C0BC9" w:rsidRPr="00853B9B" w:rsidRDefault="003C0BC9" w:rsidP="003C0BC9">
      <w:pPr>
        <w:spacing w:line="276" w:lineRule="auto"/>
        <w:jc w:val="both"/>
        <w:rPr>
          <w:rFonts w:ascii="Bookman Old Style" w:hAnsi="Bookman Old Style" w:cs="Arial"/>
          <w:sz w:val="22"/>
          <w:szCs w:val="22"/>
        </w:rPr>
      </w:pPr>
      <w:r w:rsidRPr="00853B9B">
        <w:rPr>
          <w:rFonts w:ascii="Bookman Old Style" w:hAnsi="Bookman Old Style" w:cs="Arial"/>
          <w:sz w:val="22"/>
          <w:szCs w:val="22"/>
        </w:rPr>
        <w:t xml:space="preserve">Suspensão temporária do direito de licitar, de contratar com a Administração Pública por período não superior a 02 (dois) anos e, se for o caso, descredenciamento no Cadastro Municipal, pelo prazo de até </w:t>
      </w:r>
      <w:proofErr w:type="gramStart"/>
      <w:r w:rsidRPr="00853B9B">
        <w:rPr>
          <w:rFonts w:ascii="Bookman Old Style" w:hAnsi="Bookman Old Style" w:cs="Arial"/>
          <w:sz w:val="22"/>
          <w:szCs w:val="22"/>
        </w:rPr>
        <w:t>5</w:t>
      </w:r>
      <w:proofErr w:type="gramEnd"/>
      <w:r w:rsidRPr="00853B9B">
        <w:rPr>
          <w:rFonts w:ascii="Bookman Old Style" w:hAnsi="Bookman Old Style" w:cs="Arial"/>
          <w:sz w:val="22"/>
          <w:szCs w:val="22"/>
        </w:rPr>
        <w:t xml:space="preserve"> (cinco) anos ou enquanto perdurarem os motivos determinantes da punição ou, ainda, até que seja promovida a reabilitação perante a autoridade que aplicou a penalidade;</w:t>
      </w:r>
    </w:p>
    <w:p w:rsidR="003C0BC9" w:rsidRPr="00853B9B" w:rsidRDefault="003C0BC9" w:rsidP="003C0BC9">
      <w:pPr>
        <w:spacing w:line="276" w:lineRule="auto"/>
        <w:jc w:val="both"/>
        <w:rPr>
          <w:rFonts w:ascii="Bookman Old Style" w:hAnsi="Bookman Old Style" w:cs="Arial"/>
          <w:sz w:val="22"/>
          <w:szCs w:val="22"/>
        </w:rPr>
      </w:pPr>
    </w:p>
    <w:p w:rsidR="003C0BC9" w:rsidRDefault="003C0BC9" w:rsidP="003C0BC9">
      <w:pPr>
        <w:spacing w:line="276" w:lineRule="auto"/>
        <w:jc w:val="both"/>
        <w:rPr>
          <w:rFonts w:ascii="Bookman Old Style" w:hAnsi="Bookman Old Style" w:cs="Arial"/>
          <w:sz w:val="22"/>
          <w:szCs w:val="22"/>
        </w:rPr>
      </w:pPr>
      <w:r w:rsidRPr="00853B9B">
        <w:rPr>
          <w:rFonts w:ascii="Bookman Old Style" w:hAnsi="Bookman Old Style"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C0BC9" w:rsidRDefault="003C0BC9" w:rsidP="003C0BC9">
      <w:pPr>
        <w:spacing w:line="276" w:lineRule="auto"/>
        <w:jc w:val="both"/>
        <w:rPr>
          <w:rFonts w:ascii="Bookman Old Style" w:hAnsi="Bookman Old Style" w:cs="Arial"/>
          <w:sz w:val="22"/>
          <w:szCs w:val="22"/>
        </w:rPr>
      </w:pPr>
    </w:p>
    <w:p w:rsidR="003C0BC9" w:rsidRDefault="003C0BC9" w:rsidP="003C0BC9">
      <w:pPr>
        <w:spacing w:line="276" w:lineRule="auto"/>
        <w:jc w:val="both"/>
        <w:rPr>
          <w:rFonts w:ascii="Bookman Old Style" w:hAnsi="Bookman Old Style" w:cs="Arial"/>
          <w:sz w:val="22"/>
          <w:szCs w:val="22"/>
        </w:rPr>
      </w:pPr>
      <w:r w:rsidRPr="00853B9B">
        <w:rPr>
          <w:rFonts w:ascii="Bookman Old Style" w:hAnsi="Bookman Old Style"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3C0BC9" w:rsidRDefault="003C0BC9" w:rsidP="003C0BC9">
      <w:pPr>
        <w:spacing w:line="276" w:lineRule="auto"/>
        <w:jc w:val="both"/>
        <w:rPr>
          <w:rFonts w:ascii="Bookman Old Style" w:hAnsi="Bookman Old Style" w:cs="Arial"/>
          <w:sz w:val="22"/>
          <w:szCs w:val="22"/>
        </w:rPr>
      </w:pPr>
    </w:p>
    <w:p w:rsidR="003C0BC9" w:rsidRDefault="003C0BC9" w:rsidP="003C0BC9">
      <w:pPr>
        <w:spacing w:line="276" w:lineRule="auto"/>
        <w:jc w:val="both"/>
        <w:rPr>
          <w:rFonts w:ascii="Bookman Old Style" w:hAnsi="Bookman Old Style" w:cs="Arial"/>
          <w:sz w:val="22"/>
          <w:szCs w:val="22"/>
        </w:rPr>
      </w:pPr>
    </w:p>
    <w:p w:rsidR="003C0BC9" w:rsidRDefault="003C0BC9" w:rsidP="003C0BC9">
      <w:pPr>
        <w:spacing w:line="276" w:lineRule="auto"/>
        <w:jc w:val="both"/>
        <w:rPr>
          <w:rFonts w:ascii="Bookman Old Style" w:hAnsi="Bookman Old Style" w:cs="Arial"/>
          <w:b/>
          <w:sz w:val="22"/>
          <w:szCs w:val="22"/>
          <w:u w:val="single"/>
        </w:rPr>
      </w:pPr>
      <w:r w:rsidRPr="003C0BC9">
        <w:rPr>
          <w:rFonts w:ascii="Bookman Old Style" w:hAnsi="Bookman Old Style" w:cs="Arial"/>
          <w:b/>
          <w:sz w:val="22"/>
          <w:szCs w:val="22"/>
          <w:u w:val="single"/>
        </w:rPr>
        <w:t>CLÁUSULA NONA – DA RESCISÃO</w:t>
      </w:r>
    </w:p>
    <w:p w:rsidR="003C0BC9" w:rsidRDefault="003C0BC9" w:rsidP="003C0BC9">
      <w:pPr>
        <w:spacing w:line="276" w:lineRule="auto"/>
        <w:jc w:val="both"/>
        <w:rPr>
          <w:rFonts w:ascii="Bookman Old Style" w:hAnsi="Bookman Old Style" w:cs="Arial"/>
          <w:b/>
          <w:sz w:val="22"/>
          <w:szCs w:val="22"/>
          <w:u w:val="single"/>
        </w:rPr>
      </w:pPr>
    </w:p>
    <w:p w:rsidR="00D97440" w:rsidRDefault="00D97440" w:rsidP="00D97440">
      <w:pPr>
        <w:spacing w:line="276" w:lineRule="auto"/>
        <w:jc w:val="both"/>
        <w:rPr>
          <w:rFonts w:ascii="Bookman Old Style" w:hAnsi="Bookman Old Style" w:cs="Arial"/>
          <w:sz w:val="22"/>
          <w:szCs w:val="22"/>
        </w:rPr>
      </w:pPr>
      <w:r w:rsidRPr="00853B9B">
        <w:rPr>
          <w:rFonts w:ascii="Bookman Old Style" w:hAnsi="Bookman Old Style" w:cs="Arial"/>
          <w:sz w:val="22"/>
          <w:szCs w:val="22"/>
        </w:rPr>
        <w:t>O contrato poderá ser rescindido na forma</w:t>
      </w:r>
      <w:r>
        <w:rPr>
          <w:rFonts w:ascii="Bookman Old Style" w:hAnsi="Bookman Old Style" w:cs="Arial"/>
          <w:sz w:val="22"/>
          <w:szCs w:val="22"/>
        </w:rPr>
        <w:t>, pelos motivos e com as consequ</w:t>
      </w:r>
      <w:r w:rsidRPr="00853B9B">
        <w:rPr>
          <w:rFonts w:ascii="Bookman Old Style" w:hAnsi="Bookman Old Style" w:cs="Arial"/>
          <w:sz w:val="22"/>
          <w:szCs w:val="22"/>
        </w:rPr>
        <w:t>ências previstas nos artigos 78 a 80 da Lei Federal n.º 8.666/93</w:t>
      </w:r>
      <w:r>
        <w:rPr>
          <w:rFonts w:ascii="Bookman Old Style" w:hAnsi="Bookman Old Style" w:cs="Arial"/>
          <w:sz w:val="22"/>
          <w:szCs w:val="22"/>
        </w:rPr>
        <w:t>.</w:t>
      </w:r>
    </w:p>
    <w:p w:rsidR="00D97440" w:rsidRDefault="00D97440" w:rsidP="00D97440">
      <w:pPr>
        <w:spacing w:line="276" w:lineRule="auto"/>
        <w:jc w:val="both"/>
        <w:rPr>
          <w:rFonts w:ascii="Bookman Old Style" w:hAnsi="Bookman Old Style" w:cs="Arial"/>
          <w:sz w:val="22"/>
          <w:szCs w:val="22"/>
        </w:rPr>
      </w:pPr>
    </w:p>
    <w:p w:rsidR="00D97440" w:rsidRPr="00D97440" w:rsidRDefault="00D97440" w:rsidP="00D97440">
      <w:pPr>
        <w:jc w:val="both"/>
        <w:rPr>
          <w:rFonts w:ascii="Bookman Old Style" w:hAnsi="Bookman Old Style" w:cs="Arial"/>
          <w:sz w:val="22"/>
          <w:szCs w:val="22"/>
        </w:rPr>
      </w:pPr>
      <w:r w:rsidRPr="00D97440">
        <w:rPr>
          <w:rFonts w:ascii="Bookman Old Style" w:hAnsi="Bookman Old Style" w:cs="Arial"/>
          <w:sz w:val="22"/>
          <w:szCs w:val="22"/>
        </w:rPr>
        <w:t>O contrato poderá ser rescindido:</w:t>
      </w:r>
    </w:p>
    <w:p w:rsidR="00D97440" w:rsidRPr="00A7387C" w:rsidRDefault="00D97440" w:rsidP="00D97440">
      <w:pPr>
        <w:jc w:val="both"/>
        <w:rPr>
          <w:rFonts w:ascii="Arial" w:hAnsi="Arial" w:cs="Arial"/>
          <w:sz w:val="22"/>
          <w:szCs w:val="22"/>
        </w:rPr>
      </w:pPr>
    </w:p>
    <w:p w:rsidR="00D97440" w:rsidRDefault="00D97440" w:rsidP="00F8644F">
      <w:pPr>
        <w:pStyle w:val="PargrafodaLista"/>
        <w:numPr>
          <w:ilvl w:val="0"/>
          <w:numId w:val="25"/>
        </w:numPr>
        <w:spacing w:line="276" w:lineRule="auto"/>
        <w:ind w:left="709" w:hanging="283"/>
        <w:jc w:val="both"/>
        <w:rPr>
          <w:rFonts w:ascii="Bookman Old Style" w:hAnsi="Bookman Old Style" w:cs="Arial"/>
          <w:sz w:val="22"/>
          <w:szCs w:val="22"/>
        </w:rPr>
      </w:pPr>
      <w:r w:rsidRPr="00D97440">
        <w:rPr>
          <w:rFonts w:ascii="Bookman Old Style" w:hAnsi="Bookman Old Style" w:cs="Arial"/>
          <w:sz w:val="22"/>
          <w:szCs w:val="22"/>
        </w:rPr>
        <w:t>Por ato unilateral da Administração, nos casos dos incisos I a XII e XVII do artigo 78 da Lei Federal Nº 8.666, de 21 de junho de 1993;</w:t>
      </w:r>
    </w:p>
    <w:p w:rsidR="00D97440" w:rsidRDefault="00D97440" w:rsidP="00D97440">
      <w:pPr>
        <w:pStyle w:val="PargrafodaLista"/>
        <w:spacing w:line="276" w:lineRule="auto"/>
        <w:ind w:left="709"/>
        <w:jc w:val="both"/>
        <w:rPr>
          <w:rFonts w:ascii="Bookman Old Style" w:hAnsi="Bookman Old Style" w:cs="Arial"/>
          <w:sz w:val="22"/>
          <w:szCs w:val="22"/>
        </w:rPr>
      </w:pPr>
    </w:p>
    <w:p w:rsidR="00D97440" w:rsidRDefault="00D97440" w:rsidP="00F8644F">
      <w:pPr>
        <w:pStyle w:val="PargrafodaLista"/>
        <w:numPr>
          <w:ilvl w:val="0"/>
          <w:numId w:val="25"/>
        </w:numPr>
        <w:spacing w:line="276" w:lineRule="auto"/>
        <w:ind w:left="709" w:hanging="283"/>
        <w:jc w:val="both"/>
        <w:rPr>
          <w:rFonts w:ascii="Bookman Old Style" w:hAnsi="Bookman Old Style" w:cs="Arial"/>
          <w:sz w:val="22"/>
          <w:szCs w:val="22"/>
        </w:rPr>
      </w:pPr>
      <w:r w:rsidRPr="00D97440">
        <w:rPr>
          <w:rFonts w:ascii="Bookman Old Style" w:hAnsi="Bookman Old Style" w:cs="Arial"/>
          <w:sz w:val="22"/>
          <w:szCs w:val="22"/>
        </w:rPr>
        <w:t xml:space="preserve">Amigavelmente, por acordo entre as partes, reduzido a termo no processo de licitação, desde que haja conveniência para a Administração; </w:t>
      </w:r>
      <w:proofErr w:type="gramStart"/>
      <w:r w:rsidRPr="00D97440">
        <w:rPr>
          <w:rFonts w:ascii="Bookman Old Style" w:hAnsi="Bookman Old Style" w:cs="Arial"/>
          <w:sz w:val="22"/>
          <w:szCs w:val="22"/>
        </w:rPr>
        <w:t>e</w:t>
      </w:r>
      <w:proofErr w:type="gramEnd"/>
      <w:r w:rsidRPr="00D97440">
        <w:rPr>
          <w:rFonts w:ascii="Bookman Old Style" w:hAnsi="Bookman Old Style" w:cs="Arial"/>
          <w:sz w:val="22"/>
          <w:szCs w:val="22"/>
        </w:rPr>
        <w:t xml:space="preserve"> </w:t>
      </w:r>
    </w:p>
    <w:p w:rsidR="00D97440" w:rsidRPr="00D97440" w:rsidRDefault="00D97440" w:rsidP="00D97440">
      <w:pPr>
        <w:pStyle w:val="PargrafodaLista"/>
        <w:jc w:val="both"/>
        <w:rPr>
          <w:rFonts w:ascii="Bookman Old Style" w:hAnsi="Bookman Old Style" w:cs="Arial"/>
          <w:sz w:val="22"/>
          <w:szCs w:val="22"/>
        </w:rPr>
      </w:pPr>
    </w:p>
    <w:p w:rsidR="00D97440" w:rsidRPr="00D97440" w:rsidRDefault="00D97440" w:rsidP="00F8644F">
      <w:pPr>
        <w:pStyle w:val="PargrafodaLista"/>
        <w:numPr>
          <w:ilvl w:val="0"/>
          <w:numId w:val="25"/>
        </w:numPr>
        <w:spacing w:line="276" w:lineRule="auto"/>
        <w:ind w:left="709" w:hanging="283"/>
        <w:jc w:val="both"/>
        <w:rPr>
          <w:rFonts w:ascii="Bookman Old Style" w:hAnsi="Bookman Old Style" w:cs="Arial"/>
          <w:sz w:val="22"/>
          <w:szCs w:val="22"/>
        </w:rPr>
      </w:pPr>
      <w:r w:rsidRPr="00D97440">
        <w:rPr>
          <w:rFonts w:ascii="Bookman Old Style" w:hAnsi="Bookman Old Style" w:cs="Arial"/>
          <w:sz w:val="22"/>
          <w:szCs w:val="22"/>
        </w:rPr>
        <w:t xml:space="preserve">Judicialmente, nos termos da legislação. </w:t>
      </w:r>
    </w:p>
    <w:p w:rsidR="00D97440" w:rsidRPr="00853B9B" w:rsidRDefault="00D97440" w:rsidP="00D97440">
      <w:pPr>
        <w:tabs>
          <w:tab w:val="num" w:pos="993"/>
        </w:tabs>
        <w:spacing w:line="276" w:lineRule="auto"/>
        <w:ind w:left="993" w:hanging="426"/>
        <w:jc w:val="both"/>
        <w:rPr>
          <w:rFonts w:ascii="Bookman Old Style" w:hAnsi="Bookman Old Style" w:cs="Arial"/>
          <w:sz w:val="22"/>
          <w:szCs w:val="22"/>
        </w:rPr>
      </w:pPr>
    </w:p>
    <w:p w:rsidR="00D97440" w:rsidRPr="00853B9B" w:rsidRDefault="00D97440" w:rsidP="00D97440">
      <w:pPr>
        <w:spacing w:line="276" w:lineRule="auto"/>
        <w:jc w:val="both"/>
        <w:rPr>
          <w:rFonts w:ascii="Bookman Old Style" w:hAnsi="Bookman Old Style" w:cs="Arial"/>
          <w:sz w:val="22"/>
          <w:szCs w:val="22"/>
        </w:rPr>
      </w:pPr>
      <w:r w:rsidRPr="00853B9B">
        <w:rPr>
          <w:rFonts w:ascii="Bookman Old Style" w:hAnsi="Bookman Old Style" w:cs="Arial"/>
          <w:sz w:val="22"/>
          <w:szCs w:val="22"/>
        </w:rPr>
        <w:lastRenderedPageBreak/>
        <w:t>A rescisão do contrato implicará retenção de créditos decorrentes da contratação, até o limite dos prejuízos causados à CONTRATANTE, bem como na assunção dos serviços pela CONTRATANTE na forma que a mesma determinar.</w:t>
      </w:r>
    </w:p>
    <w:p w:rsidR="00D97440" w:rsidRDefault="00D97440" w:rsidP="00D97440">
      <w:pPr>
        <w:pStyle w:val="Corpodetexto"/>
        <w:spacing w:after="0" w:line="276" w:lineRule="auto"/>
        <w:jc w:val="both"/>
        <w:rPr>
          <w:rFonts w:ascii="Bookman Old Style" w:hAnsi="Bookman Old Style" w:cs="Arial"/>
          <w:sz w:val="22"/>
          <w:szCs w:val="22"/>
        </w:rPr>
      </w:pPr>
    </w:p>
    <w:p w:rsidR="00BB5444" w:rsidRDefault="00BB5444" w:rsidP="00D97440">
      <w:pPr>
        <w:pStyle w:val="Corpodetexto"/>
        <w:spacing w:after="0" w:line="276" w:lineRule="auto"/>
        <w:jc w:val="both"/>
        <w:rPr>
          <w:rFonts w:ascii="Bookman Old Style" w:hAnsi="Bookman Old Style" w:cs="Arial"/>
          <w:sz w:val="22"/>
          <w:szCs w:val="22"/>
        </w:rPr>
      </w:pPr>
    </w:p>
    <w:p w:rsidR="00BB5444" w:rsidRDefault="00BB5444" w:rsidP="00D97440">
      <w:pPr>
        <w:pStyle w:val="Corpodetexto"/>
        <w:spacing w:after="0" w:line="276" w:lineRule="auto"/>
        <w:jc w:val="both"/>
        <w:rPr>
          <w:rFonts w:ascii="Bookman Old Style" w:hAnsi="Bookman Old Style" w:cs="Arial"/>
          <w:sz w:val="22"/>
          <w:szCs w:val="22"/>
        </w:rPr>
      </w:pPr>
    </w:p>
    <w:p w:rsidR="00BB5444" w:rsidRDefault="00BB5444" w:rsidP="00D97440">
      <w:pPr>
        <w:pStyle w:val="Corpodetexto"/>
        <w:spacing w:after="0" w:line="276" w:lineRule="auto"/>
        <w:jc w:val="both"/>
        <w:rPr>
          <w:rFonts w:ascii="Bookman Old Style" w:hAnsi="Bookman Old Style" w:cs="Arial"/>
          <w:sz w:val="22"/>
          <w:szCs w:val="22"/>
        </w:rPr>
      </w:pPr>
    </w:p>
    <w:p w:rsidR="00D97440" w:rsidRDefault="00D97440" w:rsidP="00D97440">
      <w:pPr>
        <w:pStyle w:val="Corpodetexto"/>
        <w:spacing w:after="0" w:line="276" w:lineRule="auto"/>
        <w:jc w:val="both"/>
        <w:rPr>
          <w:rFonts w:ascii="Bookman Old Style" w:hAnsi="Bookman Old Style" w:cs="Arial"/>
          <w:sz w:val="22"/>
          <w:szCs w:val="22"/>
        </w:rPr>
      </w:pPr>
      <w:r w:rsidRPr="00853B9B">
        <w:rPr>
          <w:rFonts w:ascii="Bookman Old Style" w:hAnsi="Bookman Old Style" w:cs="Arial"/>
          <w:sz w:val="22"/>
          <w:szCs w:val="22"/>
        </w:rPr>
        <w:t>A CONTRATADA reconhece, desde já, os direitos do CONTRATANTE nos casos de rescisão administrativa, prevista no artigo 7</w:t>
      </w:r>
      <w:r>
        <w:rPr>
          <w:rFonts w:ascii="Bookman Old Style" w:hAnsi="Bookman Old Style" w:cs="Arial"/>
          <w:sz w:val="22"/>
          <w:szCs w:val="22"/>
        </w:rPr>
        <w:t>9, da Lei Federal n.º 8.666/93.</w:t>
      </w:r>
    </w:p>
    <w:p w:rsidR="00D97440" w:rsidRDefault="00D97440" w:rsidP="00D97440">
      <w:pPr>
        <w:pStyle w:val="Corpodetexto"/>
        <w:spacing w:after="0" w:line="276" w:lineRule="auto"/>
        <w:jc w:val="both"/>
        <w:rPr>
          <w:rFonts w:ascii="Bookman Old Style" w:hAnsi="Bookman Old Style" w:cs="Arial"/>
          <w:sz w:val="22"/>
          <w:szCs w:val="22"/>
        </w:rPr>
      </w:pPr>
    </w:p>
    <w:p w:rsidR="00D97440" w:rsidRDefault="00D97440" w:rsidP="00D97440">
      <w:pPr>
        <w:pStyle w:val="Corpodetexto"/>
        <w:spacing w:after="0" w:line="276" w:lineRule="auto"/>
        <w:jc w:val="both"/>
        <w:rPr>
          <w:rFonts w:ascii="Bookman Old Style" w:hAnsi="Bookman Old Style" w:cs="Arial"/>
          <w:sz w:val="22"/>
          <w:szCs w:val="22"/>
        </w:rPr>
      </w:pPr>
    </w:p>
    <w:p w:rsidR="00D97440" w:rsidRPr="00D97440" w:rsidRDefault="00D97440" w:rsidP="00D97440">
      <w:pPr>
        <w:pStyle w:val="Corpodetexto"/>
        <w:spacing w:after="0" w:line="276" w:lineRule="auto"/>
        <w:jc w:val="both"/>
        <w:rPr>
          <w:rFonts w:ascii="Bookman Old Style" w:hAnsi="Bookman Old Style" w:cs="Arial"/>
          <w:b/>
          <w:sz w:val="22"/>
          <w:szCs w:val="22"/>
          <w:u w:val="single"/>
        </w:rPr>
      </w:pPr>
      <w:r w:rsidRPr="00D97440">
        <w:rPr>
          <w:rFonts w:ascii="Bookman Old Style" w:hAnsi="Bookman Old Style" w:cs="Arial"/>
          <w:b/>
          <w:sz w:val="22"/>
          <w:szCs w:val="22"/>
          <w:u w:val="single"/>
        </w:rPr>
        <w:t>CLÁUSULA DÉCIMA – DA EFICÁCIA</w:t>
      </w:r>
    </w:p>
    <w:p w:rsidR="00D97440" w:rsidRDefault="00D97440" w:rsidP="00D97440">
      <w:pPr>
        <w:spacing w:line="276" w:lineRule="auto"/>
        <w:jc w:val="both"/>
        <w:rPr>
          <w:rFonts w:ascii="Bookman Old Style" w:hAnsi="Bookman Old Style" w:cs="Arial"/>
          <w:sz w:val="22"/>
          <w:szCs w:val="22"/>
        </w:rPr>
      </w:pPr>
    </w:p>
    <w:p w:rsidR="00D97440" w:rsidRDefault="00D97440" w:rsidP="00D97440">
      <w:pPr>
        <w:pStyle w:val="Corpodetexto2"/>
        <w:spacing w:after="0" w:line="276" w:lineRule="auto"/>
        <w:jc w:val="both"/>
        <w:rPr>
          <w:rFonts w:ascii="Bookman Old Style" w:hAnsi="Bookman Old Style" w:cs="Arial"/>
          <w:sz w:val="22"/>
          <w:szCs w:val="22"/>
        </w:rPr>
      </w:pPr>
      <w:r w:rsidRPr="00D97440">
        <w:rPr>
          <w:rFonts w:ascii="Bookman Old Style" w:hAnsi="Bookman Old Style" w:cs="Arial"/>
          <w:sz w:val="22"/>
          <w:szCs w:val="22"/>
        </w:rPr>
        <w:t xml:space="preserve">O presente contrato somente terá eficácia </w:t>
      </w:r>
      <w:proofErr w:type="gramStart"/>
      <w:r w:rsidRPr="00D97440">
        <w:rPr>
          <w:rFonts w:ascii="Bookman Old Style" w:hAnsi="Bookman Old Style" w:cs="Arial"/>
          <w:sz w:val="22"/>
          <w:szCs w:val="22"/>
        </w:rPr>
        <w:t>após</w:t>
      </w:r>
      <w:proofErr w:type="gramEnd"/>
      <w:r w:rsidRPr="00D97440">
        <w:rPr>
          <w:rFonts w:ascii="Bookman Old Style" w:hAnsi="Bookman Old Style" w:cs="Arial"/>
          <w:sz w:val="22"/>
          <w:szCs w:val="22"/>
        </w:rPr>
        <w:t xml:space="preserve"> publicada a respectiva súmula na Imprensa Oficial.</w:t>
      </w:r>
    </w:p>
    <w:p w:rsidR="00D97440" w:rsidRDefault="00D97440" w:rsidP="00D97440">
      <w:pPr>
        <w:pStyle w:val="Corpodetexto2"/>
        <w:spacing w:after="0" w:line="276" w:lineRule="auto"/>
        <w:jc w:val="both"/>
        <w:rPr>
          <w:rFonts w:ascii="Bookman Old Style" w:hAnsi="Bookman Old Style" w:cs="Arial"/>
          <w:sz w:val="22"/>
          <w:szCs w:val="22"/>
        </w:rPr>
      </w:pPr>
    </w:p>
    <w:p w:rsidR="00D97440" w:rsidRDefault="00D97440" w:rsidP="00D97440">
      <w:pPr>
        <w:pStyle w:val="Corpodetexto2"/>
        <w:spacing w:after="0" w:line="276" w:lineRule="auto"/>
        <w:jc w:val="both"/>
        <w:rPr>
          <w:rFonts w:ascii="Bookman Old Style" w:hAnsi="Bookman Old Style" w:cs="Arial"/>
          <w:sz w:val="22"/>
          <w:szCs w:val="22"/>
        </w:rPr>
      </w:pPr>
    </w:p>
    <w:p w:rsidR="00D97440" w:rsidRPr="00D97440" w:rsidRDefault="00D97440" w:rsidP="00D97440">
      <w:pPr>
        <w:ind w:right="49"/>
        <w:jc w:val="both"/>
        <w:rPr>
          <w:rFonts w:ascii="Bookman Old Style" w:hAnsi="Bookman Old Style" w:cs="Arial"/>
          <w:b/>
          <w:bCs/>
          <w:sz w:val="22"/>
          <w:szCs w:val="22"/>
          <w:u w:val="single"/>
        </w:rPr>
      </w:pPr>
      <w:r w:rsidRPr="00D97440">
        <w:rPr>
          <w:rFonts w:ascii="Bookman Old Style" w:hAnsi="Bookman Old Style" w:cs="Arial"/>
          <w:b/>
          <w:sz w:val="22"/>
          <w:szCs w:val="22"/>
          <w:u w:val="single"/>
        </w:rPr>
        <w:t xml:space="preserve">CLÁUSULA DÉCIMA PRIMEIRA - </w:t>
      </w:r>
      <w:r w:rsidRPr="00D97440">
        <w:rPr>
          <w:rFonts w:ascii="Bookman Old Style" w:hAnsi="Bookman Old Style" w:cs="Arial"/>
          <w:b/>
          <w:bCs/>
          <w:sz w:val="22"/>
          <w:szCs w:val="22"/>
          <w:u w:val="single"/>
        </w:rPr>
        <w:t>DAS DISPOSIÇÕES GERAIS</w:t>
      </w:r>
    </w:p>
    <w:p w:rsidR="00D97440" w:rsidRPr="00645911" w:rsidRDefault="00D97440" w:rsidP="00D97440">
      <w:pPr>
        <w:rPr>
          <w:rFonts w:ascii="Arial" w:hAnsi="Arial" w:cs="Arial"/>
          <w:b/>
          <w:sz w:val="22"/>
          <w:szCs w:val="22"/>
        </w:rPr>
      </w:pPr>
    </w:p>
    <w:p w:rsidR="00D97440" w:rsidRPr="00D97440" w:rsidRDefault="00D97440" w:rsidP="00D97440">
      <w:pPr>
        <w:pStyle w:val="Corpodetexto2"/>
        <w:spacing w:after="0" w:line="276" w:lineRule="auto"/>
        <w:jc w:val="both"/>
        <w:rPr>
          <w:rFonts w:ascii="Bookman Old Style" w:hAnsi="Bookman Old Style" w:cs="Arial"/>
          <w:sz w:val="22"/>
          <w:szCs w:val="22"/>
        </w:rPr>
      </w:pPr>
      <w:r w:rsidRPr="00D97440">
        <w:rPr>
          <w:rFonts w:ascii="Bookman Old Style" w:hAnsi="Bookman Old Style" w:cs="Arial"/>
          <w:sz w:val="22"/>
          <w:szCs w:val="22"/>
        </w:rPr>
        <w:t xml:space="preserve">Fica eleito o Foro da Comarca de REGISTRO para </w:t>
      </w:r>
      <w:proofErr w:type="gramStart"/>
      <w:r w:rsidRPr="00D97440">
        <w:rPr>
          <w:rFonts w:ascii="Bookman Old Style" w:hAnsi="Bookman Old Style" w:cs="Arial"/>
          <w:sz w:val="22"/>
          <w:szCs w:val="22"/>
        </w:rPr>
        <w:t>dirimir dúvidas</w:t>
      </w:r>
      <w:proofErr w:type="gramEnd"/>
      <w:r w:rsidRPr="00D97440">
        <w:rPr>
          <w:rFonts w:ascii="Bookman Old Style" w:hAnsi="Bookman Old Style" w:cs="Arial"/>
          <w:sz w:val="22"/>
          <w:szCs w:val="22"/>
        </w:rPr>
        <w:t xml:space="preserve"> ou questões oriundas do presente contrato.</w:t>
      </w:r>
    </w:p>
    <w:p w:rsidR="00D97440" w:rsidRDefault="00D97440" w:rsidP="00D97440">
      <w:pPr>
        <w:pStyle w:val="Corpodetexto2"/>
        <w:spacing w:after="0" w:line="276" w:lineRule="auto"/>
        <w:jc w:val="both"/>
        <w:rPr>
          <w:rFonts w:ascii="Bookman Old Style" w:hAnsi="Bookman Old Style" w:cs="Arial"/>
          <w:sz w:val="22"/>
          <w:szCs w:val="22"/>
        </w:rPr>
      </w:pPr>
    </w:p>
    <w:p w:rsidR="00D97440" w:rsidRDefault="00D97440" w:rsidP="00D97440">
      <w:pPr>
        <w:pStyle w:val="Corpodetexto2"/>
        <w:spacing w:after="0" w:line="276" w:lineRule="auto"/>
        <w:jc w:val="right"/>
        <w:rPr>
          <w:rFonts w:ascii="Bookman Old Style" w:hAnsi="Bookman Old Style" w:cs="Arial"/>
          <w:sz w:val="22"/>
          <w:szCs w:val="22"/>
        </w:rPr>
      </w:pPr>
      <w:r>
        <w:rPr>
          <w:rFonts w:ascii="Bookman Old Style" w:hAnsi="Bookman Old Style" w:cs="Arial"/>
          <w:sz w:val="22"/>
          <w:szCs w:val="22"/>
        </w:rPr>
        <w:t>REGISTRO</w:t>
      </w:r>
      <w:proofErr w:type="gramStart"/>
      <w:r>
        <w:rPr>
          <w:rFonts w:ascii="Bookman Old Style" w:hAnsi="Bookman Old Style" w:cs="Arial"/>
          <w:sz w:val="22"/>
          <w:szCs w:val="22"/>
        </w:rPr>
        <w:t>, ...</w:t>
      </w:r>
      <w:proofErr w:type="gramEnd"/>
      <w:r>
        <w:rPr>
          <w:rFonts w:ascii="Bookman Old Style" w:hAnsi="Bookman Old Style" w:cs="Arial"/>
          <w:sz w:val="22"/>
          <w:szCs w:val="22"/>
        </w:rPr>
        <w:t>..., DE...... DE 2013.</w:t>
      </w:r>
    </w:p>
    <w:p w:rsidR="00983300" w:rsidRDefault="00983300" w:rsidP="00D97440">
      <w:pPr>
        <w:pStyle w:val="Corpodetexto2"/>
        <w:spacing w:after="0" w:line="276" w:lineRule="auto"/>
        <w:jc w:val="right"/>
        <w:rPr>
          <w:rFonts w:ascii="Bookman Old Style" w:hAnsi="Bookman Old Style" w:cs="Arial"/>
          <w:sz w:val="22"/>
          <w:szCs w:val="22"/>
        </w:rPr>
      </w:pPr>
    </w:p>
    <w:p w:rsidR="004D1E69" w:rsidRDefault="004D1E69" w:rsidP="004D1E69">
      <w:pPr>
        <w:pStyle w:val="Corpodetexto2"/>
        <w:spacing w:after="0" w:line="276" w:lineRule="auto"/>
        <w:rPr>
          <w:rFonts w:ascii="Bookman Old Style" w:hAnsi="Bookman Old Style" w:cs="Arial"/>
          <w:sz w:val="22"/>
          <w:szCs w:val="22"/>
        </w:rPr>
      </w:pPr>
    </w:p>
    <w:p w:rsidR="004D1E69" w:rsidRDefault="004D1E69" w:rsidP="004D1E69">
      <w:pPr>
        <w:pStyle w:val="Corpodetexto2"/>
        <w:spacing w:after="0" w:line="276" w:lineRule="auto"/>
        <w:rPr>
          <w:rFonts w:ascii="Bookman Old Style" w:hAnsi="Bookman Old Style" w:cs="Arial"/>
          <w:sz w:val="22"/>
          <w:szCs w:val="22"/>
        </w:rPr>
        <w:sectPr w:rsidR="004D1E69" w:rsidSect="003C64D0">
          <w:footerReference w:type="default" r:id="rId13"/>
          <w:pgSz w:w="11906" w:h="16838"/>
          <w:pgMar w:top="1701" w:right="1418" w:bottom="1701" w:left="1418" w:header="709" w:footer="709" w:gutter="0"/>
          <w:cols w:space="708"/>
          <w:docGrid w:linePitch="360"/>
        </w:sectPr>
      </w:pPr>
    </w:p>
    <w:p w:rsidR="00983300" w:rsidRDefault="00983300" w:rsidP="004D1E69">
      <w:pPr>
        <w:pStyle w:val="Corpodetexto2"/>
        <w:spacing w:after="0" w:line="276" w:lineRule="auto"/>
        <w:rPr>
          <w:rFonts w:ascii="Bookman Old Style" w:hAnsi="Bookman Old Style" w:cs="Arial"/>
          <w:sz w:val="22"/>
          <w:szCs w:val="22"/>
        </w:rPr>
      </w:pPr>
    </w:p>
    <w:p w:rsidR="004D1E69" w:rsidRDefault="004D1E69" w:rsidP="004D1E69">
      <w:pPr>
        <w:pStyle w:val="Corpodetexto2"/>
        <w:spacing w:after="0" w:line="276" w:lineRule="auto"/>
        <w:rPr>
          <w:rFonts w:ascii="Bookman Old Style" w:hAnsi="Bookman Old Style" w:cs="Arial"/>
          <w:sz w:val="22"/>
          <w:szCs w:val="22"/>
        </w:rPr>
      </w:pPr>
      <w:r>
        <w:rPr>
          <w:rFonts w:ascii="Bookman Old Style" w:hAnsi="Bookman Old Style" w:cs="Arial"/>
          <w:sz w:val="22"/>
          <w:szCs w:val="22"/>
        </w:rPr>
        <w:t xml:space="preserve">     ________________________________</w:t>
      </w:r>
    </w:p>
    <w:p w:rsidR="004D1E69" w:rsidRPr="004D1E69" w:rsidRDefault="004D1E69" w:rsidP="004D1E69">
      <w:pPr>
        <w:pStyle w:val="Corpodetexto2"/>
        <w:spacing w:after="0" w:line="276" w:lineRule="auto"/>
        <w:jc w:val="center"/>
        <w:rPr>
          <w:rFonts w:ascii="Bookman Old Style" w:hAnsi="Bookman Old Style" w:cs="Arial"/>
          <w:b/>
          <w:sz w:val="22"/>
          <w:szCs w:val="22"/>
        </w:rPr>
      </w:pPr>
      <w:r w:rsidRPr="004D1E69">
        <w:rPr>
          <w:rFonts w:ascii="Bookman Old Style" w:hAnsi="Bookman Old Style" w:cs="Arial"/>
          <w:b/>
          <w:sz w:val="22"/>
          <w:szCs w:val="22"/>
        </w:rPr>
        <w:t>GILSON WAGNER FANTIN</w:t>
      </w:r>
    </w:p>
    <w:p w:rsidR="004D1E69" w:rsidRPr="004D1E69" w:rsidRDefault="004D1E69" w:rsidP="004D1E69">
      <w:pPr>
        <w:pStyle w:val="Corpodetexto2"/>
        <w:spacing w:after="0" w:line="276" w:lineRule="auto"/>
        <w:jc w:val="center"/>
        <w:rPr>
          <w:rFonts w:ascii="Bookman Old Style" w:hAnsi="Bookman Old Style" w:cs="Arial"/>
          <w:b/>
          <w:sz w:val="22"/>
          <w:szCs w:val="22"/>
        </w:rPr>
      </w:pPr>
      <w:r w:rsidRPr="004D1E69">
        <w:rPr>
          <w:rFonts w:ascii="Bookman Old Style" w:hAnsi="Bookman Old Style" w:cs="Arial"/>
          <w:b/>
          <w:sz w:val="22"/>
          <w:szCs w:val="22"/>
        </w:rPr>
        <w:t>Prefeito Municipal</w:t>
      </w:r>
    </w:p>
    <w:p w:rsidR="004D1E69" w:rsidRDefault="004D1E69" w:rsidP="004D1E69">
      <w:pPr>
        <w:pStyle w:val="Corpodetexto2"/>
        <w:spacing w:after="0" w:line="276" w:lineRule="auto"/>
        <w:jc w:val="center"/>
        <w:rPr>
          <w:rFonts w:ascii="Bookman Old Style" w:hAnsi="Bookman Old Style" w:cs="Arial"/>
          <w:sz w:val="22"/>
          <w:szCs w:val="22"/>
        </w:rPr>
      </w:pPr>
      <w:r>
        <w:rPr>
          <w:rFonts w:ascii="Bookman Old Style" w:hAnsi="Bookman Old Style" w:cs="Arial"/>
          <w:sz w:val="22"/>
          <w:szCs w:val="22"/>
        </w:rPr>
        <w:t>P/ Contratante</w:t>
      </w:r>
    </w:p>
    <w:p w:rsidR="004D1E69" w:rsidRDefault="004D1E69" w:rsidP="004D1E69">
      <w:pPr>
        <w:pStyle w:val="Corpodetexto2"/>
        <w:spacing w:after="0" w:line="276" w:lineRule="auto"/>
        <w:rPr>
          <w:rFonts w:ascii="Bookman Old Style" w:hAnsi="Bookman Old Style" w:cs="Arial"/>
          <w:sz w:val="22"/>
          <w:szCs w:val="22"/>
        </w:rPr>
      </w:pPr>
    </w:p>
    <w:p w:rsidR="004D1E69" w:rsidRDefault="004D1E69" w:rsidP="004D1E69">
      <w:pPr>
        <w:pStyle w:val="Corpodetexto2"/>
        <w:spacing w:after="0" w:line="276" w:lineRule="auto"/>
        <w:rPr>
          <w:rFonts w:ascii="Bookman Old Style" w:hAnsi="Bookman Old Style" w:cs="Arial"/>
          <w:sz w:val="22"/>
          <w:szCs w:val="22"/>
        </w:rPr>
      </w:pPr>
    </w:p>
    <w:p w:rsidR="004D1E69" w:rsidRDefault="004D1E69" w:rsidP="004D1E69">
      <w:pPr>
        <w:pStyle w:val="Corpodetexto2"/>
        <w:spacing w:after="0" w:line="276" w:lineRule="auto"/>
        <w:rPr>
          <w:rFonts w:ascii="Bookman Old Style" w:hAnsi="Bookman Old Style" w:cs="Arial"/>
          <w:sz w:val="22"/>
          <w:szCs w:val="22"/>
        </w:rPr>
      </w:pPr>
    </w:p>
    <w:p w:rsidR="004D1E69" w:rsidRDefault="004D1E69" w:rsidP="004D1E69">
      <w:pPr>
        <w:pStyle w:val="Corpodetexto2"/>
        <w:spacing w:after="0" w:line="276" w:lineRule="auto"/>
        <w:rPr>
          <w:rFonts w:ascii="Bookman Old Style" w:hAnsi="Bookman Old Style" w:cs="Arial"/>
          <w:sz w:val="22"/>
          <w:szCs w:val="22"/>
        </w:rPr>
      </w:pPr>
    </w:p>
    <w:p w:rsidR="004D1E69" w:rsidRDefault="004D1E69" w:rsidP="004D1E69">
      <w:pPr>
        <w:pStyle w:val="Corpodetexto2"/>
        <w:spacing w:after="0" w:line="276" w:lineRule="auto"/>
        <w:rPr>
          <w:rFonts w:ascii="Bookman Old Style" w:hAnsi="Bookman Old Style" w:cs="Arial"/>
          <w:sz w:val="22"/>
          <w:szCs w:val="22"/>
        </w:rPr>
      </w:pPr>
      <w:r>
        <w:rPr>
          <w:rFonts w:ascii="Bookman Old Style" w:hAnsi="Bookman Old Style" w:cs="Arial"/>
          <w:sz w:val="22"/>
          <w:szCs w:val="22"/>
        </w:rPr>
        <w:t xml:space="preserve">       ___________________________</w:t>
      </w:r>
    </w:p>
    <w:p w:rsidR="004D1E69" w:rsidRDefault="004D1E69" w:rsidP="004D1E69">
      <w:pPr>
        <w:pStyle w:val="Corpodetexto2"/>
        <w:spacing w:after="0" w:line="276" w:lineRule="auto"/>
        <w:rPr>
          <w:rFonts w:ascii="Bookman Old Style" w:hAnsi="Bookman Old Style" w:cs="Arial"/>
          <w:b/>
          <w:sz w:val="22"/>
          <w:szCs w:val="22"/>
        </w:rPr>
      </w:pPr>
      <w:r>
        <w:rPr>
          <w:rFonts w:ascii="Bookman Old Style" w:hAnsi="Bookman Old Style" w:cs="Arial"/>
          <w:b/>
          <w:sz w:val="22"/>
          <w:szCs w:val="22"/>
        </w:rPr>
        <w:t xml:space="preserve">               </w:t>
      </w:r>
      <w:r w:rsidRPr="004D1E69">
        <w:rPr>
          <w:rFonts w:ascii="Bookman Old Style" w:hAnsi="Bookman Old Style" w:cs="Arial"/>
          <w:b/>
          <w:sz w:val="22"/>
          <w:szCs w:val="22"/>
        </w:rPr>
        <w:t>CONTRATADA</w:t>
      </w:r>
    </w:p>
    <w:p w:rsidR="004D1E69" w:rsidRPr="004D1E69" w:rsidRDefault="004D1E69" w:rsidP="004D1E69">
      <w:pPr>
        <w:pStyle w:val="Corpodetexto2"/>
        <w:spacing w:after="0" w:line="276" w:lineRule="auto"/>
        <w:rPr>
          <w:rFonts w:ascii="Bookman Old Style" w:hAnsi="Bookman Old Style" w:cs="Arial"/>
          <w:b/>
          <w:sz w:val="22"/>
          <w:szCs w:val="22"/>
        </w:rPr>
      </w:pPr>
      <w:r>
        <w:rPr>
          <w:rFonts w:ascii="Bookman Old Style" w:hAnsi="Bookman Old Style" w:cs="Arial"/>
          <w:sz w:val="22"/>
          <w:szCs w:val="22"/>
        </w:rPr>
        <w:t xml:space="preserve">   Representante Legal da Empresa</w:t>
      </w:r>
    </w:p>
    <w:p w:rsidR="004D1E69" w:rsidRDefault="00983300" w:rsidP="004D1E69">
      <w:pPr>
        <w:pStyle w:val="Corpodetexto2"/>
        <w:spacing w:after="0" w:line="276" w:lineRule="auto"/>
        <w:rPr>
          <w:rFonts w:ascii="Bookman Old Style" w:hAnsi="Bookman Old Style" w:cs="Arial"/>
          <w:sz w:val="22"/>
          <w:szCs w:val="22"/>
        </w:rPr>
      </w:pPr>
      <w:r>
        <w:rPr>
          <w:rFonts w:ascii="Bookman Old Style" w:hAnsi="Bookman Old Style" w:cs="Arial"/>
          <w:sz w:val="22"/>
          <w:szCs w:val="22"/>
        </w:rPr>
        <w:t xml:space="preserve">                </w:t>
      </w:r>
      <w:r w:rsidR="004D1E69">
        <w:rPr>
          <w:rFonts w:ascii="Bookman Old Style" w:hAnsi="Bookman Old Style" w:cs="Arial"/>
          <w:sz w:val="22"/>
          <w:szCs w:val="22"/>
        </w:rPr>
        <w:t>P/ Contratada</w:t>
      </w:r>
    </w:p>
    <w:p w:rsidR="004D1E69" w:rsidRDefault="004D1E69" w:rsidP="004D1E69">
      <w:pPr>
        <w:pStyle w:val="Corpodetexto2"/>
        <w:spacing w:after="0" w:line="276" w:lineRule="auto"/>
        <w:rPr>
          <w:rFonts w:ascii="Bookman Old Style" w:hAnsi="Bookman Old Style" w:cs="Arial"/>
          <w:sz w:val="22"/>
          <w:szCs w:val="22"/>
        </w:rPr>
      </w:pPr>
    </w:p>
    <w:p w:rsidR="004D1E69" w:rsidRPr="00D97440" w:rsidRDefault="004D1E69" w:rsidP="004D1E69">
      <w:pPr>
        <w:pStyle w:val="Corpodetexto2"/>
        <w:spacing w:after="0" w:line="276" w:lineRule="auto"/>
        <w:rPr>
          <w:rFonts w:ascii="Bookman Old Style" w:hAnsi="Bookman Old Style" w:cs="Arial"/>
          <w:sz w:val="22"/>
          <w:szCs w:val="22"/>
        </w:rPr>
      </w:pPr>
    </w:p>
    <w:p w:rsidR="004D1E69" w:rsidRDefault="004D1E69" w:rsidP="00D97440">
      <w:pPr>
        <w:spacing w:line="276" w:lineRule="auto"/>
        <w:jc w:val="both"/>
        <w:rPr>
          <w:rFonts w:ascii="Bookman Old Style" w:hAnsi="Bookman Old Style" w:cs="Arial"/>
          <w:b/>
          <w:sz w:val="22"/>
          <w:szCs w:val="22"/>
          <w:u w:val="single"/>
        </w:rPr>
        <w:sectPr w:rsidR="004D1E69" w:rsidSect="004D1E69">
          <w:type w:val="continuous"/>
          <w:pgSz w:w="11906" w:h="16838"/>
          <w:pgMar w:top="1701" w:right="1418" w:bottom="1701" w:left="1418" w:header="709" w:footer="709" w:gutter="0"/>
          <w:cols w:num="2" w:space="708"/>
          <w:docGrid w:linePitch="360"/>
        </w:sectPr>
      </w:pPr>
    </w:p>
    <w:p w:rsidR="003C64D0" w:rsidRPr="00BB5444" w:rsidRDefault="003C64D0" w:rsidP="00BB5444">
      <w:pPr>
        <w:tabs>
          <w:tab w:val="left" w:pos="5040"/>
        </w:tabs>
        <w:jc w:val="both"/>
        <w:rPr>
          <w:rFonts w:ascii="Bookman Old Style" w:hAnsi="Bookman Old Style" w:cs="Arial"/>
          <w:sz w:val="22"/>
          <w:szCs w:val="22"/>
        </w:rPr>
      </w:pPr>
      <w:r w:rsidRPr="00983300">
        <w:rPr>
          <w:rFonts w:ascii="Bookman Old Style" w:hAnsi="Bookman Old Style" w:cs="Arial"/>
          <w:i/>
          <w:u w:val="single"/>
        </w:rPr>
        <w:lastRenderedPageBreak/>
        <w:t>Testemunhas:</w:t>
      </w:r>
    </w:p>
    <w:p w:rsidR="003C64D0" w:rsidRPr="00E62B0D" w:rsidRDefault="003C64D0" w:rsidP="003C64D0">
      <w:pPr>
        <w:jc w:val="both"/>
        <w:rPr>
          <w:rFonts w:ascii="Bookman Old Style" w:hAnsi="Bookman Old Style" w:cs="Arial"/>
          <w:b/>
        </w:rPr>
      </w:pPr>
    </w:p>
    <w:p w:rsidR="00983300" w:rsidRDefault="00983300" w:rsidP="003C64D0">
      <w:pPr>
        <w:jc w:val="both"/>
        <w:rPr>
          <w:rFonts w:ascii="Bookman Old Style" w:hAnsi="Bookman Old Style" w:cs="Arial"/>
          <w:b/>
        </w:rPr>
      </w:pPr>
    </w:p>
    <w:p w:rsidR="00983300" w:rsidRDefault="00983300" w:rsidP="003C64D0">
      <w:pPr>
        <w:jc w:val="both"/>
        <w:rPr>
          <w:rFonts w:ascii="Bookman Old Style" w:hAnsi="Bookman Old Style" w:cs="Arial"/>
          <w:b/>
        </w:rPr>
      </w:pPr>
    </w:p>
    <w:p w:rsidR="00983300" w:rsidRPr="00983300" w:rsidRDefault="00983300" w:rsidP="003C64D0">
      <w:pPr>
        <w:jc w:val="both"/>
        <w:rPr>
          <w:rFonts w:ascii="Bookman Old Style" w:hAnsi="Bookman Old Style" w:cs="Arial"/>
          <w:sz w:val="21"/>
          <w:szCs w:val="21"/>
        </w:rPr>
        <w:sectPr w:rsidR="00983300" w:rsidRPr="00983300" w:rsidSect="004D1E69">
          <w:type w:val="continuous"/>
          <w:pgSz w:w="11906" w:h="16838"/>
          <w:pgMar w:top="1701" w:right="1418" w:bottom="1701" w:left="1418" w:header="709" w:footer="709" w:gutter="0"/>
          <w:cols w:space="708"/>
          <w:docGrid w:linePitch="360"/>
        </w:sectPr>
      </w:pPr>
    </w:p>
    <w:p w:rsidR="003C64D0" w:rsidRPr="00983300" w:rsidRDefault="00983300" w:rsidP="003C64D0">
      <w:pPr>
        <w:jc w:val="both"/>
        <w:rPr>
          <w:rFonts w:ascii="Bookman Old Style" w:hAnsi="Bookman Old Style" w:cs="Arial"/>
          <w:b/>
          <w:sz w:val="22"/>
          <w:szCs w:val="22"/>
        </w:rPr>
      </w:pPr>
      <w:r w:rsidRPr="00983300">
        <w:rPr>
          <w:rFonts w:ascii="Bookman Old Style" w:hAnsi="Bookman Old Style" w:cs="Arial"/>
          <w:b/>
          <w:sz w:val="22"/>
          <w:szCs w:val="22"/>
        </w:rPr>
        <w:lastRenderedPageBreak/>
        <w:t>_____________________</w:t>
      </w:r>
      <w:r>
        <w:rPr>
          <w:rFonts w:ascii="Bookman Old Style" w:hAnsi="Bookman Old Style" w:cs="Arial"/>
          <w:b/>
          <w:sz w:val="22"/>
          <w:szCs w:val="22"/>
        </w:rPr>
        <w:t>______</w:t>
      </w:r>
    </w:p>
    <w:p w:rsidR="00983300" w:rsidRPr="00983300" w:rsidRDefault="00983300" w:rsidP="003C64D0">
      <w:pPr>
        <w:jc w:val="both"/>
        <w:rPr>
          <w:rFonts w:ascii="Bookman Old Style" w:hAnsi="Bookman Old Style" w:cs="Arial"/>
          <w:sz w:val="22"/>
          <w:szCs w:val="22"/>
        </w:rPr>
      </w:pPr>
      <w:r w:rsidRPr="00983300">
        <w:rPr>
          <w:rFonts w:ascii="Bookman Old Style" w:hAnsi="Bookman Old Style" w:cs="Arial"/>
          <w:sz w:val="22"/>
          <w:szCs w:val="22"/>
        </w:rPr>
        <w:t>Nome:</w:t>
      </w:r>
    </w:p>
    <w:p w:rsidR="00983300" w:rsidRDefault="00983300" w:rsidP="003C64D0">
      <w:pPr>
        <w:jc w:val="both"/>
        <w:rPr>
          <w:rFonts w:ascii="Bookman Old Style" w:hAnsi="Bookman Old Style" w:cs="Arial"/>
          <w:sz w:val="22"/>
          <w:szCs w:val="22"/>
        </w:rPr>
      </w:pPr>
      <w:r w:rsidRPr="00983300">
        <w:rPr>
          <w:rFonts w:ascii="Bookman Old Style" w:hAnsi="Bookman Old Style" w:cs="Arial"/>
          <w:sz w:val="22"/>
          <w:szCs w:val="22"/>
        </w:rPr>
        <w:lastRenderedPageBreak/>
        <w:t>R</w:t>
      </w:r>
      <w:r>
        <w:rPr>
          <w:rFonts w:ascii="Bookman Old Style" w:hAnsi="Bookman Old Style" w:cs="Arial"/>
          <w:sz w:val="22"/>
          <w:szCs w:val="22"/>
        </w:rPr>
        <w:t>.</w:t>
      </w:r>
      <w:r w:rsidRPr="00983300">
        <w:rPr>
          <w:rFonts w:ascii="Bookman Old Style" w:hAnsi="Bookman Old Style" w:cs="Arial"/>
          <w:sz w:val="22"/>
          <w:szCs w:val="22"/>
        </w:rPr>
        <w:t>G:</w:t>
      </w:r>
    </w:p>
    <w:p w:rsidR="00983300" w:rsidRPr="00983300" w:rsidRDefault="00983300" w:rsidP="003C64D0">
      <w:pPr>
        <w:jc w:val="both"/>
        <w:rPr>
          <w:rFonts w:ascii="Bookman Old Style" w:hAnsi="Bookman Old Style" w:cs="Arial"/>
          <w:sz w:val="22"/>
          <w:szCs w:val="22"/>
        </w:rPr>
      </w:pPr>
      <w:r>
        <w:rPr>
          <w:rFonts w:ascii="Bookman Old Style" w:hAnsi="Bookman Old Style" w:cs="Arial"/>
          <w:b/>
        </w:rPr>
        <w:t>__________________________</w:t>
      </w:r>
    </w:p>
    <w:p w:rsidR="00983300" w:rsidRDefault="00983300" w:rsidP="003C64D0">
      <w:pPr>
        <w:jc w:val="both"/>
        <w:rPr>
          <w:rFonts w:ascii="Bookman Old Style" w:hAnsi="Bookman Old Style" w:cs="Arial"/>
          <w:sz w:val="22"/>
          <w:szCs w:val="22"/>
        </w:rPr>
      </w:pPr>
      <w:r w:rsidRPr="00983300">
        <w:rPr>
          <w:rFonts w:ascii="Bookman Old Style" w:hAnsi="Bookman Old Style" w:cs="Arial"/>
          <w:sz w:val="22"/>
          <w:szCs w:val="22"/>
        </w:rPr>
        <w:lastRenderedPageBreak/>
        <w:t>Nome</w:t>
      </w:r>
      <w:r>
        <w:rPr>
          <w:rFonts w:ascii="Bookman Old Style" w:hAnsi="Bookman Old Style" w:cs="Arial"/>
          <w:sz w:val="22"/>
          <w:szCs w:val="22"/>
        </w:rPr>
        <w:t>:</w:t>
      </w:r>
    </w:p>
    <w:p w:rsidR="00983300" w:rsidRDefault="00983300" w:rsidP="003C64D0">
      <w:pPr>
        <w:jc w:val="both"/>
        <w:rPr>
          <w:rFonts w:ascii="Bookman Old Style" w:hAnsi="Bookman Old Style" w:cs="Arial"/>
          <w:sz w:val="22"/>
          <w:szCs w:val="22"/>
        </w:rPr>
      </w:pPr>
      <w:r>
        <w:rPr>
          <w:rFonts w:ascii="Bookman Old Style" w:hAnsi="Bookman Old Style" w:cs="Arial"/>
          <w:sz w:val="22"/>
          <w:szCs w:val="22"/>
        </w:rPr>
        <w:lastRenderedPageBreak/>
        <w:t xml:space="preserve">R.G: </w:t>
      </w:r>
    </w:p>
    <w:p w:rsidR="00983300" w:rsidRPr="00983300" w:rsidRDefault="00983300" w:rsidP="003C64D0">
      <w:pPr>
        <w:jc w:val="both"/>
        <w:rPr>
          <w:rFonts w:ascii="Bookman Old Style" w:hAnsi="Bookman Old Style" w:cs="Arial"/>
          <w:sz w:val="22"/>
          <w:szCs w:val="22"/>
        </w:rPr>
        <w:sectPr w:rsidR="00983300" w:rsidRPr="00983300" w:rsidSect="00983300">
          <w:type w:val="continuous"/>
          <w:pgSz w:w="11906" w:h="16838"/>
          <w:pgMar w:top="1701" w:right="1418" w:bottom="1701" w:left="1418" w:header="709" w:footer="709" w:gutter="0"/>
          <w:cols w:num="2" w:space="708"/>
          <w:docGrid w:linePitch="360"/>
        </w:sectPr>
      </w:pPr>
    </w:p>
    <w:p w:rsidR="00983300" w:rsidRDefault="00983300" w:rsidP="00E85789">
      <w:pPr>
        <w:pStyle w:val="Recuodecorpodetexto"/>
        <w:ind w:left="0"/>
        <w:rPr>
          <w:rFonts w:ascii="Bookman Old Style" w:hAnsi="Bookman Old Style" w:cs="Arial"/>
          <w:b/>
        </w:rPr>
      </w:pPr>
    </w:p>
    <w:p w:rsidR="00BB5444" w:rsidRPr="00E62B0D" w:rsidRDefault="00BB5444" w:rsidP="00BB5444">
      <w:pPr>
        <w:pStyle w:val="Recuodecorpodetexto"/>
        <w:jc w:val="center"/>
        <w:rPr>
          <w:rFonts w:ascii="Bookman Old Style" w:hAnsi="Bookman Old Style" w:cs="Arial"/>
          <w:b/>
        </w:rPr>
      </w:pPr>
      <w:r w:rsidRPr="00E62B0D">
        <w:rPr>
          <w:rFonts w:ascii="Bookman Old Style" w:hAnsi="Bookman Old Style" w:cs="Arial"/>
          <w:b/>
        </w:rPr>
        <w:t>VISTO DA ASSESSORIA JURÍDICA</w:t>
      </w:r>
    </w:p>
    <w:p w:rsidR="003C64D0" w:rsidRDefault="003C64D0" w:rsidP="00BB5444">
      <w:pPr>
        <w:rPr>
          <w:rFonts w:ascii="Bookman Old Style" w:hAnsi="Bookman Old Style" w:cs="Arial"/>
          <w:b/>
        </w:rPr>
      </w:pPr>
    </w:p>
    <w:p w:rsidR="00BB5444" w:rsidRDefault="00BB5444" w:rsidP="00BB5444">
      <w:pPr>
        <w:rPr>
          <w:rFonts w:ascii="Bookman Old Style" w:hAnsi="Bookman Old Style" w:cs="Arial"/>
          <w:b/>
          <w:bCs/>
          <w:sz w:val="22"/>
          <w:szCs w:val="22"/>
          <w:u w:val="single"/>
        </w:rPr>
      </w:pPr>
    </w:p>
    <w:p w:rsidR="003C64D0" w:rsidRPr="00BB5444" w:rsidRDefault="003C64D0" w:rsidP="00BB5444">
      <w:pPr>
        <w:spacing w:line="276" w:lineRule="auto"/>
        <w:jc w:val="center"/>
        <w:rPr>
          <w:rFonts w:ascii="Bookman Old Style" w:hAnsi="Bookman Old Style" w:cs="Arial"/>
          <w:b/>
          <w:bCs/>
          <w:sz w:val="22"/>
          <w:szCs w:val="22"/>
          <w:u w:val="single"/>
        </w:rPr>
      </w:pPr>
      <w:r w:rsidRPr="00BB5444">
        <w:rPr>
          <w:rFonts w:ascii="Bookman Old Style" w:hAnsi="Bookman Old Style" w:cs="Arial"/>
          <w:b/>
          <w:bCs/>
          <w:sz w:val="22"/>
          <w:szCs w:val="22"/>
          <w:u w:val="single"/>
        </w:rPr>
        <w:t xml:space="preserve">ANEXO III - MODELO DE CREDENCIAMENTO </w:t>
      </w:r>
    </w:p>
    <w:p w:rsidR="003C64D0" w:rsidRPr="00BB5444" w:rsidRDefault="003C64D0" w:rsidP="00BB5444">
      <w:pPr>
        <w:spacing w:line="276" w:lineRule="auto"/>
        <w:jc w:val="center"/>
        <w:rPr>
          <w:rFonts w:ascii="Bookman Old Style" w:hAnsi="Bookman Old Style" w:cs="Arial"/>
          <w:b/>
          <w:bCs/>
          <w:sz w:val="22"/>
          <w:szCs w:val="22"/>
          <w:u w:val="single"/>
        </w:rPr>
      </w:pPr>
    </w:p>
    <w:p w:rsidR="003C64D0" w:rsidRPr="00BB5444" w:rsidRDefault="003C64D0" w:rsidP="00BB5444">
      <w:pPr>
        <w:spacing w:line="276" w:lineRule="auto"/>
        <w:jc w:val="center"/>
        <w:rPr>
          <w:rFonts w:ascii="Bookman Old Style" w:hAnsi="Bookman Old Style" w:cs="Arial"/>
          <w:b/>
          <w:bCs/>
          <w:sz w:val="22"/>
          <w:szCs w:val="22"/>
          <w:u w:val="single"/>
        </w:rPr>
      </w:pPr>
    </w:p>
    <w:p w:rsidR="003C64D0" w:rsidRPr="00BB5444" w:rsidRDefault="003C64D0" w:rsidP="00BB5444">
      <w:pPr>
        <w:spacing w:line="276" w:lineRule="auto"/>
        <w:jc w:val="both"/>
        <w:rPr>
          <w:rFonts w:ascii="Bookman Old Style" w:hAnsi="Bookman Old Style" w:cs="Arial"/>
          <w:b/>
          <w:bCs/>
          <w:sz w:val="22"/>
          <w:szCs w:val="22"/>
        </w:rPr>
      </w:pPr>
      <w:r w:rsidRPr="00BB5444">
        <w:rPr>
          <w:rFonts w:ascii="Bookman Old Style" w:hAnsi="Bookman Old Style" w:cs="Arial"/>
          <w:b/>
          <w:bCs/>
          <w:sz w:val="22"/>
          <w:szCs w:val="22"/>
        </w:rPr>
        <w:t>PROCESSO Nº. 088/2013</w:t>
      </w:r>
    </w:p>
    <w:p w:rsidR="003C64D0" w:rsidRPr="00BB5444" w:rsidRDefault="003C64D0" w:rsidP="00BB5444">
      <w:pPr>
        <w:spacing w:line="276" w:lineRule="auto"/>
        <w:jc w:val="both"/>
        <w:rPr>
          <w:rFonts w:ascii="Bookman Old Style" w:hAnsi="Bookman Old Style" w:cs="Arial"/>
          <w:b/>
          <w:bCs/>
          <w:sz w:val="22"/>
          <w:szCs w:val="22"/>
        </w:rPr>
      </w:pPr>
      <w:r w:rsidRPr="00BB5444">
        <w:rPr>
          <w:rFonts w:ascii="Bookman Old Style" w:hAnsi="Bookman Old Style" w:cs="Arial"/>
          <w:b/>
          <w:bCs/>
          <w:sz w:val="22"/>
          <w:szCs w:val="22"/>
        </w:rPr>
        <w:t>PREGÃO PRESENCIAL N.° 043</w:t>
      </w:r>
      <w:r w:rsidR="00BB5444" w:rsidRPr="00BB5444">
        <w:rPr>
          <w:rFonts w:ascii="Bookman Old Style" w:hAnsi="Bookman Old Style" w:cs="Arial"/>
          <w:b/>
          <w:bCs/>
          <w:sz w:val="22"/>
          <w:szCs w:val="22"/>
        </w:rPr>
        <w:t>/2013</w:t>
      </w:r>
    </w:p>
    <w:p w:rsidR="003C64D0" w:rsidRPr="00BB5444" w:rsidRDefault="003C64D0" w:rsidP="00BB5444">
      <w:pPr>
        <w:spacing w:line="276" w:lineRule="auto"/>
        <w:jc w:val="both"/>
        <w:rPr>
          <w:rFonts w:ascii="Bookman Old Style" w:hAnsi="Bookman Old Style" w:cs="Arial"/>
          <w:b/>
          <w:bCs/>
          <w:sz w:val="22"/>
          <w:szCs w:val="22"/>
        </w:rPr>
      </w:pPr>
    </w:p>
    <w:p w:rsidR="003C64D0" w:rsidRPr="00BB5444" w:rsidRDefault="003C64D0" w:rsidP="00BB5444">
      <w:pPr>
        <w:spacing w:line="276" w:lineRule="auto"/>
        <w:jc w:val="both"/>
        <w:rPr>
          <w:rFonts w:ascii="Bookman Old Style" w:hAnsi="Bookman Old Style" w:cs="Arial"/>
          <w:sz w:val="22"/>
          <w:szCs w:val="22"/>
        </w:rPr>
      </w:pPr>
    </w:p>
    <w:p w:rsidR="003C64D0" w:rsidRPr="00BB5444" w:rsidRDefault="003C64D0" w:rsidP="00BB5444">
      <w:pPr>
        <w:spacing w:before="120" w:line="276" w:lineRule="auto"/>
        <w:ind w:firstLine="709"/>
        <w:jc w:val="both"/>
        <w:rPr>
          <w:rFonts w:ascii="Bookman Old Style" w:hAnsi="Bookman Old Style" w:cs="Arial"/>
          <w:sz w:val="22"/>
          <w:szCs w:val="22"/>
        </w:rPr>
      </w:pPr>
      <w:r w:rsidRPr="00BB5444">
        <w:rPr>
          <w:rFonts w:ascii="Bookman Old Style" w:hAnsi="Bookman Old Style" w:cs="Arial"/>
          <w:sz w:val="22"/>
          <w:szCs w:val="22"/>
        </w:rPr>
        <w:t>A (nome da licitante), por seu representante legal (</w:t>
      </w:r>
      <w:proofErr w:type="spellStart"/>
      <w:r w:rsidRPr="00BB5444">
        <w:rPr>
          <w:rFonts w:ascii="Bookman Old Style" w:hAnsi="Bookman Old Style" w:cs="Arial"/>
          <w:sz w:val="22"/>
          <w:szCs w:val="22"/>
        </w:rPr>
        <w:t>doc</w:t>
      </w:r>
      <w:proofErr w:type="spellEnd"/>
      <w:r w:rsidRPr="00BB5444">
        <w:rPr>
          <w:rFonts w:ascii="Bookman Old Style" w:hAnsi="Bookman Old Style" w:cs="Arial"/>
          <w:sz w:val="22"/>
          <w:szCs w:val="22"/>
        </w:rPr>
        <w:t xml:space="preserve">. ANEXO), inscrita no CNPJ sob n.° ________________, credencia como seu representante o </w:t>
      </w:r>
      <w:proofErr w:type="gramStart"/>
      <w:r w:rsidRPr="00BB5444">
        <w:rPr>
          <w:rFonts w:ascii="Bookman Old Style" w:hAnsi="Bookman Old Style" w:cs="Arial"/>
          <w:sz w:val="22"/>
          <w:szCs w:val="22"/>
        </w:rPr>
        <w:t>Sr.</w:t>
      </w:r>
      <w:proofErr w:type="gramEnd"/>
      <w:r w:rsidRPr="00BB5444">
        <w:rPr>
          <w:rFonts w:ascii="Bookman Old Style" w:hAnsi="Bookman Old Style"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C64D0" w:rsidRPr="00BB5444" w:rsidRDefault="003C64D0" w:rsidP="00BB5444">
      <w:pPr>
        <w:spacing w:line="276" w:lineRule="auto"/>
        <w:ind w:firstLine="2268"/>
        <w:jc w:val="both"/>
        <w:rPr>
          <w:rFonts w:ascii="Bookman Old Style" w:hAnsi="Bookman Old Style" w:cs="Arial"/>
          <w:sz w:val="22"/>
          <w:szCs w:val="22"/>
        </w:rPr>
      </w:pPr>
    </w:p>
    <w:p w:rsidR="003C64D0" w:rsidRPr="00BB5444" w:rsidRDefault="003C64D0" w:rsidP="00BB5444">
      <w:pPr>
        <w:spacing w:line="276" w:lineRule="auto"/>
        <w:ind w:firstLine="2268"/>
        <w:jc w:val="both"/>
        <w:rPr>
          <w:rFonts w:ascii="Bookman Old Style" w:hAnsi="Bookman Old Style" w:cs="Arial"/>
          <w:sz w:val="22"/>
          <w:szCs w:val="22"/>
        </w:rPr>
      </w:pPr>
    </w:p>
    <w:p w:rsidR="003C64D0" w:rsidRPr="00BB5444" w:rsidRDefault="003C64D0" w:rsidP="00BB5444">
      <w:pPr>
        <w:spacing w:line="276" w:lineRule="auto"/>
        <w:ind w:firstLine="2268"/>
        <w:jc w:val="both"/>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_____________________________ </w:t>
      </w: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(LOCAL E DATA) </w:t>
      </w: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_____________________________ </w:t>
      </w: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(REPRESENTANTE LEGAL) </w:t>
      </w:r>
    </w:p>
    <w:p w:rsidR="003C64D0" w:rsidRPr="00BB5444" w:rsidRDefault="003C64D0" w:rsidP="00BB5444">
      <w:pPr>
        <w:spacing w:line="276" w:lineRule="auto"/>
        <w:rPr>
          <w:rFonts w:ascii="Bookman Old Style" w:hAnsi="Bookman Old Style" w:cs="Arial"/>
          <w:b/>
          <w:bCs/>
          <w:sz w:val="22"/>
          <w:szCs w:val="22"/>
        </w:rPr>
      </w:pPr>
    </w:p>
    <w:p w:rsidR="003C64D0" w:rsidRPr="00BB5444" w:rsidRDefault="003C64D0" w:rsidP="00BB5444">
      <w:pPr>
        <w:spacing w:line="276" w:lineRule="auto"/>
        <w:rPr>
          <w:rFonts w:ascii="Bookman Old Style" w:hAnsi="Bookman Old Style" w:cs="Arial"/>
          <w:b/>
          <w:bCs/>
          <w:sz w:val="22"/>
          <w:szCs w:val="22"/>
        </w:rPr>
      </w:pPr>
    </w:p>
    <w:p w:rsidR="003C64D0" w:rsidRPr="00BC7ECB" w:rsidRDefault="003C64D0" w:rsidP="003C64D0">
      <w:pPr>
        <w:rPr>
          <w:rFonts w:ascii="Bookman Old Style" w:hAnsi="Bookman Old Style" w:cs="Arial"/>
          <w:b/>
          <w:bCs/>
          <w:sz w:val="22"/>
          <w:szCs w:val="22"/>
        </w:rPr>
      </w:pPr>
    </w:p>
    <w:p w:rsidR="003C64D0" w:rsidRDefault="003C64D0" w:rsidP="003C64D0">
      <w:pPr>
        <w:jc w:val="both"/>
        <w:rPr>
          <w:rFonts w:ascii="Bookman Old Style" w:hAnsi="Bookman Old Style" w:cs="Arial"/>
          <w:b/>
          <w:bCs/>
          <w:sz w:val="22"/>
          <w:szCs w:val="22"/>
        </w:rPr>
      </w:pPr>
    </w:p>
    <w:p w:rsidR="003C64D0" w:rsidRPr="00BB5444" w:rsidRDefault="003C64D0" w:rsidP="003C64D0">
      <w:pPr>
        <w:jc w:val="both"/>
        <w:rPr>
          <w:rFonts w:ascii="Bookman Old Style" w:hAnsi="Bookman Old Style" w:cs="Arial"/>
          <w:b/>
          <w:bCs/>
          <w:sz w:val="20"/>
          <w:szCs w:val="20"/>
        </w:rPr>
      </w:pPr>
      <w:r w:rsidRPr="00BB5444">
        <w:rPr>
          <w:rFonts w:ascii="Bookman Old Style" w:hAnsi="Bookman Old Style" w:cs="Arial"/>
          <w:b/>
          <w:bCs/>
          <w:sz w:val="20"/>
          <w:szCs w:val="20"/>
        </w:rPr>
        <w:t xml:space="preserve">OBS.: ASSINATURA(S) COM FIRMA(S) RECONHECIDA(S) DO(S) OUTORGANTE(S) COM PODERES PARA ESTE FIM CONFORME CONTRATO SOCIAL DA SOCIEDADE. </w:t>
      </w:r>
    </w:p>
    <w:p w:rsidR="003C64D0" w:rsidRPr="00BB5444" w:rsidRDefault="003C64D0" w:rsidP="003C64D0">
      <w:pPr>
        <w:jc w:val="both"/>
        <w:rPr>
          <w:rFonts w:ascii="Bookman Old Style" w:hAnsi="Bookman Old Style" w:cs="Arial"/>
          <w:sz w:val="20"/>
          <w:szCs w:val="20"/>
        </w:rPr>
      </w:pPr>
    </w:p>
    <w:p w:rsidR="003C64D0" w:rsidRPr="00BB5444" w:rsidRDefault="003C64D0" w:rsidP="003C64D0">
      <w:pPr>
        <w:pStyle w:val="Corpodetexto"/>
        <w:jc w:val="both"/>
        <w:rPr>
          <w:rFonts w:ascii="Bookman Old Style" w:hAnsi="Bookman Old Style" w:cs="Arial"/>
          <w:sz w:val="20"/>
          <w:szCs w:val="20"/>
        </w:rPr>
      </w:pPr>
      <w:r w:rsidRPr="00BB5444">
        <w:rPr>
          <w:rFonts w:ascii="Bookman Old Style" w:hAnsi="Bookman Old Style" w:cs="Arial"/>
          <w:sz w:val="20"/>
          <w:szCs w:val="20"/>
        </w:rPr>
        <w:t xml:space="preserve">O CREDENCIAMENTO DEVERÁ VIR ACOMPANHADO DA DOCUMENTAÇÃO NECESSÁRIA PARA COMPROVAÇÃO DA VALIDADE DO MESMO, CONFORME PREVISTO NO ITEM </w:t>
      </w:r>
      <w:proofErr w:type="gramStart"/>
      <w:r w:rsidRPr="00BB5444">
        <w:rPr>
          <w:rFonts w:ascii="Bookman Old Style" w:hAnsi="Bookman Old Style" w:cs="Arial"/>
          <w:sz w:val="20"/>
          <w:szCs w:val="20"/>
        </w:rPr>
        <w:t>4</w:t>
      </w:r>
      <w:proofErr w:type="gramEnd"/>
      <w:r w:rsidRPr="00BB5444">
        <w:rPr>
          <w:rFonts w:ascii="Bookman Old Style" w:hAnsi="Bookman Old Style" w:cs="Arial"/>
          <w:sz w:val="20"/>
          <w:szCs w:val="20"/>
        </w:rPr>
        <w:t xml:space="preserve"> DO EDITAL.</w:t>
      </w:r>
    </w:p>
    <w:p w:rsidR="003C64D0" w:rsidRPr="00BC7ECB" w:rsidRDefault="003C64D0" w:rsidP="003C64D0">
      <w:pPr>
        <w:jc w:val="both"/>
        <w:rPr>
          <w:rFonts w:ascii="Bookman Old Style" w:hAnsi="Bookman Old Style" w:cs="Arial"/>
          <w:sz w:val="22"/>
          <w:szCs w:val="22"/>
        </w:rPr>
      </w:pPr>
    </w:p>
    <w:p w:rsidR="003C64D0" w:rsidRPr="00BC7ECB" w:rsidRDefault="003C64D0" w:rsidP="003C64D0">
      <w:pPr>
        <w:spacing w:after="200" w:line="276" w:lineRule="auto"/>
        <w:jc w:val="both"/>
        <w:rPr>
          <w:rFonts w:ascii="Bookman Old Style" w:hAnsi="Bookman Old Style" w:cs="Arial"/>
          <w:sz w:val="22"/>
          <w:szCs w:val="22"/>
        </w:rPr>
      </w:pPr>
    </w:p>
    <w:p w:rsidR="003C64D0" w:rsidRDefault="003C64D0" w:rsidP="003C64D0">
      <w:pPr>
        <w:spacing w:after="200" w:line="276" w:lineRule="auto"/>
        <w:jc w:val="both"/>
        <w:rPr>
          <w:rFonts w:ascii="Bookman Old Style" w:hAnsi="Bookman Old Style" w:cs="Arial"/>
          <w:b/>
          <w:color w:val="000000"/>
          <w:sz w:val="22"/>
          <w:szCs w:val="22"/>
        </w:rPr>
      </w:pPr>
    </w:p>
    <w:p w:rsidR="003C64D0" w:rsidRDefault="003C64D0" w:rsidP="003C64D0">
      <w:pPr>
        <w:spacing w:line="276" w:lineRule="auto"/>
        <w:jc w:val="center"/>
        <w:rPr>
          <w:rFonts w:ascii="Bookman Old Style" w:hAnsi="Bookman Old Style" w:cs="Tahoma"/>
          <w:sz w:val="22"/>
          <w:szCs w:val="22"/>
        </w:rPr>
      </w:pPr>
    </w:p>
    <w:p w:rsidR="00BB5444" w:rsidRDefault="00BB5444" w:rsidP="003C64D0">
      <w:pPr>
        <w:pStyle w:val="Ttulo4"/>
        <w:ind w:right="-135"/>
        <w:jc w:val="center"/>
        <w:rPr>
          <w:rFonts w:ascii="Bookman Old Style" w:eastAsia="Times New Roman" w:hAnsi="Bookman Old Style" w:cs="Arial"/>
          <w:i w:val="0"/>
          <w:iCs w:val="0"/>
          <w:color w:val="auto"/>
        </w:rPr>
      </w:pPr>
    </w:p>
    <w:p w:rsidR="003C64D0" w:rsidRPr="00BB5444" w:rsidRDefault="003C64D0" w:rsidP="00BB5444">
      <w:pPr>
        <w:pStyle w:val="Ttulo4"/>
        <w:spacing w:line="276" w:lineRule="auto"/>
        <w:ind w:right="-135"/>
        <w:jc w:val="center"/>
        <w:rPr>
          <w:rFonts w:ascii="Bookman Old Style" w:eastAsia="Times New Roman" w:hAnsi="Bookman Old Style" w:cs="Arial"/>
          <w:i w:val="0"/>
          <w:iCs w:val="0"/>
          <w:color w:val="auto"/>
          <w:sz w:val="22"/>
          <w:szCs w:val="22"/>
          <w:u w:val="single"/>
        </w:rPr>
      </w:pPr>
      <w:r w:rsidRPr="00BB5444">
        <w:rPr>
          <w:rFonts w:ascii="Bookman Old Style" w:eastAsia="Times New Roman" w:hAnsi="Bookman Old Style" w:cs="Arial"/>
          <w:i w:val="0"/>
          <w:iCs w:val="0"/>
          <w:color w:val="auto"/>
          <w:sz w:val="22"/>
          <w:szCs w:val="22"/>
          <w:u w:val="single"/>
        </w:rPr>
        <w:t>ANEXO IV – MODELO DE DECLARAÇÃO DA LICITANTE DE PLENO ATENDIMENTO AOS REQUISITOS DE HABILITAÇÃO</w:t>
      </w:r>
    </w:p>
    <w:p w:rsidR="003C64D0" w:rsidRPr="00BB5444" w:rsidRDefault="003C64D0" w:rsidP="00BB5444">
      <w:pPr>
        <w:pStyle w:val="Corpodetexto"/>
        <w:spacing w:line="276" w:lineRule="auto"/>
        <w:ind w:right="-135"/>
        <w:jc w:val="center"/>
        <w:rPr>
          <w:rFonts w:ascii="Bookman Old Style" w:hAnsi="Bookman Old Style" w:cs="Arial"/>
          <w:b/>
          <w:bCs/>
          <w:sz w:val="22"/>
          <w:szCs w:val="22"/>
        </w:rPr>
      </w:pPr>
    </w:p>
    <w:p w:rsidR="003C64D0" w:rsidRPr="00BB5444" w:rsidRDefault="00BB5444" w:rsidP="00BB5444">
      <w:pPr>
        <w:pStyle w:val="Corpodetexto"/>
        <w:tabs>
          <w:tab w:val="left" w:pos="2993"/>
        </w:tabs>
        <w:spacing w:line="276" w:lineRule="auto"/>
        <w:rPr>
          <w:rFonts w:ascii="Bookman Old Style" w:hAnsi="Bookman Old Style" w:cs="Arial"/>
          <w:b/>
          <w:bCs/>
          <w:sz w:val="22"/>
          <w:szCs w:val="22"/>
        </w:rPr>
      </w:pPr>
      <w:r w:rsidRPr="00BB5444">
        <w:rPr>
          <w:rFonts w:ascii="Bookman Old Style" w:hAnsi="Bookman Old Style" w:cs="Arial"/>
          <w:b/>
          <w:bCs/>
          <w:sz w:val="22"/>
          <w:szCs w:val="22"/>
        </w:rPr>
        <w:tab/>
      </w:r>
    </w:p>
    <w:p w:rsidR="003C64D0" w:rsidRPr="00BB5444" w:rsidRDefault="003C64D0" w:rsidP="00BB5444">
      <w:pPr>
        <w:pStyle w:val="Corpodetexto"/>
        <w:spacing w:after="0" w:line="276" w:lineRule="auto"/>
        <w:rPr>
          <w:rFonts w:ascii="Bookman Old Style" w:hAnsi="Bookman Old Style" w:cs="Arial"/>
          <w:sz w:val="22"/>
          <w:szCs w:val="22"/>
        </w:rPr>
      </w:pPr>
      <w:r w:rsidRPr="00BB5444">
        <w:rPr>
          <w:rFonts w:ascii="Bookman Old Style" w:hAnsi="Bookman Old Style" w:cs="Arial"/>
          <w:b/>
          <w:bCs/>
          <w:sz w:val="22"/>
          <w:szCs w:val="22"/>
        </w:rPr>
        <w:t>PREGÃO PRESENCIAL Nº 043/2013</w:t>
      </w:r>
    </w:p>
    <w:p w:rsidR="003C64D0" w:rsidRPr="00BB5444" w:rsidRDefault="003C64D0" w:rsidP="00BB5444">
      <w:pPr>
        <w:pStyle w:val="Corpodetexto"/>
        <w:spacing w:after="0" w:line="276" w:lineRule="auto"/>
        <w:rPr>
          <w:rFonts w:ascii="Bookman Old Style" w:hAnsi="Bookman Old Style" w:cs="Arial"/>
          <w:b/>
          <w:bCs/>
          <w:sz w:val="22"/>
          <w:szCs w:val="22"/>
        </w:rPr>
      </w:pPr>
      <w:r w:rsidRPr="00BB5444">
        <w:rPr>
          <w:rFonts w:ascii="Bookman Old Style" w:hAnsi="Bookman Old Style" w:cs="Arial"/>
          <w:b/>
          <w:bCs/>
          <w:sz w:val="22"/>
          <w:szCs w:val="22"/>
        </w:rPr>
        <w:t xml:space="preserve">PROCESSO Nº 088/2013 </w:t>
      </w:r>
    </w:p>
    <w:p w:rsidR="003C64D0" w:rsidRPr="00BB5444" w:rsidRDefault="003C64D0" w:rsidP="00BB5444">
      <w:pPr>
        <w:pStyle w:val="Corpodetexto"/>
        <w:spacing w:after="0" w:line="276" w:lineRule="auto"/>
        <w:rPr>
          <w:rFonts w:ascii="Bookman Old Style" w:hAnsi="Bookman Old Style" w:cs="Arial"/>
          <w:b/>
          <w:bCs/>
          <w:sz w:val="22"/>
          <w:szCs w:val="22"/>
        </w:rPr>
      </w:pPr>
    </w:p>
    <w:p w:rsidR="003C64D0" w:rsidRPr="00BB5444" w:rsidRDefault="003C64D0" w:rsidP="00BB5444">
      <w:pPr>
        <w:pStyle w:val="Corpodetexto"/>
        <w:spacing w:line="276" w:lineRule="auto"/>
        <w:rPr>
          <w:rFonts w:ascii="Bookman Old Style" w:hAnsi="Bookman Old Style" w:cs="Arial"/>
          <w:sz w:val="22"/>
          <w:szCs w:val="22"/>
        </w:rPr>
      </w:pPr>
    </w:p>
    <w:p w:rsidR="003C64D0" w:rsidRPr="00BB5444" w:rsidRDefault="003C64D0" w:rsidP="00BB5444">
      <w:pPr>
        <w:spacing w:before="120" w:line="276" w:lineRule="auto"/>
        <w:ind w:firstLine="709"/>
        <w:jc w:val="both"/>
        <w:rPr>
          <w:rFonts w:ascii="Bookman Old Style" w:hAnsi="Bookman Old Style" w:cs="Arial"/>
          <w:sz w:val="22"/>
          <w:szCs w:val="22"/>
        </w:rPr>
      </w:pPr>
      <w:r w:rsidRPr="00BB5444">
        <w:rPr>
          <w:rFonts w:ascii="Bookman Old Style" w:hAnsi="Bookman Old Style"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Registro/SP</w:t>
      </w:r>
      <w:proofErr w:type="gramStart"/>
      <w:r w:rsidRPr="00BB5444">
        <w:rPr>
          <w:rFonts w:ascii="Bookman Old Style" w:hAnsi="Bookman Old Style" w:cs="Arial"/>
          <w:sz w:val="22"/>
          <w:szCs w:val="22"/>
        </w:rPr>
        <w:t>, ...</w:t>
      </w:r>
      <w:proofErr w:type="gramEnd"/>
      <w:r w:rsidRPr="00BB5444">
        <w:rPr>
          <w:rFonts w:ascii="Bookman Old Style" w:hAnsi="Bookman Old Style" w:cs="Arial"/>
          <w:sz w:val="22"/>
          <w:szCs w:val="22"/>
        </w:rPr>
        <w:t xml:space="preserve">... </w:t>
      </w:r>
      <w:proofErr w:type="gramStart"/>
      <w:r w:rsidRPr="00BB5444">
        <w:rPr>
          <w:rFonts w:ascii="Bookman Old Style" w:hAnsi="Bookman Old Style" w:cs="Arial"/>
          <w:sz w:val="22"/>
          <w:szCs w:val="22"/>
        </w:rPr>
        <w:t>de</w:t>
      </w:r>
      <w:proofErr w:type="gramEnd"/>
      <w:r w:rsidRPr="00BB5444">
        <w:rPr>
          <w:rFonts w:ascii="Bookman Old Style" w:hAnsi="Bookman Old Style" w:cs="Arial"/>
          <w:sz w:val="22"/>
          <w:szCs w:val="22"/>
        </w:rPr>
        <w:t xml:space="preserve"> ........... </w:t>
      </w:r>
      <w:proofErr w:type="gramStart"/>
      <w:r w:rsidRPr="00BB5444">
        <w:rPr>
          <w:rFonts w:ascii="Bookman Old Style" w:hAnsi="Bookman Old Style" w:cs="Arial"/>
          <w:sz w:val="22"/>
          <w:szCs w:val="22"/>
        </w:rPr>
        <w:t>de</w:t>
      </w:r>
      <w:proofErr w:type="gramEnd"/>
      <w:r w:rsidRPr="00BB5444">
        <w:rPr>
          <w:rFonts w:ascii="Bookman Old Style" w:hAnsi="Bookman Old Style" w:cs="Arial"/>
          <w:sz w:val="22"/>
          <w:szCs w:val="22"/>
        </w:rPr>
        <w:t xml:space="preserve"> 2013. </w:t>
      </w: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________________________________________ </w:t>
      </w: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Representante legal </w:t>
      </w: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(com carimbo da Empresa) </w:t>
      </w: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pStyle w:val="Corpodetexto2"/>
        <w:spacing w:after="0" w:line="276" w:lineRule="auto"/>
        <w:jc w:val="both"/>
        <w:rPr>
          <w:rFonts w:ascii="Bookman Old Style" w:hAnsi="Bookman Old Style" w:cs="Arial"/>
          <w:b/>
          <w:sz w:val="20"/>
          <w:szCs w:val="20"/>
        </w:rPr>
      </w:pPr>
      <w:proofErr w:type="gramStart"/>
      <w:r w:rsidRPr="00BB5444">
        <w:rPr>
          <w:rFonts w:ascii="Bookman Old Style" w:hAnsi="Bookman Old Style" w:cs="Arial"/>
          <w:b/>
          <w:sz w:val="20"/>
          <w:szCs w:val="20"/>
        </w:rPr>
        <w:t>(DEVE SER EMITIDO EM PAPEL QUE CONTENHA A DENOMINAÇÃO OU RAZÃO</w:t>
      </w:r>
    </w:p>
    <w:p w:rsidR="003C64D0" w:rsidRPr="00BB5444" w:rsidRDefault="003C64D0" w:rsidP="00BB5444">
      <w:pPr>
        <w:pStyle w:val="Corpodetexto2"/>
        <w:spacing w:after="0" w:line="276" w:lineRule="auto"/>
        <w:jc w:val="both"/>
        <w:rPr>
          <w:rFonts w:ascii="Bookman Old Style" w:hAnsi="Bookman Old Style" w:cs="Arial"/>
          <w:b/>
          <w:sz w:val="20"/>
          <w:szCs w:val="20"/>
        </w:rPr>
      </w:pPr>
      <w:r w:rsidRPr="00BB5444">
        <w:rPr>
          <w:rFonts w:ascii="Bookman Old Style" w:hAnsi="Bookman Old Style" w:cs="Arial"/>
          <w:b/>
          <w:sz w:val="20"/>
          <w:szCs w:val="20"/>
        </w:rPr>
        <w:lastRenderedPageBreak/>
        <w:t>SOCIAL DA EMPRESA LICITANTE)</w:t>
      </w:r>
      <w:proofErr w:type="gramEnd"/>
      <w:r w:rsidRPr="00BB5444">
        <w:rPr>
          <w:rFonts w:ascii="Bookman Old Style" w:hAnsi="Bookman Old Style" w:cs="Arial"/>
          <w:b/>
          <w:sz w:val="20"/>
          <w:szCs w:val="20"/>
        </w:rPr>
        <w:t>.</w:t>
      </w:r>
    </w:p>
    <w:p w:rsidR="003C64D0" w:rsidRPr="00BB5444" w:rsidRDefault="003C64D0" w:rsidP="00BB5444">
      <w:pPr>
        <w:pStyle w:val="Corpodetexto2"/>
        <w:spacing w:after="0" w:line="276" w:lineRule="auto"/>
        <w:rPr>
          <w:rFonts w:ascii="Bookman Old Style" w:hAnsi="Bookman Old Style" w:cs="Arial"/>
          <w:b/>
          <w:sz w:val="22"/>
          <w:szCs w:val="22"/>
        </w:rPr>
      </w:pPr>
    </w:p>
    <w:p w:rsidR="003C64D0" w:rsidRPr="00BB5444" w:rsidRDefault="003C64D0" w:rsidP="00BB5444">
      <w:pPr>
        <w:pStyle w:val="Corpodetexto2"/>
        <w:spacing w:after="0" w:line="276" w:lineRule="auto"/>
        <w:rPr>
          <w:rFonts w:ascii="Bookman Old Style" w:hAnsi="Bookman Old Style" w:cs="Arial"/>
          <w:b/>
          <w:sz w:val="22"/>
          <w:szCs w:val="22"/>
        </w:rPr>
      </w:pPr>
    </w:p>
    <w:p w:rsidR="003C64D0" w:rsidRPr="00BB5444" w:rsidRDefault="003C64D0" w:rsidP="00BB5444">
      <w:pPr>
        <w:pStyle w:val="Corpodetexto2"/>
        <w:spacing w:after="0" w:line="276" w:lineRule="auto"/>
        <w:rPr>
          <w:rFonts w:ascii="Bookman Old Style" w:hAnsi="Bookman Old Style" w:cs="Arial"/>
          <w:b/>
          <w:sz w:val="22"/>
          <w:szCs w:val="22"/>
        </w:rPr>
      </w:pPr>
    </w:p>
    <w:p w:rsidR="003C64D0" w:rsidRPr="00BB5444" w:rsidRDefault="003C64D0" w:rsidP="00BB5444">
      <w:pPr>
        <w:pStyle w:val="Corpodetexto2"/>
        <w:spacing w:after="0" w:line="276" w:lineRule="auto"/>
        <w:rPr>
          <w:rFonts w:ascii="Bookman Old Style" w:hAnsi="Bookman Old Style" w:cs="Arial"/>
          <w:b/>
          <w:sz w:val="22"/>
          <w:szCs w:val="22"/>
        </w:rPr>
      </w:pPr>
    </w:p>
    <w:p w:rsidR="003C64D0" w:rsidRPr="00BB5444" w:rsidRDefault="003C64D0" w:rsidP="00BB5444">
      <w:pPr>
        <w:pStyle w:val="Corpodetexto2"/>
        <w:spacing w:after="0" w:line="276" w:lineRule="auto"/>
        <w:rPr>
          <w:rFonts w:ascii="Bookman Old Style" w:hAnsi="Bookman Old Style" w:cs="Arial"/>
          <w:b/>
          <w:sz w:val="22"/>
          <w:szCs w:val="22"/>
        </w:rPr>
      </w:pPr>
    </w:p>
    <w:p w:rsidR="003C64D0" w:rsidRDefault="003C64D0" w:rsidP="003C64D0">
      <w:pPr>
        <w:rPr>
          <w:rFonts w:ascii="Bookman Old Style" w:hAnsi="Bookman Old Style" w:cs="Arial"/>
          <w:sz w:val="22"/>
          <w:szCs w:val="22"/>
        </w:rPr>
      </w:pPr>
    </w:p>
    <w:p w:rsidR="003C64D0" w:rsidRPr="00BB5444" w:rsidRDefault="003C64D0" w:rsidP="00BB5444">
      <w:pPr>
        <w:pStyle w:val="Ttulo7"/>
        <w:spacing w:line="276" w:lineRule="auto"/>
        <w:jc w:val="center"/>
        <w:rPr>
          <w:rFonts w:ascii="Bookman Old Style" w:eastAsia="Times New Roman" w:hAnsi="Bookman Old Style" w:cs="Arial"/>
          <w:b/>
          <w:bCs/>
          <w:i w:val="0"/>
          <w:iCs w:val="0"/>
          <w:color w:val="auto"/>
          <w:sz w:val="22"/>
          <w:szCs w:val="22"/>
          <w:u w:val="single"/>
        </w:rPr>
      </w:pPr>
      <w:r w:rsidRPr="00BB5444">
        <w:rPr>
          <w:rFonts w:ascii="Bookman Old Style" w:eastAsia="Times New Roman" w:hAnsi="Bookman Old Style" w:cs="Arial"/>
          <w:b/>
          <w:bCs/>
          <w:i w:val="0"/>
          <w:iCs w:val="0"/>
          <w:color w:val="auto"/>
          <w:sz w:val="22"/>
          <w:szCs w:val="22"/>
          <w:u w:val="single"/>
        </w:rPr>
        <w:t>ANEXO V – MODELO DE DECLARAÇÃO DE REGULARIDADE PERANTE O MINISTÉRIO DO TRABALHO</w:t>
      </w:r>
    </w:p>
    <w:p w:rsidR="003C64D0" w:rsidRPr="00BB5444" w:rsidRDefault="003C64D0" w:rsidP="00BB5444">
      <w:pPr>
        <w:spacing w:line="276" w:lineRule="auto"/>
        <w:rPr>
          <w:sz w:val="22"/>
          <w:szCs w:val="22"/>
        </w:rPr>
      </w:pPr>
    </w:p>
    <w:p w:rsidR="003C64D0" w:rsidRPr="00BB5444" w:rsidRDefault="003C64D0" w:rsidP="00BB5444">
      <w:pPr>
        <w:spacing w:line="276" w:lineRule="auto"/>
        <w:jc w:val="center"/>
        <w:rPr>
          <w:rFonts w:ascii="Bookman Old Style" w:hAnsi="Bookman Old Style" w:cs="Arial"/>
          <w:b/>
          <w:bCs/>
          <w:sz w:val="22"/>
          <w:szCs w:val="22"/>
        </w:rPr>
      </w:pPr>
    </w:p>
    <w:p w:rsidR="003C64D0" w:rsidRPr="00BB5444" w:rsidRDefault="003C64D0" w:rsidP="00BB5444">
      <w:pPr>
        <w:spacing w:line="276" w:lineRule="auto"/>
        <w:jc w:val="center"/>
        <w:rPr>
          <w:rFonts w:ascii="Bookman Old Style" w:hAnsi="Bookman Old Style" w:cs="Arial"/>
          <w:bCs/>
          <w:sz w:val="22"/>
          <w:szCs w:val="22"/>
        </w:rPr>
      </w:pPr>
      <w:r w:rsidRPr="00BB5444">
        <w:rPr>
          <w:rFonts w:ascii="Bookman Old Style" w:hAnsi="Bookman Old Style" w:cs="Arial"/>
          <w:b/>
          <w:bCs/>
          <w:sz w:val="22"/>
          <w:szCs w:val="22"/>
        </w:rPr>
        <w:t xml:space="preserve">A que se refere o artigo 2º do Decreto nº 42.911, de </w:t>
      </w:r>
      <w:proofErr w:type="gramStart"/>
      <w:r w:rsidRPr="00BB5444">
        <w:rPr>
          <w:rFonts w:ascii="Bookman Old Style" w:hAnsi="Bookman Old Style" w:cs="Arial"/>
          <w:b/>
          <w:bCs/>
          <w:sz w:val="22"/>
          <w:szCs w:val="22"/>
        </w:rPr>
        <w:t>6</w:t>
      </w:r>
      <w:proofErr w:type="gramEnd"/>
      <w:r w:rsidRPr="00BB5444">
        <w:rPr>
          <w:rFonts w:ascii="Bookman Old Style" w:hAnsi="Bookman Old Style" w:cs="Arial"/>
          <w:b/>
          <w:bCs/>
          <w:sz w:val="22"/>
          <w:szCs w:val="22"/>
        </w:rPr>
        <w:t xml:space="preserve"> de março de 1998</w:t>
      </w:r>
      <w:r w:rsidRPr="00BB5444">
        <w:rPr>
          <w:rFonts w:ascii="Bookman Old Style" w:hAnsi="Bookman Old Style" w:cs="Arial"/>
          <w:bCs/>
          <w:sz w:val="22"/>
          <w:szCs w:val="22"/>
        </w:rPr>
        <w:t>.</w:t>
      </w:r>
    </w:p>
    <w:p w:rsidR="003C64D0" w:rsidRPr="00BB5444" w:rsidRDefault="003C64D0" w:rsidP="00BB5444">
      <w:pPr>
        <w:spacing w:line="276" w:lineRule="auto"/>
        <w:jc w:val="center"/>
        <w:rPr>
          <w:rFonts w:ascii="Bookman Old Style" w:hAnsi="Bookman Old Style" w:cs="Arial"/>
          <w:b/>
          <w:bCs/>
          <w:sz w:val="22"/>
          <w:szCs w:val="22"/>
        </w:rPr>
      </w:pPr>
    </w:p>
    <w:p w:rsidR="003C64D0" w:rsidRPr="00BB5444" w:rsidRDefault="003C64D0" w:rsidP="00BB5444">
      <w:pPr>
        <w:spacing w:before="120" w:line="276" w:lineRule="auto"/>
        <w:ind w:firstLine="709"/>
        <w:jc w:val="both"/>
        <w:rPr>
          <w:rFonts w:ascii="Bookman Old Style" w:hAnsi="Bookman Old Style" w:cs="Arial"/>
          <w:bCs/>
          <w:sz w:val="22"/>
          <w:szCs w:val="22"/>
        </w:rPr>
      </w:pPr>
      <w:r w:rsidRPr="00BB5444">
        <w:rPr>
          <w:rFonts w:ascii="Bookman Old Style" w:hAnsi="Bookman Old Style" w:cs="Arial"/>
          <w:sz w:val="22"/>
          <w:szCs w:val="22"/>
        </w:rPr>
        <w:t>Eu (nome completo), representante legal da empresa (nome da pessoa jurídica), interessada em participar no Processo Licitatório n</w:t>
      </w:r>
      <w:r w:rsidR="00E85789">
        <w:rPr>
          <w:rFonts w:ascii="Bookman Old Style" w:hAnsi="Bookman Old Style" w:cs="Arial"/>
          <w:sz w:val="22"/>
          <w:szCs w:val="22"/>
        </w:rPr>
        <w:t>.º 088/2013, PREGÃO PRESENCIAL n</w:t>
      </w:r>
      <w:r w:rsidRPr="00BB5444">
        <w:rPr>
          <w:rFonts w:ascii="Bookman Old Style" w:hAnsi="Bookman Old Style" w:cs="Arial"/>
          <w:sz w:val="22"/>
          <w:szCs w:val="22"/>
        </w:rPr>
        <w:t>º. 043/2013</w:t>
      </w:r>
      <w:r w:rsidR="00E85789">
        <w:rPr>
          <w:rFonts w:ascii="Bookman Old Style" w:hAnsi="Bookman Old Style" w:cs="Arial"/>
          <w:sz w:val="22"/>
          <w:szCs w:val="22"/>
        </w:rPr>
        <w:t xml:space="preserve"> declaro </w:t>
      </w:r>
      <w:r w:rsidRPr="00BB5444">
        <w:rPr>
          <w:rFonts w:ascii="Bookman Old Style" w:hAnsi="Bookman Old Style" w:cs="Arial"/>
          <w:sz w:val="22"/>
          <w:szCs w:val="22"/>
        </w:rPr>
        <w:t>que não possuímos no no</w:t>
      </w:r>
      <w:r w:rsidRPr="00BB5444">
        <w:rPr>
          <w:rFonts w:ascii="Bookman Old Style" w:hAnsi="Bookman Old Style" w:cs="Arial"/>
          <w:bCs/>
          <w:sz w:val="22"/>
          <w:szCs w:val="22"/>
        </w:rPr>
        <w:t xml:space="preserve">sso quadro de funcionários, menores de 18 anos em trabalho noturno, </w:t>
      </w:r>
      <w:proofErr w:type="gramStart"/>
      <w:r w:rsidRPr="00BB5444">
        <w:rPr>
          <w:rFonts w:ascii="Bookman Old Style" w:hAnsi="Bookman Old Style" w:cs="Arial"/>
          <w:bCs/>
          <w:sz w:val="22"/>
          <w:szCs w:val="22"/>
        </w:rPr>
        <w:t>perigoso ou insalubre, e menores de 16 anos</w:t>
      </w:r>
      <w:proofErr w:type="gramEnd"/>
      <w:r w:rsidRPr="00BB5444">
        <w:rPr>
          <w:rFonts w:ascii="Bookman Old Style" w:hAnsi="Bookman Old Style"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3C64D0" w:rsidRPr="00BB5444" w:rsidRDefault="003C64D0" w:rsidP="00BB5444">
      <w:pPr>
        <w:spacing w:line="276" w:lineRule="auto"/>
        <w:ind w:firstLine="2160"/>
        <w:jc w:val="both"/>
        <w:rPr>
          <w:rFonts w:ascii="Bookman Old Style" w:hAnsi="Bookman Old Style" w:cs="Arial"/>
          <w:bCs/>
          <w:sz w:val="22"/>
          <w:szCs w:val="22"/>
        </w:rPr>
      </w:pPr>
    </w:p>
    <w:p w:rsidR="003C64D0" w:rsidRPr="00BB5444" w:rsidRDefault="003C64D0" w:rsidP="00BB5444">
      <w:pPr>
        <w:spacing w:line="276" w:lineRule="auto"/>
        <w:ind w:firstLine="2160"/>
        <w:jc w:val="both"/>
        <w:rPr>
          <w:rFonts w:ascii="Bookman Old Style" w:hAnsi="Bookman Old Style" w:cs="Arial"/>
          <w:sz w:val="22"/>
          <w:szCs w:val="22"/>
        </w:rPr>
      </w:pPr>
    </w:p>
    <w:p w:rsidR="003C64D0" w:rsidRPr="00BB5444" w:rsidRDefault="003C64D0" w:rsidP="00BB5444">
      <w:pPr>
        <w:spacing w:line="276" w:lineRule="auto"/>
        <w:ind w:firstLine="2160"/>
        <w:jc w:val="both"/>
        <w:rPr>
          <w:rFonts w:ascii="Bookman Old Style" w:hAnsi="Bookman Old Style" w:cs="Arial"/>
          <w:sz w:val="22"/>
          <w:szCs w:val="22"/>
        </w:rPr>
      </w:pPr>
    </w:p>
    <w:p w:rsidR="003C64D0" w:rsidRPr="00BB5444" w:rsidRDefault="003C64D0" w:rsidP="00BB5444">
      <w:pPr>
        <w:pStyle w:val="Ttulo1"/>
        <w:spacing w:line="276" w:lineRule="auto"/>
        <w:rPr>
          <w:rFonts w:ascii="Bookman Old Style" w:hAnsi="Bookman Old Style" w:cs="Arial"/>
          <w:b w:val="0"/>
          <w:sz w:val="22"/>
          <w:szCs w:val="22"/>
        </w:rPr>
      </w:pPr>
      <w:r w:rsidRPr="00BB5444">
        <w:rPr>
          <w:rFonts w:ascii="Bookman Old Style" w:hAnsi="Bookman Old Style" w:cs="Arial"/>
          <w:b w:val="0"/>
          <w:sz w:val="22"/>
          <w:szCs w:val="22"/>
        </w:rPr>
        <w:t xml:space="preserve">Registro/SP, _____ de __________________ de 2013. </w:t>
      </w: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p>
    <w:p w:rsidR="003C64D0" w:rsidRPr="00BB5444" w:rsidRDefault="003C64D0" w:rsidP="00BB5444">
      <w:pPr>
        <w:spacing w:line="276" w:lineRule="auto"/>
        <w:rPr>
          <w:rFonts w:ascii="Bookman Old Style" w:hAnsi="Bookman Old Style" w:cs="Arial"/>
          <w:sz w:val="22"/>
          <w:szCs w:val="22"/>
        </w:rPr>
      </w:pP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___________________________________ </w:t>
      </w:r>
    </w:p>
    <w:p w:rsidR="003C64D0" w:rsidRPr="00BB5444" w:rsidRDefault="003C64D0" w:rsidP="00BB5444">
      <w:pPr>
        <w:spacing w:line="276" w:lineRule="auto"/>
        <w:jc w:val="center"/>
        <w:rPr>
          <w:rFonts w:ascii="Bookman Old Style" w:hAnsi="Bookman Old Style" w:cs="Arial"/>
          <w:sz w:val="22"/>
          <w:szCs w:val="22"/>
        </w:rPr>
      </w:pPr>
      <w:r w:rsidRPr="00BB5444">
        <w:rPr>
          <w:rFonts w:ascii="Bookman Old Style" w:hAnsi="Bookman Old Style" w:cs="Arial"/>
          <w:sz w:val="22"/>
          <w:szCs w:val="22"/>
        </w:rPr>
        <w:t xml:space="preserve">Nome e assinatura do Representante legal </w:t>
      </w:r>
    </w:p>
    <w:p w:rsidR="003C64D0" w:rsidRPr="00BB5444" w:rsidRDefault="003C64D0" w:rsidP="00BB5444">
      <w:pPr>
        <w:spacing w:line="276" w:lineRule="auto"/>
        <w:rPr>
          <w:rFonts w:ascii="Bookman Old Style" w:hAnsi="Bookman Old Style" w:cs="Arial"/>
          <w:b/>
          <w:bCs/>
          <w:sz w:val="22"/>
          <w:szCs w:val="22"/>
        </w:rPr>
      </w:pPr>
    </w:p>
    <w:p w:rsidR="003C64D0" w:rsidRPr="00BB5444" w:rsidRDefault="003C64D0" w:rsidP="00BB5444">
      <w:pPr>
        <w:spacing w:line="276" w:lineRule="auto"/>
        <w:rPr>
          <w:rFonts w:ascii="Bookman Old Style" w:hAnsi="Bookman Old Style" w:cs="Arial"/>
          <w:b/>
          <w:bCs/>
          <w:sz w:val="22"/>
          <w:szCs w:val="22"/>
        </w:rPr>
      </w:pPr>
    </w:p>
    <w:p w:rsidR="003C64D0" w:rsidRPr="00BB5444" w:rsidRDefault="003C64D0" w:rsidP="00BB5444">
      <w:pPr>
        <w:spacing w:line="276" w:lineRule="auto"/>
        <w:rPr>
          <w:rFonts w:ascii="Bookman Old Style" w:hAnsi="Bookman Old Style" w:cs="Arial"/>
          <w:b/>
          <w:bCs/>
          <w:sz w:val="22"/>
          <w:szCs w:val="22"/>
        </w:rPr>
      </w:pPr>
    </w:p>
    <w:p w:rsidR="003C64D0" w:rsidRPr="00BB5444" w:rsidRDefault="003C64D0" w:rsidP="00BB5444">
      <w:pPr>
        <w:spacing w:line="276" w:lineRule="auto"/>
        <w:rPr>
          <w:rFonts w:ascii="Bookman Old Style" w:hAnsi="Bookman Old Style" w:cs="Arial"/>
          <w:b/>
          <w:bCs/>
          <w:sz w:val="22"/>
          <w:szCs w:val="22"/>
        </w:rPr>
      </w:pPr>
    </w:p>
    <w:p w:rsidR="003C64D0" w:rsidRPr="00BB5444" w:rsidRDefault="003C64D0" w:rsidP="00BB5444">
      <w:pPr>
        <w:spacing w:line="276" w:lineRule="auto"/>
        <w:rPr>
          <w:rFonts w:ascii="Bookman Old Style" w:hAnsi="Bookman Old Style" w:cs="Arial"/>
          <w:b/>
          <w:bCs/>
          <w:sz w:val="22"/>
          <w:szCs w:val="22"/>
        </w:rPr>
      </w:pPr>
    </w:p>
    <w:p w:rsidR="003C64D0" w:rsidRPr="00BB5444" w:rsidRDefault="003C64D0" w:rsidP="00BB5444">
      <w:pPr>
        <w:spacing w:line="276" w:lineRule="auto"/>
        <w:rPr>
          <w:rFonts w:ascii="Bookman Old Style" w:hAnsi="Bookman Old Style" w:cs="Arial"/>
          <w:b/>
          <w:bCs/>
          <w:sz w:val="22"/>
          <w:szCs w:val="22"/>
        </w:rPr>
      </w:pPr>
    </w:p>
    <w:p w:rsidR="003C64D0" w:rsidRPr="00BB5444" w:rsidRDefault="003C64D0" w:rsidP="00BB5444">
      <w:pPr>
        <w:spacing w:line="276" w:lineRule="auto"/>
        <w:rPr>
          <w:rFonts w:ascii="Bookman Old Style" w:hAnsi="Bookman Old Style" w:cs="Arial"/>
          <w:b/>
          <w:bCs/>
          <w:sz w:val="22"/>
          <w:szCs w:val="22"/>
        </w:rPr>
      </w:pPr>
    </w:p>
    <w:p w:rsidR="003C64D0" w:rsidRPr="00BB5444" w:rsidRDefault="003C64D0" w:rsidP="00BB5444">
      <w:pPr>
        <w:spacing w:line="276" w:lineRule="auto"/>
        <w:rPr>
          <w:rFonts w:ascii="Bookman Old Style" w:hAnsi="Bookman Old Style" w:cs="Arial"/>
          <w:b/>
          <w:bCs/>
          <w:sz w:val="22"/>
          <w:szCs w:val="22"/>
        </w:rPr>
      </w:pPr>
    </w:p>
    <w:p w:rsidR="003C64D0" w:rsidRPr="00BB5444" w:rsidRDefault="003C64D0" w:rsidP="00BB5444">
      <w:pPr>
        <w:spacing w:line="276" w:lineRule="auto"/>
        <w:jc w:val="both"/>
        <w:rPr>
          <w:rFonts w:ascii="Bookman Old Style" w:hAnsi="Bookman Old Style" w:cs="Arial"/>
          <w:b/>
          <w:bCs/>
          <w:sz w:val="20"/>
          <w:szCs w:val="20"/>
        </w:rPr>
      </w:pPr>
      <w:r w:rsidRPr="00BB5444">
        <w:rPr>
          <w:rFonts w:ascii="Bookman Old Style" w:hAnsi="Bookman Old Style" w:cs="Arial"/>
          <w:b/>
          <w:bCs/>
          <w:sz w:val="20"/>
          <w:szCs w:val="20"/>
        </w:rPr>
        <w:lastRenderedPageBreak/>
        <w:t xml:space="preserve">OBS: ELABORAR EM PAPEL QUE CONTENHA A DENOMINAÇÃO OU RAZÃO SOCIAL DA EMPRESA. </w:t>
      </w:r>
    </w:p>
    <w:p w:rsidR="003C64D0" w:rsidRPr="00BB5444" w:rsidRDefault="003C64D0" w:rsidP="00BB5444">
      <w:pPr>
        <w:spacing w:line="276" w:lineRule="auto"/>
        <w:rPr>
          <w:rFonts w:ascii="Bookman Old Style" w:hAnsi="Bookman Old Style" w:cs="Arial"/>
          <w:sz w:val="22"/>
          <w:szCs w:val="22"/>
        </w:rPr>
      </w:pPr>
    </w:p>
    <w:p w:rsidR="003C64D0" w:rsidRPr="00BB5444" w:rsidRDefault="003C64D0" w:rsidP="00BB5444">
      <w:pPr>
        <w:spacing w:line="276" w:lineRule="auto"/>
        <w:rPr>
          <w:rFonts w:ascii="Bookman Old Style" w:hAnsi="Bookman Old Style" w:cs="Arial"/>
          <w:sz w:val="22"/>
          <w:szCs w:val="22"/>
        </w:rPr>
      </w:pPr>
    </w:p>
    <w:p w:rsidR="003C64D0" w:rsidRPr="00BB5444" w:rsidRDefault="003C64D0" w:rsidP="00BB5444">
      <w:pPr>
        <w:spacing w:line="276" w:lineRule="auto"/>
        <w:rPr>
          <w:rFonts w:ascii="Bookman Old Style" w:hAnsi="Bookman Old Style" w:cs="Arial"/>
          <w:sz w:val="22"/>
          <w:szCs w:val="22"/>
        </w:rPr>
      </w:pPr>
    </w:p>
    <w:p w:rsidR="003C64D0" w:rsidRPr="00BB5444" w:rsidRDefault="003C64D0" w:rsidP="00BB5444">
      <w:pPr>
        <w:spacing w:line="276" w:lineRule="auto"/>
        <w:rPr>
          <w:rFonts w:ascii="Bookman Old Style" w:hAnsi="Bookman Old Style" w:cs="Arial"/>
          <w:sz w:val="22"/>
          <w:szCs w:val="22"/>
        </w:rPr>
      </w:pPr>
    </w:p>
    <w:p w:rsidR="003C64D0" w:rsidRDefault="003C64D0" w:rsidP="00E85789">
      <w:pPr>
        <w:spacing w:after="200" w:line="276" w:lineRule="auto"/>
        <w:rPr>
          <w:rFonts w:ascii="Bookman Old Style" w:hAnsi="Bookman Old Style" w:cs="Tahoma"/>
          <w:sz w:val="22"/>
          <w:szCs w:val="22"/>
        </w:rPr>
      </w:pPr>
    </w:p>
    <w:p w:rsidR="003C64D0" w:rsidRPr="00E85789" w:rsidRDefault="003C64D0" w:rsidP="00E85789">
      <w:pPr>
        <w:spacing w:line="276" w:lineRule="auto"/>
        <w:jc w:val="center"/>
        <w:rPr>
          <w:rFonts w:ascii="Bookman Old Style" w:hAnsi="Bookman Old Style" w:cs="Arial"/>
          <w:b/>
          <w:bCs/>
          <w:sz w:val="22"/>
          <w:szCs w:val="22"/>
          <w:u w:val="single"/>
        </w:rPr>
      </w:pPr>
      <w:proofErr w:type="gramStart"/>
      <w:r w:rsidRPr="00E85789">
        <w:rPr>
          <w:rFonts w:ascii="Bookman Old Style" w:hAnsi="Bookman Old Style" w:cs="Arial"/>
          <w:b/>
          <w:bCs/>
          <w:sz w:val="22"/>
          <w:szCs w:val="22"/>
          <w:u w:val="single"/>
        </w:rPr>
        <w:t>ANEXO VI</w:t>
      </w:r>
      <w:proofErr w:type="gramEnd"/>
      <w:r w:rsidRPr="00E85789">
        <w:rPr>
          <w:rFonts w:ascii="Bookman Old Style" w:hAnsi="Bookman Old Style" w:cs="Arial"/>
          <w:b/>
          <w:bCs/>
          <w:sz w:val="22"/>
          <w:szCs w:val="22"/>
          <w:u w:val="single"/>
        </w:rPr>
        <w:t xml:space="preserve"> – MODELO DE DECLARAÇÃO DE INEXISTÊNCIA DE FATO IMPEDITIVO</w:t>
      </w:r>
    </w:p>
    <w:p w:rsidR="003C64D0" w:rsidRPr="00E85789" w:rsidRDefault="003C64D0" w:rsidP="00E85789">
      <w:pPr>
        <w:spacing w:line="276" w:lineRule="auto"/>
        <w:jc w:val="center"/>
        <w:rPr>
          <w:rFonts w:ascii="Bookman Old Style" w:hAnsi="Bookman Old Style" w:cs="Arial"/>
          <w:sz w:val="22"/>
          <w:szCs w:val="22"/>
        </w:rPr>
      </w:pPr>
    </w:p>
    <w:p w:rsidR="003C64D0" w:rsidRPr="00E85789" w:rsidRDefault="003C64D0" w:rsidP="00E85789">
      <w:pPr>
        <w:pStyle w:val="Padro"/>
        <w:spacing w:line="276" w:lineRule="auto"/>
        <w:rPr>
          <w:rFonts w:ascii="Bookman Old Style" w:hAnsi="Bookman Old Style" w:cs="Arial"/>
          <w:b/>
          <w:bCs/>
          <w:sz w:val="22"/>
          <w:szCs w:val="22"/>
        </w:rPr>
      </w:pPr>
    </w:p>
    <w:p w:rsidR="003C64D0" w:rsidRPr="00E85789" w:rsidRDefault="003C64D0" w:rsidP="00E85789">
      <w:pPr>
        <w:pStyle w:val="Padro"/>
        <w:spacing w:line="276" w:lineRule="auto"/>
        <w:rPr>
          <w:rFonts w:ascii="Bookman Old Style" w:hAnsi="Bookman Old Style" w:cs="Arial"/>
          <w:sz w:val="22"/>
          <w:szCs w:val="22"/>
        </w:rPr>
      </w:pPr>
      <w:r w:rsidRPr="00E85789">
        <w:rPr>
          <w:rFonts w:ascii="Bookman Old Style" w:hAnsi="Bookman Old Style" w:cs="Arial"/>
          <w:b/>
          <w:bCs/>
          <w:sz w:val="22"/>
          <w:szCs w:val="22"/>
        </w:rPr>
        <w:t xml:space="preserve">A </w:t>
      </w:r>
    </w:p>
    <w:p w:rsidR="003C64D0" w:rsidRPr="00E85789" w:rsidRDefault="003C64D0" w:rsidP="00E85789">
      <w:pPr>
        <w:spacing w:line="276" w:lineRule="auto"/>
        <w:jc w:val="both"/>
        <w:rPr>
          <w:rFonts w:ascii="Bookman Old Style" w:hAnsi="Bookman Old Style" w:cs="Arial"/>
          <w:sz w:val="22"/>
          <w:szCs w:val="22"/>
        </w:rPr>
      </w:pPr>
      <w:r w:rsidRPr="00E85789">
        <w:rPr>
          <w:rFonts w:ascii="Bookman Old Style" w:hAnsi="Bookman Old Style" w:cs="Arial"/>
          <w:b/>
          <w:bCs/>
          <w:sz w:val="22"/>
          <w:szCs w:val="22"/>
        </w:rPr>
        <w:t xml:space="preserve">PREFEITURA MUNICIPAL DE REGISTRO </w:t>
      </w:r>
    </w:p>
    <w:p w:rsidR="003C64D0" w:rsidRPr="00E85789" w:rsidRDefault="003C64D0" w:rsidP="00E85789">
      <w:pPr>
        <w:spacing w:line="276" w:lineRule="auto"/>
        <w:jc w:val="both"/>
        <w:rPr>
          <w:rFonts w:ascii="Bookman Old Style" w:hAnsi="Bookman Old Style" w:cs="Arial"/>
          <w:b/>
          <w:bCs/>
          <w:sz w:val="22"/>
          <w:szCs w:val="22"/>
        </w:rPr>
      </w:pPr>
      <w:r w:rsidRPr="00E85789">
        <w:rPr>
          <w:rFonts w:ascii="Bookman Old Style" w:hAnsi="Bookman Old Style" w:cs="Arial"/>
          <w:b/>
          <w:bCs/>
          <w:sz w:val="22"/>
          <w:szCs w:val="22"/>
        </w:rPr>
        <w:t>PREGÃO PRESENCIAL N° 043</w:t>
      </w:r>
      <w:r w:rsidR="00E85789" w:rsidRPr="00E85789">
        <w:rPr>
          <w:rFonts w:ascii="Bookman Old Style" w:hAnsi="Bookman Old Style" w:cs="Arial"/>
          <w:b/>
          <w:bCs/>
          <w:sz w:val="22"/>
          <w:szCs w:val="22"/>
        </w:rPr>
        <w:t>/2013</w:t>
      </w:r>
    </w:p>
    <w:p w:rsidR="003C64D0" w:rsidRPr="00E85789" w:rsidRDefault="003C64D0" w:rsidP="00E85789">
      <w:pPr>
        <w:spacing w:line="276" w:lineRule="auto"/>
        <w:jc w:val="both"/>
        <w:rPr>
          <w:rFonts w:ascii="Bookman Old Style" w:hAnsi="Bookman Old Style" w:cs="Arial"/>
          <w:sz w:val="22"/>
          <w:szCs w:val="22"/>
        </w:rPr>
      </w:pPr>
      <w:r w:rsidRPr="00E85789">
        <w:rPr>
          <w:rFonts w:ascii="Bookman Old Style" w:hAnsi="Bookman Old Style" w:cs="Arial"/>
          <w:b/>
          <w:bCs/>
          <w:sz w:val="22"/>
          <w:szCs w:val="22"/>
        </w:rPr>
        <w:t>PROCESSO Nº. 088/2013</w:t>
      </w:r>
    </w:p>
    <w:p w:rsidR="003C64D0" w:rsidRPr="00E85789" w:rsidRDefault="003C64D0" w:rsidP="00E85789">
      <w:pPr>
        <w:spacing w:line="276" w:lineRule="auto"/>
        <w:jc w:val="both"/>
        <w:rPr>
          <w:rFonts w:ascii="Bookman Old Style" w:hAnsi="Bookman Old Style" w:cs="Arial"/>
          <w:b/>
          <w:bCs/>
          <w:sz w:val="22"/>
          <w:szCs w:val="22"/>
        </w:rPr>
      </w:pPr>
    </w:p>
    <w:p w:rsidR="003C64D0" w:rsidRPr="00E85789" w:rsidRDefault="003C64D0" w:rsidP="00E85789">
      <w:pPr>
        <w:pStyle w:val="WW-Corpodetexto3"/>
        <w:spacing w:line="276" w:lineRule="auto"/>
        <w:rPr>
          <w:rFonts w:ascii="Bookman Old Style" w:hAnsi="Bookman Old Style" w:cs="Arial"/>
          <w:sz w:val="22"/>
          <w:szCs w:val="22"/>
          <w:lang w:eastAsia="pt-BR"/>
        </w:rPr>
      </w:pPr>
    </w:p>
    <w:p w:rsidR="003C64D0" w:rsidRPr="00E85789" w:rsidRDefault="003C64D0" w:rsidP="00E85789">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bCs/>
          <w:sz w:val="22"/>
          <w:szCs w:val="22"/>
        </w:rPr>
        <w:t>OBJETO:</w:t>
      </w:r>
      <w:r w:rsidRPr="00E85789">
        <w:rPr>
          <w:rFonts w:ascii="Bookman Old Style" w:hAnsi="Bookman Old Style" w:cs="Arial"/>
          <w:b/>
          <w:bCs/>
          <w:sz w:val="22"/>
          <w:szCs w:val="22"/>
        </w:rPr>
        <w:t xml:space="preserve"> </w:t>
      </w:r>
      <w:r w:rsidRPr="00E85789">
        <w:rPr>
          <w:rFonts w:ascii="Bookman Old Style" w:hAnsi="Bookman Old Style" w:cs="Arial"/>
          <w:b/>
          <w:sz w:val="22"/>
          <w:szCs w:val="22"/>
        </w:rPr>
        <w:t>CONTRATAÇÃO DE EMPRESA ESPECIALIZADA NOS SERVIÇOS DE LAVAGEM (PROCESSAMENTO) DE ROUPARIA HOSPITALAR, PELO PERÍODO DE 12 (DOZE) MESES, PARA A SECRETARIA MUNICIPAL DE SAÚDE.</w:t>
      </w:r>
    </w:p>
    <w:p w:rsidR="003C64D0" w:rsidRPr="00E85789" w:rsidRDefault="003C64D0" w:rsidP="00E85789">
      <w:pPr>
        <w:pStyle w:val="WW-Recuodecorpodetexto3"/>
        <w:spacing w:line="276" w:lineRule="auto"/>
        <w:ind w:left="30" w:right="-48" w:hanging="4"/>
        <w:rPr>
          <w:rFonts w:ascii="Bookman Old Style" w:hAnsi="Bookman Old Style" w:cs="Arial"/>
          <w:b/>
          <w:bCs/>
          <w:sz w:val="22"/>
          <w:szCs w:val="22"/>
        </w:rPr>
      </w:pPr>
    </w:p>
    <w:p w:rsidR="003C64D0" w:rsidRPr="00E85789" w:rsidRDefault="003C64D0" w:rsidP="00E85789">
      <w:pPr>
        <w:spacing w:before="12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Declaramos </w:t>
      </w:r>
      <w:proofErr w:type="gramStart"/>
      <w:r w:rsidRPr="00E85789">
        <w:rPr>
          <w:rFonts w:ascii="Bookman Old Style" w:hAnsi="Bookman Old Style" w:cs="Arial"/>
          <w:sz w:val="22"/>
          <w:szCs w:val="22"/>
        </w:rPr>
        <w:t>a inexistência de fato impeditivo quanto à habilitação</w:t>
      </w:r>
      <w:proofErr w:type="gramEnd"/>
      <w:r w:rsidRPr="00E85789">
        <w:rPr>
          <w:rFonts w:ascii="Bookman Old Style" w:hAnsi="Bookman Old Style"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E85789">
        <w:rPr>
          <w:rFonts w:ascii="Bookman Old Style" w:hAnsi="Bookman Old Style" w:cs="Arial"/>
          <w:b/>
          <w:bCs/>
          <w:sz w:val="22"/>
          <w:szCs w:val="22"/>
        </w:rPr>
        <w:t xml:space="preserve"> </w:t>
      </w:r>
      <w:r w:rsidRPr="00E85789">
        <w:rPr>
          <w:rFonts w:ascii="Bookman Old Style" w:hAnsi="Bookman Old Style" w:cs="Arial"/>
          <w:sz w:val="22"/>
          <w:szCs w:val="22"/>
        </w:rPr>
        <w:t>participação no presente certame implica na inexistência de sanção de declaração de inidoneidade, respondendo por má fé a participação nesta condição.</w:t>
      </w:r>
    </w:p>
    <w:p w:rsidR="003C64D0" w:rsidRPr="00E85789" w:rsidRDefault="003C64D0" w:rsidP="00E85789">
      <w:pPr>
        <w:spacing w:before="24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Por ser verdade, firmamos </w:t>
      </w:r>
      <w:proofErr w:type="gramStart"/>
      <w:r w:rsidRPr="00E85789">
        <w:rPr>
          <w:rFonts w:ascii="Bookman Old Style" w:hAnsi="Bookman Old Style" w:cs="Arial"/>
          <w:sz w:val="22"/>
          <w:szCs w:val="22"/>
        </w:rPr>
        <w:t>a presente</w:t>
      </w:r>
      <w:proofErr w:type="gramEnd"/>
      <w:r w:rsidRPr="00E85789">
        <w:rPr>
          <w:rFonts w:ascii="Bookman Old Style" w:hAnsi="Bookman Old Style" w:cs="Arial"/>
          <w:sz w:val="22"/>
          <w:szCs w:val="22"/>
        </w:rPr>
        <w:t xml:space="preserve"> sob as penas da Lei. </w:t>
      </w:r>
    </w:p>
    <w:p w:rsidR="003C64D0" w:rsidRPr="00E85789" w:rsidRDefault="003C64D0" w:rsidP="00E85789">
      <w:pPr>
        <w:spacing w:before="240" w:line="276" w:lineRule="auto"/>
        <w:ind w:firstLine="709"/>
        <w:jc w:val="both"/>
        <w:rPr>
          <w:rFonts w:ascii="Bookman Old Style" w:hAnsi="Bookman Old Style" w:cs="Arial"/>
          <w:sz w:val="22"/>
          <w:szCs w:val="22"/>
        </w:rPr>
      </w:pPr>
    </w:p>
    <w:p w:rsidR="003C64D0" w:rsidRPr="00E85789" w:rsidRDefault="003C64D0" w:rsidP="00E85789">
      <w:pPr>
        <w:spacing w:before="240" w:line="276" w:lineRule="auto"/>
        <w:ind w:left="360"/>
        <w:jc w:val="center"/>
        <w:rPr>
          <w:rFonts w:ascii="Bookman Old Style" w:hAnsi="Bookman Old Style" w:cs="Arial"/>
          <w:sz w:val="22"/>
          <w:szCs w:val="22"/>
        </w:rPr>
      </w:pPr>
      <w:r w:rsidRPr="00E85789">
        <w:rPr>
          <w:rFonts w:ascii="Bookman Old Style" w:hAnsi="Bookman Old Style" w:cs="Arial"/>
          <w:sz w:val="22"/>
          <w:szCs w:val="22"/>
        </w:rPr>
        <w:t xml:space="preserve">Registro/SP, _____ de _______de 2013. </w:t>
      </w:r>
    </w:p>
    <w:p w:rsidR="003C64D0" w:rsidRPr="00E85789" w:rsidRDefault="003C64D0" w:rsidP="00E85789">
      <w:pPr>
        <w:spacing w:before="240" w:line="276" w:lineRule="auto"/>
        <w:jc w:val="center"/>
        <w:rPr>
          <w:rFonts w:ascii="Bookman Old Style" w:hAnsi="Bookman Old Style" w:cs="Arial"/>
          <w:sz w:val="22"/>
          <w:szCs w:val="22"/>
        </w:rPr>
      </w:pPr>
    </w:p>
    <w:p w:rsidR="003C64D0" w:rsidRPr="00E85789" w:rsidRDefault="003C64D0" w:rsidP="00E85789">
      <w:pPr>
        <w:spacing w:before="240" w:line="276" w:lineRule="auto"/>
        <w:jc w:val="center"/>
        <w:rPr>
          <w:rFonts w:ascii="Bookman Old Style" w:hAnsi="Bookman Old Style" w:cs="Arial"/>
          <w:sz w:val="22"/>
          <w:szCs w:val="22"/>
        </w:rPr>
      </w:pPr>
      <w:r w:rsidRPr="00E85789">
        <w:rPr>
          <w:rFonts w:ascii="Bookman Old Style" w:hAnsi="Bookman Old Style" w:cs="Arial"/>
          <w:sz w:val="22"/>
          <w:szCs w:val="22"/>
        </w:rPr>
        <w:t>__________________________________</w:t>
      </w:r>
    </w:p>
    <w:p w:rsidR="003C64D0" w:rsidRPr="00E85789" w:rsidRDefault="003C64D0" w:rsidP="00E85789">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Nome e assinatura do representante legal </w:t>
      </w:r>
    </w:p>
    <w:p w:rsidR="003C64D0" w:rsidRPr="00E85789" w:rsidRDefault="003C64D0" w:rsidP="00E85789">
      <w:pPr>
        <w:spacing w:line="276" w:lineRule="auto"/>
        <w:jc w:val="center"/>
        <w:rPr>
          <w:rFonts w:ascii="Bookman Old Style" w:hAnsi="Bookman Old Style" w:cs="Arial"/>
          <w:b/>
          <w:bCs/>
          <w:sz w:val="22"/>
          <w:szCs w:val="22"/>
          <w:u w:val="single"/>
        </w:rPr>
      </w:pPr>
      <w:r w:rsidRPr="00E85789">
        <w:rPr>
          <w:rFonts w:ascii="Bookman Old Style" w:hAnsi="Bookman Old Style" w:cs="Arial"/>
          <w:sz w:val="22"/>
          <w:szCs w:val="22"/>
        </w:rPr>
        <w:lastRenderedPageBreak/>
        <w:t xml:space="preserve">(carimbo da empresa) </w:t>
      </w:r>
    </w:p>
    <w:p w:rsidR="003C64D0" w:rsidRPr="00E85789" w:rsidRDefault="003C64D0" w:rsidP="00E85789">
      <w:pPr>
        <w:spacing w:line="276" w:lineRule="auto"/>
        <w:rPr>
          <w:rFonts w:ascii="Bookman Old Style" w:hAnsi="Bookman Old Style" w:cs="Arial"/>
          <w:sz w:val="22"/>
          <w:szCs w:val="22"/>
        </w:rPr>
      </w:pPr>
    </w:p>
    <w:p w:rsidR="003C64D0" w:rsidRPr="00E85789" w:rsidRDefault="003C64D0" w:rsidP="00E85789">
      <w:pPr>
        <w:spacing w:line="276" w:lineRule="auto"/>
        <w:rPr>
          <w:rFonts w:ascii="Bookman Old Style" w:hAnsi="Bookman Old Style" w:cs="Arial"/>
          <w:sz w:val="22"/>
          <w:szCs w:val="22"/>
        </w:rPr>
      </w:pPr>
    </w:p>
    <w:p w:rsidR="003C64D0" w:rsidRPr="00E85789" w:rsidRDefault="003C64D0" w:rsidP="00E85789">
      <w:pPr>
        <w:spacing w:line="276" w:lineRule="auto"/>
        <w:rPr>
          <w:rFonts w:ascii="Bookman Old Style" w:hAnsi="Bookman Old Style" w:cs="Arial"/>
          <w:sz w:val="22"/>
          <w:szCs w:val="22"/>
        </w:rPr>
      </w:pPr>
    </w:p>
    <w:p w:rsidR="003C64D0" w:rsidRPr="00E85789" w:rsidRDefault="003C64D0" w:rsidP="00E85789">
      <w:pPr>
        <w:spacing w:after="200" w:line="276" w:lineRule="auto"/>
        <w:rPr>
          <w:rFonts w:ascii="Bookman Old Style" w:hAnsi="Bookman Old Style" w:cs="Tahoma"/>
          <w:sz w:val="22"/>
          <w:szCs w:val="22"/>
        </w:rPr>
      </w:pPr>
    </w:p>
    <w:p w:rsidR="003C64D0" w:rsidRDefault="003C64D0" w:rsidP="003C64D0">
      <w:pPr>
        <w:jc w:val="center"/>
        <w:rPr>
          <w:rFonts w:ascii="Bookman Old Style" w:hAnsi="Bookman Old Style" w:cs="Arial"/>
          <w:b/>
          <w:bCs/>
          <w:u w:val="single"/>
        </w:rPr>
      </w:pPr>
    </w:p>
    <w:p w:rsidR="003C64D0" w:rsidRDefault="003C64D0" w:rsidP="003C64D0">
      <w:pPr>
        <w:jc w:val="center"/>
        <w:rPr>
          <w:rFonts w:ascii="Bookman Old Style" w:hAnsi="Bookman Old Style" w:cs="Arial"/>
          <w:b/>
          <w:bCs/>
          <w:u w:val="single"/>
        </w:rPr>
      </w:pPr>
    </w:p>
    <w:p w:rsidR="003C64D0" w:rsidRPr="00E85789" w:rsidRDefault="003C64D0" w:rsidP="00E85789">
      <w:pPr>
        <w:spacing w:line="276" w:lineRule="auto"/>
        <w:jc w:val="center"/>
        <w:rPr>
          <w:rFonts w:ascii="Bookman Old Style" w:hAnsi="Bookman Old Style" w:cs="Arial"/>
          <w:b/>
          <w:bCs/>
          <w:sz w:val="22"/>
          <w:szCs w:val="22"/>
          <w:u w:val="single"/>
        </w:rPr>
      </w:pPr>
      <w:r w:rsidRPr="00E85789">
        <w:rPr>
          <w:rFonts w:ascii="Bookman Old Style" w:hAnsi="Bookman Old Style" w:cs="Arial"/>
          <w:b/>
          <w:bCs/>
          <w:sz w:val="22"/>
          <w:szCs w:val="22"/>
          <w:u w:val="single"/>
        </w:rPr>
        <w:t>ANEXO VII – MODELO DE DECLARAÇÃO DE MICROEMPRESA OU EMPRESA DE PEQUENO PORTE</w:t>
      </w:r>
    </w:p>
    <w:p w:rsidR="003C64D0" w:rsidRPr="00E85789" w:rsidRDefault="003C64D0" w:rsidP="00E85789">
      <w:pPr>
        <w:pStyle w:val="Padro"/>
        <w:spacing w:line="276" w:lineRule="auto"/>
        <w:rPr>
          <w:rFonts w:ascii="Bookman Old Style" w:hAnsi="Bookman Old Style" w:cs="Arial"/>
          <w:b/>
          <w:bCs/>
          <w:sz w:val="22"/>
          <w:szCs w:val="22"/>
        </w:rPr>
      </w:pPr>
    </w:p>
    <w:p w:rsidR="003C64D0" w:rsidRPr="00E85789" w:rsidRDefault="003C64D0" w:rsidP="00E85789">
      <w:pPr>
        <w:pStyle w:val="Padro"/>
        <w:spacing w:line="276" w:lineRule="auto"/>
        <w:rPr>
          <w:rFonts w:ascii="Bookman Old Style" w:hAnsi="Bookman Old Style" w:cs="Arial"/>
          <w:sz w:val="22"/>
          <w:szCs w:val="22"/>
        </w:rPr>
      </w:pPr>
      <w:r w:rsidRPr="00E85789">
        <w:rPr>
          <w:rFonts w:ascii="Bookman Old Style" w:hAnsi="Bookman Old Style" w:cs="Arial"/>
          <w:b/>
          <w:bCs/>
          <w:sz w:val="22"/>
          <w:szCs w:val="22"/>
        </w:rPr>
        <w:t xml:space="preserve">A </w:t>
      </w:r>
    </w:p>
    <w:p w:rsidR="003C64D0" w:rsidRPr="00E85789" w:rsidRDefault="003C64D0" w:rsidP="00E85789">
      <w:pPr>
        <w:spacing w:line="276" w:lineRule="auto"/>
        <w:jc w:val="both"/>
        <w:rPr>
          <w:rFonts w:ascii="Bookman Old Style" w:hAnsi="Bookman Old Style" w:cs="Arial"/>
          <w:sz w:val="22"/>
          <w:szCs w:val="22"/>
        </w:rPr>
      </w:pPr>
      <w:r w:rsidRPr="00E85789">
        <w:rPr>
          <w:rFonts w:ascii="Bookman Old Style" w:hAnsi="Bookman Old Style" w:cs="Arial"/>
          <w:b/>
          <w:bCs/>
          <w:sz w:val="22"/>
          <w:szCs w:val="22"/>
        </w:rPr>
        <w:t xml:space="preserve">PREFEITURA MUNICIPAL DE REGISTRO </w:t>
      </w:r>
    </w:p>
    <w:p w:rsidR="003C64D0" w:rsidRPr="00E85789" w:rsidRDefault="003C64D0" w:rsidP="00E85789">
      <w:pPr>
        <w:spacing w:line="276" w:lineRule="auto"/>
        <w:jc w:val="both"/>
        <w:rPr>
          <w:rFonts w:ascii="Bookman Old Style" w:hAnsi="Bookman Old Style" w:cs="Arial"/>
          <w:b/>
          <w:bCs/>
          <w:sz w:val="22"/>
          <w:szCs w:val="22"/>
        </w:rPr>
      </w:pPr>
      <w:r w:rsidRPr="00E85789">
        <w:rPr>
          <w:rFonts w:ascii="Bookman Old Style" w:hAnsi="Bookman Old Style" w:cs="Arial"/>
          <w:b/>
          <w:bCs/>
          <w:sz w:val="22"/>
          <w:szCs w:val="22"/>
        </w:rPr>
        <w:t>PREGÃO PRESENCIAL N° 043</w:t>
      </w:r>
      <w:r w:rsidR="00E85789">
        <w:rPr>
          <w:rFonts w:ascii="Bookman Old Style" w:hAnsi="Bookman Old Style" w:cs="Arial"/>
          <w:b/>
          <w:bCs/>
          <w:sz w:val="22"/>
          <w:szCs w:val="22"/>
        </w:rPr>
        <w:t>/2013</w:t>
      </w:r>
    </w:p>
    <w:p w:rsidR="003C64D0" w:rsidRPr="00E85789" w:rsidRDefault="003C64D0" w:rsidP="00E85789">
      <w:pPr>
        <w:spacing w:line="276" w:lineRule="auto"/>
        <w:jc w:val="both"/>
        <w:rPr>
          <w:rFonts w:ascii="Bookman Old Style" w:hAnsi="Bookman Old Style" w:cs="Arial"/>
          <w:sz w:val="22"/>
          <w:szCs w:val="22"/>
        </w:rPr>
      </w:pPr>
      <w:r w:rsidRPr="00E85789">
        <w:rPr>
          <w:rFonts w:ascii="Bookman Old Style" w:hAnsi="Bookman Old Style" w:cs="Arial"/>
          <w:b/>
          <w:bCs/>
          <w:sz w:val="22"/>
          <w:szCs w:val="22"/>
        </w:rPr>
        <w:t>PROCESSO Nº. 088/2013</w:t>
      </w:r>
    </w:p>
    <w:p w:rsidR="003C64D0" w:rsidRPr="00E85789" w:rsidRDefault="003C64D0" w:rsidP="00E85789">
      <w:pPr>
        <w:spacing w:line="276" w:lineRule="auto"/>
        <w:jc w:val="both"/>
        <w:rPr>
          <w:rFonts w:ascii="Bookman Old Style" w:hAnsi="Bookman Old Style" w:cs="Arial"/>
          <w:b/>
          <w:bCs/>
          <w:sz w:val="22"/>
          <w:szCs w:val="22"/>
        </w:rPr>
      </w:pPr>
    </w:p>
    <w:p w:rsidR="003C64D0" w:rsidRPr="00E85789" w:rsidRDefault="003C64D0" w:rsidP="00E85789">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bCs/>
          <w:sz w:val="22"/>
          <w:szCs w:val="22"/>
        </w:rPr>
        <w:t>OBJETO:</w:t>
      </w:r>
      <w:r w:rsidRPr="00E85789">
        <w:rPr>
          <w:rFonts w:ascii="Bookman Old Style" w:hAnsi="Bookman Old Style" w:cs="Arial"/>
          <w:b/>
          <w:bCs/>
          <w:sz w:val="22"/>
          <w:szCs w:val="22"/>
        </w:rPr>
        <w:t xml:space="preserve"> </w:t>
      </w:r>
      <w:r w:rsidRPr="00E85789">
        <w:rPr>
          <w:rFonts w:ascii="Bookman Old Style" w:hAnsi="Bookman Old Style" w:cs="Arial"/>
          <w:b/>
          <w:sz w:val="22"/>
          <w:szCs w:val="22"/>
        </w:rPr>
        <w:t>CONTRATAÇÃO DE EMPRESA ESPECIALIZADA NOS SERVIÇOS DE LAVAGEM (PROCESSAMENTO) DE ROUPARIA HOSPITALAR, PELO PERÍODO DE 12 (DOZE) MESES, PARA A SECRETARIA MUNICIPAL DE SAÚDE.</w:t>
      </w:r>
    </w:p>
    <w:p w:rsidR="003C64D0" w:rsidRPr="00E85789" w:rsidRDefault="003C64D0" w:rsidP="00E85789">
      <w:pPr>
        <w:pStyle w:val="WW-Recuodecorpodetexto3"/>
        <w:spacing w:line="276" w:lineRule="auto"/>
        <w:ind w:left="0" w:right="-48" w:firstLine="0"/>
        <w:rPr>
          <w:rFonts w:ascii="Bookman Old Style" w:hAnsi="Bookman Old Style" w:cs="Arial"/>
          <w:sz w:val="22"/>
          <w:szCs w:val="22"/>
        </w:rPr>
      </w:pPr>
    </w:p>
    <w:p w:rsidR="003C64D0" w:rsidRPr="00E85789" w:rsidRDefault="003C64D0" w:rsidP="00E85789">
      <w:pPr>
        <w:pStyle w:val="Corpodetexto2"/>
        <w:spacing w:before="12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Declaro, sob penas da lei, sem prejuízo das sanções e multas previstas neste ato convocatório, que a empresa___________________ (denominação da pessoa jurídica), CNPJ </w:t>
      </w:r>
      <w:proofErr w:type="spellStart"/>
      <w:r w:rsidRPr="00E85789">
        <w:rPr>
          <w:rFonts w:ascii="Bookman Old Style" w:hAnsi="Bookman Old Style" w:cs="Arial"/>
          <w:sz w:val="22"/>
          <w:szCs w:val="22"/>
        </w:rPr>
        <w:t>nº__________</w:t>
      </w:r>
      <w:proofErr w:type="spellEnd"/>
      <w:r w:rsidRPr="00E85789">
        <w:rPr>
          <w:rFonts w:ascii="Bookman Old Style" w:hAnsi="Bookman Old Style" w:cs="Arial"/>
          <w:sz w:val="22"/>
          <w:szCs w:val="22"/>
        </w:rPr>
        <w:t xml:space="preserve">, é microempresa ou empresa de pequeno porte, nos termos do enquadramento previsto na Lei Complementar nº 123, de 14 de dezembro de 2006, cujos termos </w:t>
      </w:r>
      <w:proofErr w:type="gramStart"/>
      <w:r w:rsidRPr="00E85789">
        <w:rPr>
          <w:rFonts w:ascii="Bookman Old Style" w:hAnsi="Bookman Old Style" w:cs="Arial"/>
          <w:sz w:val="22"/>
          <w:szCs w:val="22"/>
        </w:rPr>
        <w:t>declaro</w:t>
      </w:r>
      <w:proofErr w:type="gramEnd"/>
      <w:r w:rsidRPr="00E85789">
        <w:rPr>
          <w:rFonts w:ascii="Bookman Old Style" w:hAnsi="Bookman Old Style" w:cs="Arial"/>
          <w:sz w:val="22"/>
          <w:szCs w:val="22"/>
        </w:rPr>
        <w:t xml:space="preserve"> conhecer na integra, estando apta, portanto, a exercer o direito de preferência como critério de desempate no procedimento licitatório do Pregão Presencial nº 043/2013, realizado pela PREFEITURA MUNICIPAL DE REGISTRO.</w:t>
      </w:r>
    </w:p>
    <w:p w:rsidR="003C64D0" w:rsidRPr="00E85789" w:rsidRDefault="003C64D0" w:rsidP="00E85789">
      <w:pPr>
        <w:spacing w:before="24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Por ser verdade, firmamos </w:t>
      </w:r>
      <w:proofErr w:type="gramStart"/>
      <w:r w:rsidRPr="00E85789">
        <w:rPr>
          <w:rFonts w:ascii="Bookman Old Style" w:hAnsi="Bookman Old Style" w:cs="Arial"/>
          <w:sz w:val="22"/>
          <w:szCs w:val="22"/>
        </w:rPr>
        <w:t>a presente</w:t>
      </w:r>
      <w:proofErr w:type="gramEnd"/>
      <w:r w:rsidRPr="00E85789">
        <w:rPr>
          <w:rFonts w:ascii="Bookman Old Style" w:hAnsi="Bookman Old Style" w:cs="Arial"/>
          <w:sz w:val="22"/>
          <w:szCs w:val="22"/>
        </w:rPr>
        <w:t xml:space="preserve"> sob as penas da Lei. </w:t>
      </w:r>
    </w:p>
    <w:p w:rsidR="003C64D0" w:rsidRPr="00E85789" w:rsidRDefault="003C64D0" w:rsidP="00E85789">
      <w:pPr>
        <w:spacing w:before="240" w:line="276" w:lineRule="auto"/>
        <w:ind w:left="360"/>
        <w:jc w:val="center"/>
        <w:rPr>
          <w:rFonts w:ascii="Bookman Old Style" w:hAnsi="Bookman Old Style" w:cs="Arial"/>
          <w:sz w:val="22"/>
          <w:szCs w:val="22"/>
        </w:rPr>
      </w:pPr>
    </w:p>
    <w:p w:rsidR="003C64D0" w:rsidRPr="00E85789" w:rsidRDefault="003C64D0" w:rsidP="00E85789">
      <w:pPr>
        <w:spacing w:before="240" w:line="276" w:lineRule="auto"/>
        <w:ind w:left="360"/>
        <w:jc w:val="center"/>
        <w:rPr>
          <w:rFonts w:ascii="Bookman Old Style" w:hAnsi="Bookman Old Style" w:cs="Arial"/>
          <w:sz w:val="22"/>
          <w:szCs w:val="22"/>
        </w:rPr>
      </w:pPr>
      <w:r w:rsidRPr="00E85789">
        <w:rPr>
          <w:rFonts w:ascii="Bookman Old Style" w:hAnsi="Bookman Old Style" w:cs="Arial"/>
          <w:sz w:val="22"/>
          <w:szCs w:val="22"/>
        </w:rPr>
        <w:t xml:space="preserve">Registro/SP, _____ de _______de 2013. </w:t>
      </w:r>
    </w:p>
    <w:p w:rsidR="003C64D0" w:rsidRPr="00E85789" w:rsidRDefault="003C64D0" w:rsidP="00E85789">
      <w:pPr>
        <w:spacing w:before="240" w:line="276" w:lineRule="auto"/>
        <w:jc w:val="center"/>
        <w:rPr>
          <w:rFonts w:ascii="Bookman Old Style" w:hAnsi="Bookman Old Style" w:cs="Arial"/>
          <w:sz w:val="22"/>
          <w:szCs w:val="22"/>
        </w:rPr>
      </w:pPr>
    </w:p>
    <w:p w:rsidR="003C64D0" w:rsidRPr="00E85789" w:rsidRDefault="003C64D0" w:rsidP="00E85789">
      <w:pPr>
        <w:spacing w:before="240" w:line="276" w:lineRule="auto"/>
        <w:jc w:val="center"/>
        <w:rPr>
          <w:rFonts w:ascii="Bookman Old Style" w:hAnsi="Bookman Old Style" w:cs="Arial"/>
          <w:sz w:val="22"/>
          <w:szCs w:val="22"/>
        </w:rPr>
      </w:pPr>
      <w:r w:rsidRPr="00E85789">
        <w:rPr>
          <w:rFonts w:ascii="Bookman Old Style" w:hAnsi="Bookman Old Style" w:cs="Arial"/>
          <w:sz w:val="22"/>
          <w:szCs w:val="22"/>
        </w:rPr>
        <w:t>__________________________________</w:t>
      </w:r>
    </w:p>
    <w:p w:rsidR="003C64D0" w:rsidRPr="00E85789" w:rsidRDefault="003C64D0" w:rsidP="00E85789">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Nome e assinatura do representante legal </w:t>
      </w:r>
    </w:p>
    <w:p w:rsidR="003C64D0" w:rsidRPr="00E85789" w:rsidRDefault="003C64D0" w:rsidP="00E85789">
      <w:pPr>
        <w:spacing w:line="276" w:lineRule="auto"/>
        <w:jc w:val="center"/>
        <w:rPr>
          <w:rFonts w:ascii="Bookman Old Style" w:hAnsi="Bookman Old Style" w:cs="Arial"/>
          <w:b/>
          <w:bCs/>
          <w:sz w:val="22"/>
          <w:szCs w:val="22"/>
          <w:u w:val="single"/>
        </w:rPr>
      </w:pPr>
      <w:r w:rsidRPr="00E85789">
        <w:rPr>
          <w:rFonts w:ascii="Bookman Old Style" w:hAnsi="Bookman Old Style" w:cs="Arial"/>
          <w:sz w:val="22"/>
          <w:szCs w:val="22"/>
        </w:rPr>
        <w:lastRenderedPageBreak/>
        <w:t xml:space="preserve">(carimbo da empresa) </w:t>
      </w:r>
    </w:p>
    <w:p w:rsidR="003C64D0" w:rsidRPr="00E85789" w:rsidRDefault="003C64D0" w:rsidP="00E85789">
      <w:pPr>
        <w:pStyle w:val="Corpodetexto2"/>
        <w:spacing w:line="276" w:lineRule="auto"/>
        <w:jc w:val="center"/>
        <w:rPr>
          <w:rFonts w:ascii="Bookman Old Style" w:hAnsi="Bookman Old Style" w:cs="Arial"/>
          <w:b/>
          <w:bCs/>
          <w:color w:val="000000"/>
          <w:sz w:val="22"/>
          <w:szCs w:val="22"/>
          <w:u w:val="single"/>
        </w:rPr>
      </w:pPr>
    </w:p>
    <w:p w:rsidR="003C64D0" w:rsidRPr="00E85789" w:rsidRDefault="003C64D0" w:rsidP="00E85789">
      <w:pPr>
        <w:pStyle w:val="Corpodetexto2"/>
        <w:spacing w:line="276" w:lineRule="auto"/>
        <w:rPr>
          <w:rFonts w:ascii="Bookman Old Style" w:hAnsi="Bookman Old Style" w:cs="Arial"/>
          <w:b/>
          <w:bCs/>
          <w:color w:val="000000"/>
          <w:sz w:val="22"/>
          <w:szCs w:val="22"/>
          <w:u w:val="single"/>
        </w:rPr>
      </w:pPr>
    </w:p>
    <w:p w:rsidR="003C64D0" w:rsidRDefault="003C64D0" w:rsidP="003C64D0">
      <w:pPr>
        <w:pStyle w:val="Ttulo7"/>
        <w:jc w:val="center"/>
        <w:rPr>
          <w:rFonts w:ascii="Bookman Old Style" w:eastAsia="Times New Roman" w:hAnsi="Bookman Old Style" w:cs="Tahoma"/>
          <w:b/>
          <w:i w:val="0"/>
          <w:iCs w:val="0"/>
          <w:color w:val="auto"/>
          <w:sz w:val="22"/>
          <w:szCs w:val="22"/>
        </w:rPr>
      </w:pPr>
    </w:p>
    <w:p w:rsidR="00E85789" w:rsidRDefault="00E85789" w:rsidP="003C64D0">
      <w:pPr>
        <w:pStyle w:val="Ttulo7"/>
        <w:jc w:val="center"/>
        <w:rPr>
          <w:rFonts w:ascii="Bookman Old Style" w:eastAsia="Times New Roman" w:hAnsi="Bookman Old Style" w:cs="Tahoma"/>
          <w:b/>
          <w:i w:val="0"/>
          <w:iCs w:val="0"/>
          <w:color w:val="auto"/>
          <w:u w:val="single"/>
        </w:rPr>
      </w:pPr>
    </w:p>
    <w:p w:rsidR="003C64D0" w:rsidRPr="00E85789" w:rsidRDefault="003C64D0" w:rsidP="00E85789">
      <w:pPr>
        <w:pStyle w:val="Ttulo7"/>
        <w:spacing w:line="276" w:lineRule="auto"/>
        <w:jc w:val="center"/>
        <w:rPr>
          <w:rFonts w:ascii="Bookman Old Style" w:eastAsia="Times New Roman" w:hAnsi="Bookman Old Style" w:cs="Tahoma"/>
          <w:b/>
          <w:i w:val="0"/>
          <w:iCs w:val="0"/>
          <w:color w:val="auto"/>
          <w:sz w:val="21"/>
          <w:szCs w:val="21"/>
          <w:u w:val="single"/>
        </w:rPr>
      </w:pPr>
      <w:r w:rsidRPr="00E85789">
        <w:rPr>
          <w:rFonts w:ascii="Bookman Old Style" w:eastAsia="Times New Roman" w:hAnsi="Bookman Old Style" w:cs="Tahoma"/>
          <w:b/>
          <w:i w:val="0"/>
          <w:iCs w:val="0"/>
          <w:color w:val="auto"/>
          <w:sz w:val="21"/>
          <w:szCs w:val="21"/>
          <w:u w:val="single"/>
        </w:rPr>
        <w:t xml:space="preserve">ANEXO VIII - MODELO DE DECLARAÇÃO DE RESPONSÁVEL PARA ASSINATURA </w:t>
      </w:r>
      <w:r w:rsidR="00E85789" w:rsidRPr="00E85789">
        <w:rPr>
          <w:rFonts w:ascii="Bookman Old Style" w:eastAsia="Times New Roman" w:hAnsi="Bookman Old Style" w:cs="Tahoma"/>
          <w:b/>
          <w:i w:val="0"/>
          <w:iCs w:val="0"/>
          <w:color w:val="auto"/>
          <w:sz w:val="21"/>
          <w:szCs w:val="21"/>
          <w:u w:val="single"/>
        </w:rPr>
        <w:t>DO TERMO DE CONTRATO E TERMO DE CIÊNCIA E NOTIFICAÇÃO</w:t>
      </w:r>
    </w:p>
    <w:p w:rsidR="003C64D0" w:rsidRPr="00E85789" w:rsidRDefault="003C64D0" w:rsidP="00E85789">
      <w:pPr>
        <w:spacing w:line="276" w:lineRule="auto"/>
        <w:jc w:val="center"/>
        <w:rPr>
          <w:rFonts w:ascii="Bookman Old Style" w:hAnsi="Bookman Old Style" w:cs="Tahoma"/>
          <w:b/>
          <w:sz w:val="22"/>
          <w:szCs w:val="22"/>
        </w:rPr>
      </w:pPr>
    </w:p>
    <w:p w:rsidR="003C64D0" w:rsidRPr="00E85789" w:rsidRDefault="003C64D0" w:rsidP="00E85789">
      <w:pPr>
        <w:spacing w:line="276" w:lineRule="auto"/>
        <w:jc w:val="center"/>
        <w:rPr>
          <w:rFonts w:ascii="Bookman Old Style" w:hAnsi="Bookman Old Style" w:cs="Tahoma"/>
          <w:b/>
          <w:sz w:val="22"/>
          <w:szCs w:val="22"/>
        </w:rPr>
      </w:pPr>
    </w:p>
    <w:p w:rsidR="003C64D0" w:rsidRPr="00E85789" w:rsidRDefault="003C64D0" w:rsidP="00E85789">
      <w:pPr>
        <w:spacing w:line="276" w:lineRule="auto"/>
        <w:jc w:val="center"/>
        <w:rPr>
          <w:rFonts w:ascii="Bookman Old Style" w:hAnsi="Bookman Old Style" w:cs="Arial"/>
          <w:sz w:val="22"/>
          <w:szCs w:val="22"/>
        </w:rPr>
      </w:pPr>
    </w:p>
    <w:p w:rsidR="00E85789" w:rsidRPr="00E85789" w:rsidRDefault="00E85789" w:rsidP="00E85789">
      <w:pPr>
        <w:spacing w:line="276" w:lineRule="auto"/>
        <w:ind w:firstLine="709"/>
        <w:jc w:val="both"/>
        <w:rPr>
          <w:rFonts w:ascii="Bookman Old Style" w:hAnsi="Bookman Old Style" w:cs="Arial"/>
          <w:b/>
          <w:sz w:val="22"/>
          <w:szCs w:val="22"/>
        </w:rPr>
      </w:pPr>
      <w:r w:rsidRPr="00E85789">
        <w:rPr>
          <w:rFonts w:ascii="Bookman Old Style" w:hAnsi="Bookman Old Style" w:cs="Arial"/>
          <w:sz w:val="22"/>
          <w:szCs w:val="22"/>
        </w:rPr>
        <w:t xml:space="preserve">Eu (nome completo) </w:t>
      </w:r>
      <w:proofErr w:type="gramStart"/>
      <w:r w:rsidRPr="00E85789">
        <w:rPr>
          <w:rFonts w:ascii="Bookman Old Style" w:hAnsi="Bookman Old Style" w:cs="Arial"/>
          <w:sz w:val="22"/>
          <w:szCs w:val="22"/>
        </w:rPr>
        <w:t>Portador(</w:t>
      </w:r>
      <w:proofErr w:type="gramEnd"/>
      <w:r w:rsidRPr="00E85789">
        <w:rPr>
          <w:rFonts w:ascii="Bookman Old Style" w:hAnsi="Bookman Old Style" w:cs="Arial"/>
          <w:sz w:val="22"/>
          <w:szCs w:val="22"/>
        </w:rPr>
        <w:t xml:space="preserve">a) da Carteira de Identidade n° .......................................... </w:t>
      </w:r>
      <w:proofErr w:type="gramStart"/>
      <w:r w:rsidRPr="00E85789">
        <w:rPr>
          <w:rFonts w:ascii="Bookman Old Style" w:hAnsi="Bookman Old Style" w:cs="Arial"/>
          <w:sz w:val="22"/>
          <w:szCs w:val="22"/>
        </w:rPr>
        <w:t>e</w:t>
      </w:r>
      <w:proofErr w:type="gramEnd"/>
      <w:r w:rsidRPr="00E85789">
        <w:rPr>
          <w:rFonts w:ascii="Bookman Old Style" w:hAnsi="Bookman Old Style" w:cs="Arial"/>
          <w:sz w:val="22"/>
          <w:szCs w:val="22"/>
        </w:rPr>
        <w:t xml:space="preserve"> do </w:t>
      </w:r>
      <w:proofErr w:type="spellStart"/>
      <w:r w:rsidRPr="00E85789">
        <w:rPr>
          <w:rFonts w:ascii="Bookman Old Style" w:hAnsi="Bookman Old Style" w:cs="Arial"/>
          <w:sz w:val="22"/>
          <w:szCs w:val="22"/>
        </w:rPr>
        <w:t>C.P.F.</w:t>
      </w:r>
      <w:proofErr w:type="spellEnd"/>
      <w:r w:rsidRPr="00E85789">
        <w:rPr>
          <w:rFonts w:ascii="Bookman Old Style" w:hAnsi="Bookman Old Style" w:cs="Arial"/>
          <w:sz w:val="22"/>
          <w:szCs w:val="22"/>
        </w:rPr>
        <w:t xml:space="preserve"> n° ............................................. </w:t>
      </w:r>
      <w:proofErr w:type="gramStart"/>
      <w:r w:rsidRPr="00E85789">
        <w:rPr>
          <w:rFonts w:ascii="Bookman Old Style" w:hAnsi="Bookman Old Style" w:cs="Arial"/>
          <w:sz w:val="22"/>
          <w:szCs w:val="22"/>
        </w:rPr>
        <w:t>representante</w:t>
      </w:r>
      <w:proofErr w:type="gramEnd"/>
      <w:r w:rsidRPr="00E85789">
        <w:rPr>
          <w:rFonts w:ascii="Bookman Old Style" w:hAnsi="Bookman Old Style" w:cs="Arial"/>
          <w:sz w:val="22"/>
          <w:szCs w:val="22"/>
        </w:rPr>
        <w:t xml:space="preserve"> legal da empresa (nome da pessoa jurídica), declaro para os devidos fins, que assinarei o Termo de Contrato e Termo de Ciência e Notificação referente a Modalidade de Licitação </w:t>
      </w:r>
      <w:r w:rsidR="001616A6">
        <w:rPr>
          <w:rFonts w:ascii="Bookman Old Style" w:hAnsi="Bookman Old Style" w:cs="Arial"/>
          <w:b/>
          <w:sz w:val="22"/>
          <w:szCs w:val="22"/>
        </w:rPr>
        <w:t>PREGÃO PRESENCIAL N° 043</w:t>
      </w:r>
      <w:r w:rsidRPr="00E85789">
        <w:rPr>
          <w:rFonts w:ascii="Bookman Old Style" w:hAnsi="Bookman Old Style" w:cs="Arial"/>
          <w:b/>
          <w:sz w:val="22"/>
          <w:szCs w:val="22"/>
        </w:rPr>
        <w:t>/2013.</w:t>
      </w:r>
    </w:p>
    <w:p w:rsidR="003C64D0" w:rsidRPr="00E85789" w:rsidRDefault="003C64D0" w:rsidP="00E85789">
      <w:pPr>
        <w:spacing w:line="276" w:lineRule="auto"/>
        <w:ind w:firstLine="2160"/>
        <w:jc w:val="both"/>
        <w:rPr>
          <w:rFonts w:ascii="Bookman Old Style" w:hAnsi="Bookman Old Style" w:cs="Arial"/>
          <w:sz w:val="22"/>
          <w:szCs w:val="22"/>
        </w:rPr>
      </w:pPr>
    </w:p>
    <w:p w:rsidR="003C64D0" w:rsidRPr="00E85789" w:rsidRDefault="003C64D0" w:rsidP="00E85789">
      <w:pPr>
        <w:spacing w:line="276" w:lineRule="auto"/>
        <w:ind w:firstLine="2160"/>
        <w:jc w:val="both"/>
        <w:rPr>
          <w:rFonts w:ascii="Bookman Old Style" w:hAnsi="Bookman Old Style" w:cs="Arial"/>
          <w:sz w:val="22"/>
          <w:szCs w:val="22"/>
        </w:rPr>
      </w:pPr>
    </w:p>
    <w:p w:rsidR="003C64D0" w:rsidRPr="00E85789" w:rsidRDefault="003C64D0" w:rsidP="00E85789">
      <w:pPr>
        <w:pStyle w:val="Ttulo1"/>
        <w:spacing w:line="276" w:lineRule="auto"/>
        <w:rPr>
          <w:rFonts w:ascii="Bookman Old Style" w:hAnsi="Bookman Old Style"/>
          <w:b w:val="0"/>
          <w:sz w:val="22"/>
          <w:szCs w:val="22"/>
        </w:rPr>
      </w:pPr>
    </w:p>
    <w:p w:rsidR="003C64D0" w:rsidRPr="00E85789" w:rsidRDefault="003C64D0" w:rsidP="00E85789">
      <w:pPr>
        <w:pStyle w:val="Ttulo1"/>
        <w:spacing w:line="276" w:lineRule="auto"/>
        <w:rPr>
          <w:rFonts w:ascii="Bookman Old Style" w:hAnsi="Bookman Old Style"/>
          <w:sz w:val="22"/>
          <w:szCs w:val="22"/>
        </w:rPr>
      </w:pPr>
      <w:r w:rsidRPr="00E85789">
        <w:rPr>
          <w:rFonts w:ascii="Bookman Old Style" w:hAnsi="Bookman Old Style"/>
          <w:b w:val="0"/>
          <w:sz w:val="22"/>
          <w:szCs w:val="22"/>
        </w:rPr>
        <w:t>Registro/SP, _____ de __________________ de 2013.</w:t>
      </w:r>
    </w:p>
    <w:p w:rsidR="003C64D0" w:rsidRPr="00E85789" w:rsidRDefault="003C64D0" w:rsidP="00E85789">
      <w:pPr>
        <w:spacing w:line="276" w:lineRule="auto"/>
        <w:jc w:val="center"/>
        <w:rPr>
          <w:rFonts w:ascii="Bookman Old Style" w:hAnsi="Bookman Old Style" w:cs="Arial"/>
          <w:b/>
          <w:sz w:val="22"/>
          <w:szCs w:val="22"/>
        </w:rPr>
      </w:pPr>
    </w:p>
    <w:p w:rsidR="003C64D0" w:rsidRPr="00E85789" w:rsidRDefault="003C64D0" w:rsidP="00E85789">
      <w:pPr>
        <w:spacing w:line="276" w:lineRule="auto"/>
        <w:jc w:val="center"/>
        <w:rPr>
          <w:rFonts w:ascii="Bookman Old Style" w:hAnsi="Bookman Old Style" w:cs="Arial"/>
          <w:sz w:val="22"/>
          <w:szCs w:val="22"/>
        </w:rPr>
      </w:pPr>
    </w:p>
    <w:p w:rsidR="003C64D0" w:rsidRPr="00E85789" w:rsidRDefault="003C64D0" w:rsidP="00E85789">
      <w:pPr>
        <w:spacing w:line="276" w:lineRule="auto"/>
        <w:jc w:val="center"/>
        <w:rPr>
          <w:rFonts w:ascii="Bookman Old Style" w:hAnsi="Bookman Old Style" w:cs="Arial"/>
          <w:sz w:val="22"/>
          <w:szCs w:val="22"/>
        </w:rPr>
      </w:pPr>
    </w:p>
    <w:p w:rsidR="003C64D0" w:rsidRPr="00E85789" w:rsidRDefault="003C64D0" w:rsidP="00E85789">
      <w:pPr>
        <w:spacing w:line="276" w:lineRule="auto"/>
        <w:jc w:val="center"/>
        <w:rPr>
          <w:rFonts w:ascii="Bookman Old Style" w:hAnsi="Bookman Old Style" w:cs="Arial"/>
          <w:sz w:val="22"/>
          <w:szCs w:val="22"/>
        </w:rPr>
      </w:pPr>
    </w:p>
    <w:p w:rsidR="003C64D0" w:rsidRPr="00E85789" w:rsidRDefault="003C64D0" w:rsidP="00E85789">
      <w:pPr>
        <w:spacing w:before="240"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__________________________________ </w:t>
      </w:r>
    </w:p>
    <w:p w:rsidR="003C64D0" w:rsidRPr="00E85789" w:rsidRDefault="003C64D0" w:rsidP="00E85789">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Nome e assinatura do representante legal </w:t>
      </w:r>
    </w:p>
    <w:p w:rsidR="003C64D0" w:rsidRPr="00E85789" w:rsidRDefault="003C64D0" w:rsidP="00E85789">
      <w:pPr>
        <w:pStyle w:val="Corpodetexto2"/>
        <w:spacing w:line="276" w:lineRule="auto"/>
        <w:jc w:val="center"/>
        <w:rPr>
          <w:rFonts w:ascii="Bookman Old Style" w:hAnsi="Bookman Old Style" w:cs="Arial"/>
          <w:sz w:val="22"/>
          <w:szCs w:val="22"/>
        </w:rPr>
      </w:pPr>
      <w:r w:rsidRPr="00E85789">
        <w:rPr>
          <w:rFonts w:ascii="Bookman Old Style" w:hAnsi="Bookman Old Style" w:cs="Arial"/>
          <w:sz w:val="22"/>
          <w:szCs w:val="22"/>
        </w:rPr>
        <w:t>(carimbo da empresa)</w:t>
      </w:r>
    </w:p>
    <w:p w:rsidR="003C64D0" w:rsidRPr="00E85789" w:rsidRDefault="003C64D0" w:rsidP="00E85789">
      <w:pPr>
        <w:pStyle w:val="Corpodetexto2"/>
        <w:spacing w:line="276" w:lineRule="auto"/>
        <w:jc w:val="center"/>
        <w:rPr>
          <w:rFonts w:ascii="Bookman Old Style" w:hAnsi="Bookman Old Style" w:cs="Arial"/>
          <w:sz w:val="22"/>
          <w:szCs w:val="22"/>
        </w:rPr>
      </w:pPr>
    </w:p>
    <w:p w:rsidR="003C64D0" w:rsidRPr="00E85789" w:rsidRDefault="003C64D0" w:rsidP="00E85789">
      <w:pPr>
        <w:pStyle w:val="Corpodetexto2"/>
        <w:spacing w:line="276" w:lineRule="auto"/>
        <w:jc w:val="center"/>
        <w:rPr>
          <w:rFonts w:ascii="Bookman Old Style" w:hAnsi="Bookman Old Style" w:cs="Arial"/>
          <w:b/>
          <w:bCs/>
          <w:color w:val="000000"/>
          <w:sz w:val="22"/>
          <w:szCs w:val="22"/>
          <w:u w:val="single"/>
        </w:rPr>
      </w:pPr>
    </w:p>
    <w:p w:rsidR="003C64D0" w:rsidRPr="00E85789" w:rsidRDefault="003C64D0" w:rsidP="00E85789">
      <w:pPr>
        <w:pStyle w:val="Corpodetexto2"/>
        <w:spacing w:line="276" w:lineRule="auto"/>
        <w:jc w:val="center"/>
        <w:rPr>
          <w:rFonts w:ascii="Bookman Old Style" w:hAnsi="Bookman Old Style" w:cs="Arial"/>
          <w:b/>
          <w:bCs/>
          <w:color w:val="000000"/>
          <w:sz w:val="22"/>
          <w:szCs w:val="22"/>
          <w:u w:val="single"/>
        </w:rPr>
      </w:pPr>
    </w:p>
    <w:p w:rsidR="003C64D0" w:rsidRPr="00E85789" w:rsidRDefault="003C64D0" w:rsidP="00E85789">
      <w:pPr>
        <w:pStyle w:val="Corpodetexto2"/>
        <w:spacing w:line="276" w:lineRule="auto"/>
        <w:jc w:val="center"/>
        <w:rPr>
          <w:rFonts w:ascii="Bookman Old Style" w:hAnsi="Bookman Old Style" w:cs="Arial"/>
          <w:b/>
          <w:bCs/>
          <w:color w:val="000000"/>
          <w:sz w:val="22"/>
          <w:szCs w:val="22"/>
          <w:u w:val="single"/>
        </w:rPr>
      </w:pPr>
    </w:p>
    <w:p w:rsidR="003C64D0" w:rsidRPr="00E85789" w:rsidRDefault="003C64D0" w:rsidP="00E85789">
      <w:pPr>
        <w:pStyle w:val="Corpodetexto2"/>
        <w:spacing w:line="276" w:lineRule="auto"/>
        <w:rPr>
          <w:rFonts w:ascii="Bookman Old Style" w:hAnsi="Bookman Old Style" w:cs="Arial"/>
          <w:b/>
          <w:bCs/>
          <w:color w:val="000000"/>
          <w:sz w:val="22"/>
          <w:szCs w:val="22"/>
          <w:u w:val="single"/>
        </w:rPr>
      </w:pPr>
    </w:p>
    <w:p w:rsidR="003C64D0" w:rsidRDefault="003C64D0" w:rsidP="003C64D0">
      <w:pPr>
        <w:pStyle w:val="Corpodetexto2"/>
        <w:spacing w:after="0" w:line="240" w:lineRule="auto"/>
        <w:jc w:val="center"/>
        <w:rPr>
          <w:rFonts w:ascii="Bookman Old Style" w:hAnsi="Bookman Old Style" w:cs="Tahoma"/>
          <w:b/>
          <w:sz w:val="22"/>
          <w:szCs w:val="22"/>
        </w:rPr>
      </w:pPr>
    </w:p>
    <w:p w:rsidR="00E85789" w:rsidRDefault="00E85789" w:rsidP="003C64D0">
      <w:pPr>
        <w:pStyle w:val="Corpodetexto2"/>
        <w:spacing w:after="0" w:line="240" w:lineRule="auto"/>
        <w:jc w:val="center"/>
        <w:rPr>
          <w:rFonts w:ascii="Bookman Old Style" w:hAnsi="Bookman Old Style" w:cs="Tahoma"/>
          <w:b/>
          <w:sz w:val="22"/>
          <w:szCs w:val="22"/>
        </w:rPr>
      </w:pPr>
    </w:p>
    <w:p w:rsidR="00E85789" w:rsidRDefault="00E85789" w:rsidP="003C64D0">
      <w:pPr>
        <w:pStyle w:val="Corpodetexto2"/>
        <w:spacing w:after="0" w:line="240" w:lineRule="auto"/>
        <w:jc w:val="center"/>
        <w:rPr>
          <w:rFonts w:ascii="Bookman Old Style" w:hAnsi="Bookman Old Style" w:cs="Tahoma"/>
          <w:b/>
          <w:sz w:val="22"/>
          <w:szCs w:val="22"/>
        </w:rPr>
      </w:pPr>
    </w:p>
    <w:p w:rsidR="00E85789" w:rsidRDefault="00E85789" w:rsidP="003C64D0">
      <w:pPr>
        <w:pStyle w:val="Corpodetexto2"/>
        <w:spacing w:after="0" w:line="240" w:lineRule="auto"/>
        <w:jc w:val="center"/>
        <w:rPr>
          <w:rFonts w:ascii="Bookman Old Style" w:hAnsi="Bookman Old Style" w:cs="Tahoma"/>
          <w:b/>
          <w:sz w:val="22"/>
          <w:szCs w:val="22"/>
        </w:rPr>
      </w:pPr>
    </w:p>
    <w:p w:rsidR="00E85789" w:rsidRDefault="00E85789" w:rsidP="003C64D0">
      <w:pPr>
        <w:pStyle w:val="Corpodetexto2"/>
        <w:spacing w:after="0" w:line="240" w:lineRule="auto"/>
        <w:jc w:val="center"/>
        <w:rPr>
          <w:rFonts w:ascii="Bookman Old Style" w:hAnsi="Bookman Old Style" w:cs="Tahoma"/>
          <w:b/>
          <w:sz w:val="22"/>
          <w:szCs w:val="22"/>
        </w:rPr>
      </w:pPr>
    </w:p>
    <w:p w:rsidR="00E85789" w:rsidRDefault="00E85789" w:rsidP="003C64D0">
      <w:pPr>
        <w:pStyle w:val="Corpodetexto2"/>
        <w:spacing w:after="0" w:line="240" w:lineRule="auto"/>
        <w:jc w:val="center"/>
        <w:rPr>
          <w:rFonts w:ascii="Bookman Old Style" w:hAnsi="Bookman Old Style" w:cs="Tahoma"/>
          <w:b/>
          <w:sz w:val="22"/>
          <w:szCs w:val="22"/>
        </w:rPr>
      </w:pPr>
    </w:p>
    <w:p w:rsidR="00E85789" w:rsidRDefault="00E85789" w:rsidP="003C64D0">
      <w:pPr>
        <w:pStyle w:val="Corpodetexto2"/>
        <w:spacing w:after="0" w:line="240" w:lineRule="auto"/>
        <w:jc w:val="center"/>
        <w:rPr>
          <w:rFonts w:ascii="Bookman Old Style" w:hAnsi="Bookman Old Style" w:cs="Tahoma"/>
          <w:b/>
          <w:sz w:val="22"/>
          <w:szCs w:val="22"/>
        </w:rPr>
      </w:pPr>
    </w:p>
    <w:p w:rsidR="00E85789" w:rsidRDefault="00E85789" w:rsidP="003C64D0">
      <w:pPr>
        <w:pStyle w:val="Corpodetexto2"/>
        <w:spacing w:after="0" w:line="240" w:lineRule="auto"/>
        <w:jc w:val="center"/>
        <w:rPr>
          <w:rFonts w:ascii="Bookman Old Style" w:hAnsi="Bookman Old Style" w:cs="Arial"/>
          <w:b/>
          <w:bCs/>
          <w:color w:val="000000"/>
          <w:u w:val="single"/>
        </w:rPr>
      </w:pPr>
    </w:p>
    <w:p w:rsidR="003C64D0" w:rsidRPr="00E85789" w:rsidRDefault="003C64D0" w:rsidP="00E85789">
      <w:pPr>
        <w:pStyle w:val="WW-Recuodecorpodetexto3"/>
        <w:spacing w:line="276" w:lineRule="auto"/>
        <w:ind w:left="30" w:right="-48" w:hanging="4"/>
        <w:jc w:val="center"/>
        <w:rPr>
          <w:rFonts w:ascii="Bookman Old Style" w:hAnsi="Bookman Old Style" w:cs="Arial"/>
          <w:b/>
          <w:sz w:val="22"/>
          <w:szCs w:val="22"/>
          <w:u w:val="single"/>
        </w:rPr>
      </w:pPr>
      <w:r w:rsidRPr="00E85789">
        <w:rPr>
          <w:rFonts w:ascii="Bookman Old Style" w:hAnsi="Bookman Old Style" w:cs="Arial"/>
          <w:b/>
          <w:sz w:val="22"/>
          <w:szCs w:val="22"/>
          <w:u w:val="single"/>
        </w:rPr>
        <w:t>ANEXO IX - MODELO DE DECLARAÇÃO DE ACEITAÇÃO DAS CONDIÇÕES DO EDITAL</w:t>
      </w:r>
    </w:p>
    <w:p w:rsidR="003C64D0" w:rsidRPr="00E85789" w:rsidRDefault="003C64D0" w:rsidP="00E85789">
      <w:pPr>
        <w:pStyle w:val="WW-Recuodecorpodetexto3"/>
        <w:spacing w:line="276" w:lineRule="auto"/>
        <w:ind w:left="30" w:right="-48" w:hanging="4"/>
        <w:rPr>
          <w:rFonts w:ascii="Bookman Old Style" w:hAnsi="Bookman Old Style" w:cs="Arial"/>
          <w:b/>
          <w:sz w:val="22"/>
          <w:szCs w:val="22"/>
        </w:rPr>
      </w:pPr>
    </w:p>
    <w:p w:rsidR="003C64D0" w:rsidRPr="00E85789" w:rsidRDefault="003C64D0" w:rsidP="00E85789">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b/>
          <w:sz w:val="22"/>
          <w:szCs w:val="22"/>
        </w:rPr>
        <w:t xml:space="preserve">A </w:t>
      </w:r>
    </w:p>
    <w:p w:rsidR="003C64D0" w:rsidRPr="00E85789" w:rsidRDefault="003C64D0" w:rsidP="00E85789">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b/>
          <w:sz w:val="22"/>
          <w:szCs w:val="22"/>
        </w:rPr>
        <w:t xml:space="preserve">PREFEITURA MUNICIPAL DE REGISTRO </w:t>
      </w:r>
    </w:p>
    <w:p w:rsidR="003C64D0" w:rsidRPr="00E85789" w:rsidRDefault="003C64D0" w:rsidP="00E85789">
      <w:pPr>
        <w:spacing w:line="276" w:lineRule="auto"/>
        <w:jc w:val="both"/>
        <w:rPr>
          <w:rFonts w:ascii="Bookman Old Style" w:hAnsi="Bookman Old Style" w:cs="Arial"/>
          <w:sz w:val="22"/>
          <w:szCs w:val="22"/>
        </w:rPr>
      </w:pPr>
      <w:r w:rsidRPr="00E85789">
        <w:rPr>
          <w:rFonts w:ascii="Bookman Old Style" w:hAnsi="Bookman Old Style" w:cs="Arial"/>
          <w:b/>
          <w:bCs/>
          <w:sz w:val="22"/>
          <w:szCs w:val="22"/>
        </w:rPr>
        <w:t xml:space="preserve">PREGÃO PRESENCIAL N° 043/2013 </w:t>
      </w:r>
    </w:p>
    <w:p w:rsidR="003C64D0" w:rsidRPr="00E85789" w:rsidRDefault="003C64D0" w:rsidP="00E85789">
      <w:pPr>
        <w:spacing w:line="276" w:lineRule="auto"/>
        <w:jc w:val="both"/>
        <w:rPr>
          <w:rFonts w:ascii="Bookman Old Style" w:hAnsi="Bookman Old Style" w:cs="Arial"/>
          <w:b/>
          <w:bCs/>
          <w:sz w:val="22"/>
          <w:szCs w:val="22"/>
        </w:rPr>
      </w:pPr>
      <w:r w:rsidRPr="00E85789">
        <w:rPr>
          <w:rFonts w:ascii="Bookman Old Style" w:hAnsi="Bookman Old Style" w:cs="Arial"/>
          <w:b/>
          <w:bCs/>
          <w:sz w:val="22"/>
          <w:szCs w:val="22"/>
        </w:rPr>
        <w:t>PROCESSO Nº. 088/2013</w:t>
      </w:r>
    </w:p>
    <w:p w:rsidR="003C64D0" w:rsidRPr="00E85789" w:rsidRDefault="003C64D0" w:rsidP="00E85789">
      <w:pPr>
        <w:pStyle w:val="WW-Recuodecorpodetexto3"/>
        <w:spacing w:line="276" w:lineRule="auto"/>
        <w:ind w:left="30" w:right="-48" w:hanging="4"/>
        <w:rPr>
          <w:rFonts w:ascii="Bookman Old Style" w:hAnsi="Bookman Old Style" w:cs="Arial"/>
          <w:b/>
          <w:sz w:val="22"/>
          <w:szCs w:val="22"/>
        </w:rPr>
      </w:pPr>
    </w:p>
    <w:p w:rsidR="003C64D0" w:rsidRPr="00E85789" w:rsidRDefault="003C64D0" w:rsidP="00E85789">
      <w:pPr>
        <w:pStyle w:val="WW-Recuodecorpodetexto3"/>
        <w:spacing w:line="276" w:lineRule="auto"/>
        <w:ind w:left="30" w:right="-48" w:hanging="4"/>
        <w:rPr>
          <w:rFonts w:ascii="Bookman Old Style" w:hAnsi="Bookman Old Style" w:cs="Arial"/>
          <w:b/>
          <w:sz w:val="22"/>
          <w:szCs w:val="22"/>
        </w:rPr>
      </w:pPr>
      <w:r w:rsidRPr="00E85789">
        <w:rPr>
          <w:rFonts w:ascii="Bookman Old Style" w:hAnsi="Bookman Old Style" w:cs="Arial"/>
          <w:sz w:val="22"/>
          <w:szCs w:val="22"/>
        </w:rPr>
        <w:t>OBJETO:</w:t>
      </w:r>
      <w:r w:rsidRPr="00E85789">
        <w:rPr>
          <w:rFonts w:ascii="Bookman Old Style" w:hAnsi="Bookman Old Style" w:cs="Arial"/>
          <w:b/>
          <w:sz w:val="22"/>
          <w:szCs w:val="22"/>
        </w:rPr>
        <w:t xml:space="preserve"> CONTRATAÇÃO DE EMPRESA ESPECIALIZADA NOS SERVIÇOS DE LAVAGEM (PROCESSAMENTO) DE ROUPARIA HOSPITALAR, PELO PERÍODO DE 12 (DOZE) MESES, PARA A SECRETARIA MUNICIPAL DE SAÚDE.</w:t>
      </w:r>
    </w:p>
    <w:p w:rsidR="003C64D0" w:rsidRPr="00E85789" w:rsidRDefault="003C64D0" w:rsidP="00E85789">
      <w:pPr>
        <w:spacing w:line="276" w:lineRule="auto"/>
        <w:rPr>
          <w:rFonts w:ascii="Bookman Old Style" w:hAnsi="Bookman Old Style" w:cs="Arial"/>
          <w:sz w:val="22"/>
          <w:szCs w:val="22"/>
        </w:rPr>
      </w:pPr>
    </w:p>
    <w:p w:rsidR="003C64D0" w:rsidRPr="00E85789" w:rsidRDefault="003C64D0" w:rsidP="00E85789">
      <w:pPr>
        <w:spacing w:before="120" w:line="276" w:lineRule="auto"/>
        <w:ind w:firstLine="709"/>
        <w:jc w:val="both"/>
        <w:rPr>
          <w:rFonts w:ascii="Bookman Old Style" w:hAnsi="Bookman Old Style" w:cs="Arial"/>
          <w:sz w:val="22"/>
          <w:szCs w:val="22"/>
        </w:rPr>
      </w:pPr>
      <w:r w:rsidRPr="00E85789">
        <w:rPr>
          <w:rFonts w:ascii="Bookman Old Style" w:hAnsi="Bookman Old Style" w:cs="Arial"/>
          <w:sz w:val="22"/>
          <w:szCs w:val="22"/>
        </w:rPr>
        <w:t xml:space="preserve">Eu (nome completo) </w:t>
      </w:r>
      <w:proofErr w:type="gramStart"/>
      <w:r w:rsidRPr="00E85789">
        <w:rPr>
          <w:rFonts w:ascii="Bookman Old Style" w:hAnsi="Bookman Old Style" w:cs="Arial"/>
          <w:sz w:val="22"/>
          <w:szCs w:val="22"/>
        </w:rPr>
        <w:t>Portador(</w:t>
      </w:r>
      <w:proofErr w:type="gramEnd"/>
      <w:r w:rsidRPr="00E85789">
        <w:rPr>
          <w:rFonts w:ascii="Bookman Old Style" w:hAnsi="Bookman Old Style" w:cs="Arial"/>
          <w:sz w:val="22"/>
          <w:szCs w:val="22"/>
        </w:rPr>
        <w:t xml:space="preserve">a) da Carteira de Identidade n° .......................................... </w:t>
      </w:r>
      <w:proofErr w:type="gramStart"/>
      <w:r w:rsidRPr="00E85789">
        <w:rPr>
          <w:rFonts w:ascii="Bookman Old Style" w:hAnsi="Bookman Old Style" w:cs="Arial"/>
          <w:sz w:val="22"/>
          <w:szCs w:val="22"/>
        </w:rPr>
        <w:t>e</w:t>
      </w:r>
      <w:proofErr w:type="gramEnd"/>
      <w:r w:rsidRPr="00E85789">
        <w:rPr>
          <w:rFonts w:ascii="Bookman Old Style" w:hAnsi="Bookman Old Style" w:cs="Arial"/>
          <w:sz w:val="22"/>
          <w:szCs w:val="22"/>
        </w:rPr>
        <w:t xml:space="preserve"> do </w:t>
      </w:r>
      <w:proofErr w:type="spellStart"/>
      <w:r w:rsidRPr="00E85789">
        <w:rPr>
          <w:rFonts w:ascii="Bookman Old Style" w:hAnsi="Bookman Old Style" w:cs="Arial"/>
          <w:sz w:val="22"/>
          <w:szCs w:val="22"/>
        </w:rPr>
        <w:t>C.P.F.</w:t>
      </w:r>
      <w:proofErr w:type="spellEnd"/>
      <w:r w:rsidRPr="00E85789">
        <w:rPr>
          <w:rFonts w:ascii="Bookman Old Style" w:hAnsi="Bookman Old Style" w:cs="Arial"/>
          <w:sz w:val="22"/>
          <w:szCs w:val="22"/>
        </w:rPr>
        <w:t xml:space="preserve"> n° ............................................. </w:t>
      </w:r>
      <w:proofErr w:type="gramStart"/>
      <w:r w:rsidRPr="00E85789">
        <w:rPr>
          <w:rFonts w:ascii="Bookman Old Style" w:hAnsi="Bookman Old Style" w:cs="Arial"/>
          <w:sz w:val="22"/>
          <w:szCs w:val="22"/>
        </w:rPr>
        <w:t>representante</w:t>
      </w:r>
      <w:proofErr w:type="gramEnd"/>
      <w:r w:rsidRPr="00E85789">
        <w:rPr>
          <w:rFonts w:ascii="Bookman Old Style" w:hAnsi="Bookman Old Style"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3C64D0" w:rsidRPr="00E85789" w:rsidRDefault="003C64D0" w:rsidP="00E85789">
      <w:pPr>
        <w:spacing w:line="276" w:lineRule="auto"/>
        <w:ind w:firstLine="2160"/>
        <w:jc w:val="both"/>
        <w:rPr>
          <w:rFonts w:ascii="Bookman Old Style" w:hAnsi="Bookman Old Style" w:cs="Arial"/>
          <w:sz w:val="22"/>
          <w:szCs w:val="22"/>
        </w:rPr>
      </w:pPr>
    </w:p>
    <w:p w:rsidR="003C64D0" w:rsidRPr="00E85789" w:rsidRDefault="003C64D0" w:rsidP="00E85789">
      <w:pPr>
        <w:spacing w:line="276" w:lineRule="auto"/>
        <w:ind w:firstLine="2160"/>
        <w:jc w:val="both"/>
        <w:rPr>
          <w:rFonts w:ascii="Bookman Old Style" w:hAnsi="Bookman Old Style" w:cs="Arial"/>
          <w:sz w:val="22"/>
          <w:szCs w:val="22"/>
        </w:rPr>
      </w:pPr>
    </w:p>
    <w:p w:rsidR="003C64D0" w:rsidRPr="00E85789" w:rsidRDefault="003C64D0" w:rsidP="00E85789">
      <w:pPr>
        <w:pStyle w:val="Ttulo1"/>
        <w:spacing w:line="276" w:lineRule="auto"/>
        <w:rPr>
          <w:rFonts w:ascii="Bookman Old Style" w:hAnsi="Bookman Old Style"/>
          <w:b w:val="0"/>
          <w:sz w:val="22"/>
          <w:szCs w:val="22"/>
        </w:rPr>
      </w:pPr>
      <w:r w:rsidRPr="00E85789">
        <w:rPr>
          <w:rFonts w:ascii="Bookman Old Style" w:hAnsi="Bookman Old Style"/>
          <w:b w:val="0"/>
          <w:sz w:val="22"/>
          <w:szCs w:val="22"/>
        </w:rPr>
        <w:t>Registro/SP, _____ de __________________ de 2013.</w:t>
      </w:r>
    </w:p>
    <w:p w:rsidR="003C64D0" w:rsidRPr="00E85789" w:rsidRDefault="003C64D0" w:rsidP="00E85789">
      <w:pPr>
        <w:spacing w:line="276" w:lineRule="auto"/>
        <w:jc w:val="center"/>
        <w:rPr>
          <w:rFonts w:ascii="Bookman Old Style" w:hAnsi="Bookman Old Style" w:cs="Arial"/>
          <w:b/>
          <w:sz w:val="22"/>
          <w:szCs w:val="22"/>
        </w:rPr>
      </w:pPr>
    </w:p>
    <w:p w:rsidR="003C64D0" w:rsidRPr="00E85789" w:rsidRDefault="003C64D0" w:rsidP="00E85789">
      <w:pPr>
        <w:spacing w:line="276" w:lineRule="auto"/>
        <w:jc w:val="center"/>
        <w:rPr>
          <w:rFonts w:ascii="Bookman Old Style" w:hAnsi="Bookman Old Style" w:cs="Arial"/>
          <w:b/>
          <w:sz w:val="22"/>
          <w:szCs w:val="22"/>
        </w:rPr>
      </w:pPr>
    </w:p>
    <w:p w:rsidR="003C64D0" w:rsidRPr="00E85789" w:rsidRDefault="003C64D0" w:rsidP="00E85789">
      <w:pPr>
        <w:spacing w:line="276" w:lineRule="auto"/>
        <w:rPr>
          <w:rFonts w:ascii="Bookman Old Style" w:hAnsi="Bookman Old Style" w:cs="Arial"/>
          <w:b/>
          <w:sz w:val="22"/>
          <w:szCs w:val="22"/>
        </w:rPr>
      </w:pPr>
    </w:p>
    <w:p w:rsidR="003C64D0" w:rsidRPr="00E85789" w:rsidRDefault="003C64D0" w:rsidP="00E85789">
      <w:pPr>
        <w:spacing w:before="240"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__________________________________ </w:t>
      </w:r>
    </w:p>
    <w:p w:rsidR="003C64D0" w:rsidRPr="00E85789" w:rsidRDefault="003C64D0" w:rsidP="00E85789">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Nome e assinatura do representante legal </w:t>
      </w:r>
    </w:p>
    <w:p w:rsidR="003C64D0" w:rsidRPr="00E85789" w:rsidRDefault="003C64D0" w:rsidP="00E85789">
      <w:pPr>
        <w:spacing w:line="276" w:lineRule="auto"/>
        <w:jc w:val="center"/>
        <w:rPr>
          <w:rFonts w:ascii="Bookman Old Style" w:hAnsi="Bookman Old Style" w:cs="Arial"/>
          <w:sz w:val="22"/>
          <w:szCs w:val="22"/>
        </w:rPr>
      </w:pPr>
      <w:r w:rsidRPr="00E85789">
        <w:rPr>
          <w:rFonts w:ascii="Bookman Old Style" w:hAnsi="Bookman Old Style" w:cs="Arial"/>
          <w:sz w:val="22"/>
          <w:szCs w:val="22"/>
        </w:rPr>
        <w:t xml:space="preserve">(carimbo da empresa) </w:t>
      </w:r>
    </w:p>
    <w:p w:rsidR="003C64D0" w:rsidRPr="00E85789" w:rsidRDefault="003C64D0" w:rsidP="00E85789">
      <w:pPr>
        <w:pStyle w:val="Corpodetexto2"/>
        <w:spacing w:line="276" w:lineRule="auto"/>
        <w:jc w:val="center"/>
        <w:rPr>
          <w:rFonts w:ascii="Bookman Old Style" w:hAnsi="Bookman Old Style" w:cs="Arial"/>
          <w:b/>
          <w:bCs/>
          <w:color w:val="000000"/>
          <w:sz w:val="22"/>
          <w:szCs w:val="22"/>
          <w:u w:val="single"/>
        </w:rPr>
      </w:pPr>
    </w:p>
    <w:p w:rsidR="003C64D0" w:rsidRPr="00E85789" w:rsidRDefault="003C64D0" w:rsidP="00E85789">
      <w:pPr>
        <w:tabs>
          <w:tab w:val="left" w:pos="2805"/>
        </w:tabs>
        <w:spacing w:line="276" w:lineRule="auto"/>
        <w:rPr>
          <w:rFonts w:ascii="Bookman Old Style" w:hAnsi="Bookman Old Style" w:cs="Arial"/>
          <w:sz w:val="22"/>
          <w:szCs w:val="22"/>
          <w:highlight w:val="green"/>
        </w:rPr>
      </w:pPr>
    </w:p>
    <w:p w:rsidR="003C64D0" w:rsidRPr="00E85789" w:rsidRDefault="003C64D0" w:rsidP="00E85789">
      <w:pPr>
        <w:tabs>
          <w:tab w:val="left" w:pos="2805"/>
        </w:tabs>
        <w:spacing w:line="276" w:lineRule="auto"/>
        <w:rPr>
          <w:rFonts w:ascii="Bookman Old Style" w:hAnsi="Bookman Old Style" w:cs="Arial"/>
          <w:sz w:val="22"/>
          <w:szCs w:val="22"/>
          <w:highlight w:val="green"/>
        </w:rPr>
      </w:pPr>
    </w:p>
    <w:p w:rsidR="003C64D0" w:rsidRPr="00E85789" w:rsidRDefault="003C64D0" w:rsidP="00E85789">
      <w:pPr>
        <w:tabs>
          <w:tab w:val="left" w:pos="2805"/>
        </w:tabs>
        <w:spacing w:line="276" w:lineRule="auto"/>
        <w:rPr>
          <w:rFonts w:ascii="Bookman Old Style" w:hAnsi="Bookman Old Style" w:cs="Arial"/>
          <w:sz w:val="22"/>
          <w:szCs w:val="22"/>
          <w:highlight w:val="green"/>
        </w:rPr>
      </w:pPr>
    </w:p>
    <w:p w:rsidR="003C64D0" w:rsidRPr="00E85789" w:rsidRDefault="003C64D0" w:rsidP="00E85789">
      <w:pPr>
        <w:tabs>
          <w:tab w:val="left" w:pos="2805"/>
        </w:tabs>
        <w:spacing w:line="276" w:lineRule="auto"/>
        <w:rPr>
          <w:rFonts w:ascii="Bookman Old Style" w:hAnsi="Bookman Old Style" w:cs="Arial"/>
          <w:sz w:val="22"/>
          <w:szCs w:val="22"/>
          <w:highlight w:val="green"/>
        </w:rPr>
      </w:pPr>
    </w:p>
    <w:p w:rsidR="003C64D0" w:rsidRPr="00E85789" w:rsidRDefault="003C64D0" w:rsidP="00E85789">
      <w:pPr>
        <w:tabs>
          <w:tab w:val="left" w:pos="2805"/>
        </w:tabs>
        <w:spacing w:line="276" w:lineRule="auto"/>
        <w:rPr>
          <w:rFonts w:ascii="Bookman Old Style" w:hAnsi="Bookman Old Style" w:cs="Arial"/>
          <w:sz w:val="22"/>
          <w:szCs w:val="22"/>
          <w:highlight w:val="green"/>
        </w:rPr>
      </w:pPr>
    </w:p>
    <w:p w:rsidR="003C64D0" w:rsidRPr="00E85789" w:rsidRDefault="003C64D0" w:rsidP="00E85789">
      <w:pPr>
        <w:tabs>
          <w:tab w:val="left" w:pos="2805"/>
        </w:tabs>
        <w:spacing w:line="276" w:lineRule="auto"/>
        <w:rPr>
          <w:rFonts w:ascii="Bookman Old Style" w:hAnsi="Bookman Old Style" w:cs="Arial"/>
          <w:sz w:val="22"/>
          <w:szCs w:val="22"/>
          <w:highlight w:val="green"/>
        </w:rPr>
      </w:pPr>
    </w:p>
    <w:p w:rsidR="003C64D0" w:rsidRPr="00E85789" w:rsidRDefault="003C64D0" w:rsidP="00E85789">
      <w:pPr>
        <w:tabs>
          <w:tab w:val="left" w:pos="2805"/>
        </w:tabs>
        <w:spacing w:line="276" w:lineRule="auto"/>
        <w:rPr>
          <w:rFonts w:ascii="Bookman Old Style" w:hAnsi="Bookman Old Style" w:cs="Arial"/>
          <w:sz w:val="22"/>
          <w:szCs w:val="22"/>
          <w:highlight w:val="green"/>
        </w:rPr>
      </w:pPr>
    </w:p>
    <w:p w:rsidR="003C64D0" w:rsidRDefault="003C64D0" w:rsidP="003C64D0">
      <w:pPr>
        <w:jc w:val="center"/>
        <w:rPr>
          <w:rFonts w:ascii="Bookman Old Style" w:hAnsi="Bookman Old Style" w:cs="Tahoma"/>
          <w:sz w:val="22"/>
          <w:szCs w:val="22"/>
        </w:rPr>
      </w:pPr>
    </w:p>
    <w:p w:rsidR="003C64D0" w:rsidRDefault="003C64D0" w:rsidP="003C64D0">
      <w:pPr>
        <w:jc w:val="center"/>
        <w:rPr>
          <w:rFonts w:ascii="Bookman Old Style" w:hAnsi="Bookman Old Style" w:cs="Tahoma"/>
          <w:sz w:val="22"/>
          <w:szCs w:val="22"/>
        </w:rPr>
      </w:pPr>
    </w:p>
    <w:p w:rsidR="003C64D0" w:rsidRDefault="003C64D0" w:rsidP="003C64D0">
      <w:pPr>
        <w:jc w:val="center"/>
        <w:rPr>
          <w:rFonts w:ascii="Bookman Old Style" w:hAnsi="Bookman Old Style" w:cs="Tahoma"/>
          <w:sz w:val="22"/>
          <w:szCs w:val="22"/>
        </w:rPr>
      </w:pPr>
    </w:p>
    <w:p w:rsidR="003C64D0" w:rsidRPr="00E85789" w:rsidRDefault="003C64D0" w:rsidP="003C64D0">
      <w:pPr>
        <w:pStyle w:val="Ttulo7"/>
        <w:jc w:val="center"/>
        <w:rPr>
          <w:rFonts w:ascii="Bookman Old Style" w:eastAsia="Times New Roman" w:hAnsi="Bookman Old Style" w:cs="Tahoma"/>
          <w:b/>
          <w:i w:val="0"/>
          <w:iCs w:val="0"/>
          <w:color w:val="auto"/>
          <w:sz w:val="22"/>
          <w:szCs w:val="22"/>
          <w:u w:val="single"/>
        </w:rPr>
      </w:pPr>
      <w:r w:rsidRPr="00E85789">
        <w:rPr>
          <w:rFonts w:ascii="Bookman Old Style" w:eastAsia="Times New Roman" w:hAnsi="Bookman Old Style" w:cs="Tahoma"/>
          <w:b/>
          <w:i w:val="0"/>
          <w:iCs w:val="0"/>
          <w:color w:val="auto"/>
          <w:sz w:val="22"/>
          <w:szCs w:val="22"/>
          <w:u w:val="single"/>
        </w:rPr>
        <w:t>ANEXO VIII – TERMO DE CIENCIA E NOTIFICAÇÃO</w:t>
      </w:r>
    </w:p>
    <w:p w:rsidR="003C64D0" w:rsidRPr="00E85789" w:rsidRDefault="003C64D0" w:rsidP="003C64D0">
      <w:pPr>
        <w:jc w:val="center"/>
        <w:rPr>
          <w:rFonts w:ascii="Bookman Old Style" w:hAnsi="Bookman Old Style" w:cs="Arial"/>
          <w:sz w:val="22"/>
          <w:szCs w:val="22"/>
        </w:rPr>
      </w:pP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t>Atendimento às Instruções n° 02/2008 do Tribunal de Contas do Estado de São Paulo</w:t>
      </w:r>
    </w:p>
    <w:p w:rsidR="003C64D0" w:rsidRPr="00E85789" w:rsidRDefault="003C64D0" w:rsidP="003C64D0">
      <w:pPr>
        <w:ind w:firstLine="2160"/>
        <w:jc w:val="both"/>
        <w:rPr>
          <w:rFonts w:ascii="Bookman Old Style" w:hAnsi="Bookman Old Style" w:cs="Arial"/>
          <w:sz w:val="20"/>
          <w:szCs w:val="20"/>
        </w:rPr>
      </w:pP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t>MUNICÍPIO de:</w:t>
      </w:r>
    </w:p>
    <w:p w:rsidR="003C64D0" w:rsidRPr="00E85789" w:rsidRDefault="003C64D0" w:rsidP="003C64D0">
      <w:pPr>
        <w:jc w:val="both"/>
        <w:rPr>
          <w:rFonts w:ascii="Bookman Old Style" w:hAnsi="Bookman Old Style" w:cs="Arial"/>
          <w:sz w:val="20"/>
          <w:szCs w:val="20"/>
        </w:rPr>
      </w:pP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t>Órgão ou Entidade:</w:t>
      </w:r>
    </w:p>
    <w:p w:rsidR="003C64D0" w:rsidRPr="00E85789" w:rsidRDefault="003C64D0" w:rsidP="003C64D0">
      <w:pPr>
        <w:jc w:val="both"/>
        <w:rPr>
          <w:rFonts w:ascii="Bookman Old Style" w:hAnsi="Bookman Old Style" w:cs="Arial"/>
          <w:sz w:val="20"/>
          <w:szCs w:val="20"/>
        </w:rPr>
      </w:pP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t>Contrato n° (de origem):</w:t>
      </w:r>
    </w:p>
    <w:p w:rsidR="003C64D0" w:rsidRPr="00E85789" w:rsidRDefault="003C64D0" w:rsidP="003C64D0">
      <w:pPr>
        <w:jc w:val="both"/>
        <w:rPr>
          <w:rFonts w:ascii="Bookman Old Style" w:hAnsi="Bookman Old Style" w:cs="Arial"/>
          <w:sz w:val="20"/>
          <w:szCs w:val="20"/>
        </w:rPr>
      </w:pP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t>Objeto:</w:t>
      </w:r>
      <w:r w:rsidRPr="00E85789">
        <w:rPr>
          <w:rFonts w:ascii="Bookman Old Style" w:hAnsi="Bookman Old Style" w:cs="Arial"/>
          <w:sz w:val="20"/>
          <w:szCs w:val="20"/>
        </w:rPr>
        <w:br/>
      </w:r>
      <w:r w:rsidR="00E85789">
        <w:rPr>
          <w:rFonts w:ascii="Bookman Old Style" w:hAnsi="Bookman Old Style" w:cs="Arial"/>
          <w:sz w:val="20"/>
          <w:szCs w:val="20"/>
        </w:rPr>
        <w:t>CONTRATANTE</w:t>
      </w:r>
      <w:r w:rsidRPr="00E85789">
        <w:rPr>
          <w:rFonts w:ascii="Bookman Old Style" w:hAnsi="Bookman Old Style" w:cs="Arial"/>
          <w:sz w:val="20"/>
          <w:szCs w:val="20"/>
        </w:rPr>
        <w:t>:</w:t>
      </w:r>
    </w:p>
    <w:p w:rsidR="003C64D0" w:rsidRPr="00E85789" w:rsidRDefault="00E85789" w:rsidP="003C64D0">
      <w:pPr>
        <w:jc w:val="both"/>
        <w:rPr>
          <w:rFonts w:ascii="Bookman Old Style" w:hAnsi="Bookman Old Style" w:cs="Arial"/>
          <w:sz w:val="20"/>
          <w:szCs w:val="20"/>
        </w:rPr>
      </w:pPr>
      <w:r>
        <w:rPr>
          <w:rFonts w:ascii="Bookman Old Style" w:hAnsi="Bookman Old Style" w:cs="Arial"/>
          <w:sz w:val="20"/>
          <w:szCs w:val="20"/>
        </w:rPr>
        <w:t>CONTRATADA</w:t>
      </w:r>
      <w:r w:rsidR="003C64D0" w:rsidRPr="00E85789">
        <w:rPr>
          <w:rFonts w:ascii="Bookman Old Style" w:hAnsi="Bookman Old Style" w:cs="Arial"/>
          <w:sz w:val="20"/>
          <w:szCs w:val="20"/>
        </w:rPr>
        <w:t>:</w:t>
      </w: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t>Advogado(s</w:t>
      </w:r>
      <w:proofErr w:type="gramStart"/>
      <w:r w:rsidRPr="00E85789">
        <w:rPr>
          <w:rFonts w:ascii="Bookman Old Style" w:hAnsi="Bookman Old Style" w:cs="Arial"/>
          <w:sz w:val="20"/>
          <w:szCs w:val="20"/>
        </w:rPr>
        <w:t>):</w:t>
      </w:r>
      <w:proofErr w:type="gramEnd"/>
      <w:r w:rsidRPr="00E85789">
        <w:rPr>
          <w:rFonts w:ascii="Bookman Old Style" w:hAnsi="Bookman Old Style" w:cs="Arial"/>
          <w:sz w:val="20"/>
          <w:szCs w:val="20"/>
        </w:rPr>
        <w:t>(*)</w:t>
      </w:r>
      <w:r w:rsidRPr="00E85789">
        <w:rPr>
          <w:rFonts w:ascii="Bookman Old Style" w:hAnsi="Bookman Old Style" w:cs="Arial"/>
          <w:sz w:val="20"/>
          <w:szCs w:val="20"/>
        </w:rPr>
        <w:br/>
      </w:r>
      <w:r w:rsidRPr="00E85789">
        <w:rPr>
          <w:rFonts w:ascii="Bookman Old Style" w:hAnsi="Bookman Old Style" w:cs="Arial"/>
          <w:sz w:val="20"/>
          <w:szCs w:val="20"/>
        </w:rPr>
        <w:br/>
        <w:t xml:space="preserve">Na qualidade de </w:t>
      </w:r>
      <w:r w:rsidR="00E85789">
        <w:rPr>
          <w:rFonts w:ascii="Bookman Old Style" w:hAnsi="Bookman Old Style" w:cs="Arial"/>
          <w:sz w:val="20"/>
          <w:szCs w:val="20"/>
        </w:rPr>
        <w:t>CONTRATANTE e CONTRATADA</w:t>
      </w:r>
      <w:r w:rsidRPr="00E85789">
        <w:rPr>
          <w:rFonts w:ascii="Bookman Old Style" w:hAnsi="Bookman Old Style" w:cs="Arial"/>
          <w:sz w:val="20"/>
          <w:szCs w:val="20"/>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3C64D0" w:rsidRPr="00E85789" w:rsidRDefault="003C64D0" w:rsidP="003C64D0">
      <w:pPr>
        <w:jc w:val="both"/>
        <w:rPr>
          <w:rFonts w:ascii="Bookman Old Style" w:hAnsi="Bookman Old Style" w:cs="Arial"/>
          <w:sz w:val="20"/>
          <w:szCs w:val="20"/>
        </w:rPr>
      </w:pPr>
    </w:p>
    <w:p w:rsidR="003C64D0" w:rsidRPr="00E85789" w:rsidRDefault="003C64D0" w:rsidP="003C64D0">
      <w:pPr>
        <w:jc w:val="both"/>
        <w:rPr>
          <w:rFonts w:ascii="Bookman Old Style" w:hAnsi="Bookman Old Style" w:cs="Arial"/>
          <w:sz w:val="20"/>
          <w:szCs w:val="20"/>
        </w:rPr>
      </w:pPr>
      <w:proofErr w:type="gramStart"/>
      <w:r w:rsidRPr="00E85789">
        <w:rPr>
          <w:rFonts w:ascii="Bookman Old Style" w:hAnsi="Bookman Old Style" w:cs="Arial"/>
          <w:sz w:val="20"/>
          <w:szCs w:val="20"/>
        </w:rPr>
        <w:t>Outrossim</w:t>
      </w:r>
      <w:proofErr w:type="gramEnd"/>
      <w:r w:rsidRPr="00E85789">
        <w:rPr>
          <w:rFonts w:ascii="Bookman Old Style" w:hAnsi="Bookman Old Style"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C64D0" w:rsidRPr="00E85789" w:rsidRDefault="003C64D0" w:rsidP="003C64D0">
      <w:pPr>
        <w:jc w:val="both"/>
        <w:rPr>
          <w:rFonts w:ascii="Bookman Old Style" w:hAnsi="Bookman Old Style" w:cs="Arial"/>
          <w:sz w:val="20"/>
          <w:szCs w:val="20"/>
        </w:rPr>
      </w:pPr>
    </w:p>
    <w:p w:rsidR="003C64D0" w:rsidRPr="00E85789" w:rsidRDefault="003C64D0" w:rsidP="003C64D0">
      <w:pPr>
        <w:jc w:val="both"/>
        <w:rPr>
          <w:rFonts w:ascii="Bookman Old Style" w:hAnsi="Bookman Old Style" w:cs="Arial"/>
          <w:sz w:val="20"/>
          <w:szCs w:val="20"/>
        </w:rPr>
      </w:pP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t>Local e data</w:t>
      </w: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t>__________________________</w:t>
      </w:r>
      <w:r w:rsidRPr="00E85789">
        <w:rPr>
          <w:rFonts w:ascii="Bookman Old Style" w:hAnsi="Bookman Old Style" w:cs="Arial"/>
          <w:sz w:val="20"/>
          <w:szCs w:val="20"/>
        </w:rPr>
        <w:br/>
        <w:t>Contratante</w:t>
      </w: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br/>
        <w:t>__________________________</w:t>
      </w:r>
      <w:r w:rsidRPr="00E85789">
        <w:rPr>
          <w:rFonts w:ascii="Bookman Old Style" w:hAnsi="Bookman Old Style" w:cs="Arial"/>
          <w:sz w:val="20"/>
          <w:szCs w:val="20"/>
        </w:rPr>
        <w:br/>
        <w:t>Contratada</w:t>
      </w: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sz w:val="20"/>
          <w:szCs w:val="20"/>
        </w:rPr>
        <w:br/>
        <w:t>(*) Facultativo. Indicar quando já constituído.</w:t>
      </w:r>
    </w:p>
    <w:p w:rsidR="003C64D0" w:rsidRPr="00E85789" w:rsidRDefault="003C64D0" w:rsidP="003C64D0">
      <w:pPr>
        <w:pStyle w:val="Corpodetexto2"/>
        <w:rPr>
          <w:rFonts w:ascii="Bookman Old Style" w:hAnsi="Bookman Old Style" w:cs="Arial"/>
          <w:b/>
          <w:bCs/>
          <w:color w:val="000000"/>
          <w:sz w:val="20"/>
          <w:szCs w:val="20"/>
          <w:u w:val="single"/>
        </w:rPr>
      </w:pPr>
    </w:p>
    <w:p w:rsidR="00E85789" w:rsidRDefault="00E85789" w:rsidP="003C64D0">
      <w:pPr>
        <w:pStyle w:val="Corpodetexto2"/>
        <w:jc w:val="center"/>
        <w:rPr>
          <w:rFonts w:ascii="Bookman Old Style" w:hAnsi="Bookman Old Style" w:cs="Tahoma"/>
          <w:b/>
          <w:sz w:val="22"/>
          <w:szCs w:val="22"/>
        </w:rPr>
      </w:pPr>
    </w:p>
    <w:p w:rsidR="00E85789" w:rsidRDefault="00E85789" w:rsidP="003C64D0">
      <w:pPr>
        <w:pStyle w:val="Corpodetexto2"/>
        <w:jc w:val="center"/>
        <w:rPr>
          <w:rFonts w:ascii="Bookman Old Style" w:hAnsi="Bookman Old Style" w:cs="Tahoma"/>
          <w:b/>
          <w:sz w:val="22"/>
          <w:szCs w:val="22"/>
        </w:rPr>
      </w:pPr>
    </w:p>
    <w:p w:rsidR="00E85789" w:rsidRDefault="00E85789" w:rsidP="003C64D0">
      <w:pPr>
        <w:pStyle w:val="Corpodetexto2"/>
        <w:jc w:val="center"/>
        <w:rPr>
          <w:rFonts w:ascii="Bookman Old Style" w:hAnsi="Bookman Old Style" w:cs="Tahoma"/>
          <w:b/>
          <w:sz w:val="22"/>
          <w:szCs w:val="22"/>
        </w:rPr>
      </w:pPr>
    </w:p>
    <w:p w:rsidR="003C64D0" w:rsidRPr="00E85789" w:rsidRDefault="003C64D0" w:rsidP="003C64D0">
      <w:pPr>
        <w:pStyle w:val="Corpodetexto2"/>
        <w:jc w:val="center"/>
        <w:rPr>
          <w:rFonts w:ascii="Bookman Old Style" w:hAnsi="Bookman Old Style" w:cs="Arial"/>
          <w:b/>
          <w:bCs/>
          <w:color w:val="000000"/>
          <w:sz w:val="22"/>
          <w:szCs w:val="22"/>
          <w:u w:val="single"/>
        </w:rPr>
      </w:pPr>
      <w:r w:rsidRPr="00E85789">
        <w:rPr>
          <w:rFonts w:ascii="Bookman Old Style" w:hAnsi="Bookman Old Style" w:cs="Arial"/>
          <w:b/>
          <w:bCs/>
          <w:color w:val="000000"/>
          <w:sz w:val="22"/>
          <w:szCs w:val="22"/>
          <w:u w:val="single"/>
        </w:rPr>
        <w:t xml:space="preserve">RECIBO DE RETIRADA DE EDITAL PELA INTERNET </w:t>
      </w:r>
    </w:p>
    <w:p w:rsidR="003C64D0" w:rsidRPr="00E85789" w:rsidRDefault="003C64D0" w:rsidP="003C64D0">
      <w:pPr>
        <w:jc w:val="both"/>
        <w:rPr>
          <w:rFonts w:ascii="Bookman Old Style" w:hAnsi="Bookman Old Style" w:cs="Arial"/>
          <w:b/>
          <w:bCs/>
          <w:sz w:val="20"/>
          <w:szCs w:val="20"/>
        </w:rPr>
      </w:pPr>
      <w:r w:rsidRPr="00E85789">
        <w:rPr>
          <w:rFonts w:ascii="Bookman Old Style" w:hAnsi="Bookman Old Style" w:cs="Arial"/>
          <w:b/>
          <w:bCs/>
          <w:sz w:val="20"/>
          <w:szCs w:val="20"/>
        </w:rPr>
        <w:t xml:space="preserve">PREGÃO PRESENCIAL N° 043/2013 </w:t>
      </w:r>
    </w:p>
    <w:p w:rsidR="003C64D0" w:rsidRPr="00E85789" w:rsidRDefault="003C64D0" w:rsidP="003C64D0">
      <w:pPr>
        <w:jc w:val="both"/>
        <w:rPr>
          <w:rFonts w:ascii="Bookman Old Style" w:hAnsi="Bookman Old Style" w:cs="Arial"/>
          <w:sz w:val="20"/>
          <w:szCs w:val="20"/>
        </w:rPr>
      </w:pPr>
      <w:r w:rsidRPr="00E85789">
        <w:rPr>
          <w:rFonts w:ascii="Bookman Old Style" w:hAnsi="Bookman Old Style" w:cs="Arial"/>
          <w:b/>
          <w:bCs/>
          <w:sz w:val="20"/>
          <w:szCs w:val="20"/>
        </w:rPr>
        <w:t>PROCESSO Nº. 088/2013</w:t>
      </w:r>
    </w:p>
    <w:p w:rsidR="003C64D0" w:rsidRPr="00E85789" w:rsidRDefault="003C64D0" w:rsidP="003C64D0">
      <w:pPr>
        <w:jc w:val="both"/>
        <w:rPr>
          <w:rFonts w:ascii="Bookman Old Style" w:hAnsi="Bookman Old Style" w:cs="Arial"/>
          <w:b/>
          <w:bCs/>
          <w:sz w:val="20"/>
          <w:szCs w:val="20"/>
        </w:rPr>
      </w:pPr>
    </w:p>
    <w:p w:rsidR="003C64D0" w:rsidRPr="00E85789" w:rsidRDefault="003C64D0" w:rsidP="003C64D0">
      <w:pPr>
        <w:pStyle w:val="WW-Recuodecorpodetexto3"/>
        <w:spacing w:line="276" w:lineRule="auto"/>
        <w:ind w:left="30" w:right="-48" w:hanging="4"/>
        <w:rPr>
          <w:rFonts w:ascii="Bookman Old Style" w:hAnsi="Bookman Old Style" w:cs="Arial"/>
          <w:b/>
          <w:sz w:val="20"/>
        </w:rPr>
      </w:pPr>
      <w:r w:rsidRPr="00E85789">
        <w:rPr>
          <w:rFonts w:ascii="Bookman Old Style" w:hAnsi="Bookman Old Style" w:cs="Arial"/>
          <w:bCs/>
          <w:sz w:val="20"/>
        </w:rPr>
        <w:t>OBJETO:</w:t>
      </w:r>
      <w:r w:rsidRPr="00E85789">
        <w:rPr>
          <w:rFonts w:ascii="Bookman Old Style" w:hAnsi="Bookman Old Style" w:cs="Arial"/>
          <w:b/>
          <w:bCs/>
          <w:sz w:val="20"/>
        </w:rPr>
        <w:t xml:space="preserve"> </w:t>
      </w:r>
      <w:r w:rsidRPr="00E85789">
        <w:rPr>
          <w:rFonts w:ascii="Bookman Old Style" w:hAnsi="Bookman Old Style" w:cs="Arial"/>
          <w:b/>
          <w:sz w:val="20"/>
        </w:rPr>
        <w:t>CONTRATAÇÃO DE EMPRESA ESPECIALIZADA NOS SERVIÇOS DE LAVAGEM (PROCESSAMENTO) DE ROUPARIA HOSPITALAR, PELO PERÍODO DE 12 (DOZE) MESES, PARA A SECRETARIA MUNICIPAL DE SAÚDE.</w:t>
      </w:r>
    </w:p>
    <w:p w:rsidR="003C64D0" w:rsidRPr="00E85789" w:rsidRDefault="003C64D0" w:rsidP="003C64D0">
      <w:pPr>
        <w:pStyle w:val="WW-Recuodecorpodetexto3"/>
        <w:spacing w:line="300" w:lineRule="atLeast"/>
        <w:ind w:left="0" w:right="-48" w:firstLine="0"/>
        <w:rPr>
          <w:rFonts w:ascii="Bookman Old Style" w:hAnsi="Bookman Old Style" w:cs="Arial"/>
          <w:color w:val="000000"/>
          <w:sz w:val="20"/>
        </w:rPr>
      </w:pPr>
    </w:p>
    <w:p w:rsidR="003C64D0" w:rsidRPr="00E85789" w:rsidRDefault="003C64D0" w:rsidP="003C64D0">
      <w:pPr>
        <w:pStyle w:val="Corpodetexto2"/>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RAZÃO SOCIAL: ________________________________________________________ </w:t>
      </w:r>
    </w:p>
    <w:p w:rsidR="003C64D0" w:rsidRPr="00E85789" w:rsidRDefault="003C64D0" w:rsidP="003C64D0">
      <w:pPr>
        <w:pStyle w:val="Corpodetexto2"/>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CNPJ. N.°: ______________________________________________________________ </w:t>
      </w:r>
    </w:p>
    <w:p w:rsidR="003C64D0" w:rsidRPr="00E85789" w:rsidRDefault="003C64D0" w:rsidP="003C64D0">
      <w:pPr>
        <w:pStyle w:val="Corpodetexto2"/>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ENDEREÇO: ____________________________________________________________ </w:t>
      </w:r>
    </w:p>
    <w:p w:rsidR="003C64D0" w:rsidRPr="00E85789" w:rsidRDefault="003C64D0" w:rsidP="003C64D0">
      <w:pPr>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E-MAIL: ________________________________________________________________ </w:t>
      </w:r>
    </w:p>
    <w:p w:rsidR="003C64D0" w:rsidRPr="00E85789" w:rsidRDefault="003C64D0" w:rsidP="003C64D0">
      <w:pPr>
        <w:spacing w:line="360" w:lineRule="auto"/>
        <w:rPr>
          <w:rFonts w:ascii="Bookman Old Style" w:hAnsi="Bookman Old Style" w:cs="Arial"/>
          <w:b/>
          <w:bCs/>
          <w:color w:val="000000"/>
          <w:sz w:val="20"/>
          <w:szCs w:val="20"/>
        </w:rPr>
      </w:pPr>
      <w:r w:rsidRPr="00E85789">
        <w:rPr>
          <w:rFonts w:ascii="Bookman Old Style" w:hAnsi="Bookman Old Style" w:cs="Arial"/>
          <w:b/>
          <w:bCs/>
          <w:color w:val="000000"/>
          <w:sz w:val="20"/>
          <w:szCs w:val="20"/>
        </w:rPr>
        <w:t xml:space="preserve">CIDADE: ___________________ ESTADO: ______ </w:t>
      </w:r>
      <w:proofErr w:type="gramStart"/>
      <w:r w:rsidRPr="00E85789">
        <w:rPr>
          <w:rFonts w:ascii="Bookman Old Style" w:hAnsi="Bookman Old Style" w:cs="Arial"/>
          <w:b/>
          <w:bCs/>
          <w:color w:val="000000"/>
          <w:sz w:val="20"/>
          <w:szCs w:val="20"/>
        </w:rPr>
        <w:t>FONE:</w:t>
      </w:r>
      <w:proofErr w:type="gramEnd"/>
      <w:r w:rsidRPr="00E85789">
        <w:rPr>
          <w:rFonts w:ascii="Bookman Old Style" w:hAnsi="Bookman Old Style" w:cs="Arial"/>
          <w:b/>
          <w:bCs/>
          <w:color w:val="000000"/>
          <w:sz w:val="20"/>
          <w:szCs w:val="20"/>
        </w:rPr>
        <w:t xml:space="preserve">(------) ____________ </w:t>
      </w:r>
    </w:p>
    <w:p w:rsidR="003C64D0" w:rsidRPr="00E85789" w:rsidRDefault="003C64D0" w:rsidP="003C64D0">
      <w:pPr>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FAX: (---)</w:t>
      </w:r>
      <w:r w:rsidR="00E85789">
        <w:rPr>
          <w:rFonts w:ascii="Bookman Old Style" w:hAnsi="Bookman Old Style" w:cs="Arial"/>
          <w:b/>
          <w:bCs/>
          <w:color w:val="000000"/>
          <w:sz w:val="20"/>
          <w:szCs w:val="20"/>
        </w:rPr>
        <w:t xml:space="preserve"> </w:t>
      </w:r>
      <w:r w:rsidRPr="00E85789">
        <w:rPr>
          <w:rFonts w:ascii="Bookman Old Style" w:hAnsi="Bookman Old Style" w:cs="Arial"/>
          <w:b/>
          <w:bCs/>
          <w:color w:val="000000"/>
          <w:sz w:val="20"/>
          <w:szCs w:val="20"/>
        </w:rPr>
        <w:t>__________</w:t>
      </w:r>
    </w:p>
    <w:p w:rsidR="003C64D0" w:rsidRPr="00E85789" w:rsidRDefault="003C64D0" w:rsidP="003C64D0">
      <w:pPr>
        <w:spacing w:line="360" w:lineRule="auto"/>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PESSOA PARA CONTATO: _______________________________________________ </w:t>
      </w:r>
    </w:p>
    <w:p w:rsidR="003C64D0" w:rsidRPr="00E85789" w:rsidRDefault="003C64D0" w:rsidP="003C64D0">
      <w:pPr>
        <w:spacing w:line="360" w:lineRule="auto"/>
        <w:ind w:firstLine="1260"/>
        <w:rPr>
          <w:rFonts w:ascii="Bookman Old Style" w:hAnsi="Bookman Old Style" w:cs="Arial"/>
          <w:b/>
          <w:bCs/>
          <w:color w:val="000000"/>
          <w:sz w:val="20"/>
          <w:szCs w:val="20"/>
        </w:rPr>
      </w:pPr>
    </w:p>
    <w:p w:rsidR="003C64D0" w:rsidRPr="00E85789" w:rsidRDefault="003C64D0" w:rsidP="003C64D0">
      <w:pPr>
        <w:spacing w:line="360" w:lineRule="auto"/>
        <w:ind w:firstLine="1260"/>
        <w:rPr>
          <w:rFonts w:ascii="Bookman Old Style" w:hAnsi="Bookman Old Style" w:cs="Arial"/>
          <w:b/>
          <w:bCs/>
          <w:color w:val="000000"/>
          <w:sz w:val="20"/>
          <w:szCs w:val="20"/>
        </w:rPr>
      </w:pPr>
      <w:r w:rsidRPr="00E85789">
        <w:rPr>
          <w:rFonts w:ascii="Bookman Old Style" w:hAnsi="Bookman Old Style" w:cs="Arial"/>
          <w:b/>
          <w:bCs/>
          <w:color w:val="000000"/>
          <w:sz w:val="20"/>
          <w:szCs w:val="20"/>
        </w:rPr>
        <w:t xml:space="preserve">DECLARO QUE RETIREI JUNTO A INTERNET, INTEGRALMENTE O EDITAL DA LICITAÇÃO ACIMA IDENTIFICADA. </w:t>
      </w:r>
    </w:p>
    <w:p w:rsidR="003C64D0" w:rsidRPr="00E85789" w:rsidRDefault="003C64D0" w:rsidP="003C64D0">
      <w:pPr>
        <w:spacing w:line="360" w:lineRule="auto"/>
        <w:rPr>
          <w:rFonts w:ascii="Bookman Old Style" w:hAnsi="Bookman Old Style" w:cs="Arial"/>
          <w:b/>
          <w:bCs/>
          <w:color w:val="000000"/>
          <w:sz w:val="20"/>
          <w:szCs w:val="20"/>
        </w:rPr>
      </w:pPr>
    </w:p>
    <w:p w:rsidR="003C64D0" w:rsidRPr="00E85789" w:rsidRDefault="003C64D0" w:rsidP="003C64D0">
      <w:pPr>
        <w:spacing w:line="360" w:lineRule="auto"/>
        <w:jc w:val="center"/>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LOCAL: __________________________, ______ DE ___________________2013. </w:t>
      </w:r>
    </w:p>
    <w:p w:rsidR="003C64D0" w:rsidRPr="00E85789" w:rsidRDefault="003C64D0" w:rsidP="003C64D0">
      <w:pPr>
        <w:jc w:val="center"/>
        <w:rPr>
          <w:rFonts w:ascii="Bookman Old Style" w:hAnsi="Bookman Old Style" w:cs="Arial"/>
          <w:b/>
          <w:bCs/>
          <w:color w:val="000000"/>
          <w:sz w:val="20"/>
          <w:szCs w:val="20"/>
        </w:rPr>
      </w:pPr>
    </w:p>
    <w:p w:rsidR="003C64D0" w:rsidRPr="00E85789" w:rsidRDefault="003C64D0" w:rsidP="003C64D0">
      <w:pPr>
        <w:rPr>
          <w:rFonts w:ascii="Bookman Old Style" w:hAnsi="Bookman Old Style" w:cs="Arial"/>
          <w:b/>
          <w:bCs/>
          <w:color w:val="000000"/>
          <w:sz w:val="20"/>
          <w:szCs w:val="20"/>
        </w:rPr>
      </w:pPr>
    </w:p>
    <w:p w:rsidR="003C64D0" w:rsidRPr="00E85789" w:rsidRDefault="003C64D0" w:rsidP="003C64D0">
      <w:pPr>
        <w:jc w:val="center"/>
        <w:rPr>
          <w:rFonts w:ascii="Bookman Old Style" w:hAnsi="Bookman Old Style" w:cs="Arial"/>
          <w:color w:val="000000"/>
          <w:sz w:val="20"/>
          <w:szCs w:val="20"/>
        </w:rPr>
      </w:pPr>
      <w:r w:rsidRPr="00E85789">
        <w:rPr>
          <w:rFonts w:ascii="Bookman Old Style" w:hAnsi="Bookman Old Style" w:cs="Arial"/>
          <w:b/>
          <w:bCs/>
          <w:color w:val="000000"/>
          <w:sz w:val="20"/>
          <w:szCs w:val="20"/>
        </w:rPr>
        <w:t xml:space="preserve">_______________________________ </w:t>
      </w:r>
    </w:p>
    <w:p w:rsidR="003C64D0" w:rsidRPr="00E85789" w:rsidRDefault="003C64D0" w:rsidP="003C64D0">
      <w:pPr>
        <w:jc w:val="center"/>
        <w:rPr>
          <w:rFonts w:ascii="Bookman Old Style" w:hAnsi="Bookman Old Style" w:cs="Arial"/>
          <w:b/>
          <w:bCs/>
          <w:color w:val="000000"/>
          <w:sz w:val="20"/>
          <w:szCs w:val="20"/>
        </w:rPr>
      </w:pPr>
      <w:r w:rsidRPr="00E85789">
        <w:rPr>
          <w:rFonts w:ascii="Bookman Old Style" w:hAnsi="Bookman Old Style" w:cs="Arial"/>
          <w:b/>
          <w:bCs/>
          <w:color w:val="000000"/>
          <w:sz w:val="20"/>
          <w:szCs w:val="20"/>
        </w:rPr>
        <w:t xml:space="preserve">ASSINATURA </w:t>
      </w:r>
    </w:p>
    <w:p w:rsidR="003C64D0" w:rsidRPr="00E85789" w:rsidRDefault="003C64D0" w:rsidP="003C64D0">
      <w:pPr>
        <w:jc w:val="center"/>
        <w:rPr>
          <w:rFonts w:ascii="Bookman Old Style" w:hAnsi="Bookman Old Style" w:cs="Arial"/>
          <w:color w:val="000000"/>
          <w:sz w:val="20"/>
          <w:szCs w:val="20"/>
        </w:rPr>
      </w:pPr>
    </w:p>
    <w:p w:rsidR="003C64D0" w:rsidRPr="006F486D" w:rsidRDefault="003C64D0" w:rsidP="003C64D0">
      <w:pPr>
        <w:pStyle w:val="Cabealho"/>
        <w:rPr>
          <w:rFonts w:ascii="Bookman Old Style" w:hAnsi="Bookman Old Style" w:cs="Arial"/>
          <w:color w:val="000000"/>
          <w:sz w:val="18"/>
          <w:szCs w:val="18"/>
        </w:rPr>
      </w:pPr>
      <w:r w:rsidRPr="006F486D">
        <w:rPr>
          <w:rFonts w:ascii="Bookman Old Style" w:hAnsi="Bookman Old Style" w:cs="Arial"/>
          <w:color w:val="000000"/>
          <w:sz w:val="18"/>
          <w:szCs w:val="18"/>
        </w:rPr>
        <w:t xml:space="preserve">Senhor Licitante, </w:t>
      </w:r>
    </w:p>
    <w:p w:rsidR="003C64D0" w:rsidRPr="006F486D" w:rsidRDefault="003C64D0" w:rsidP="003C64D0">
      <w:pPr>
        <w:pStyle w:val="Cabealho"/>
        <w:rPr>
          <w:rFonts w:ascii="Bookman Old Style" w:hAnsi="Bookman Old Style" w:cs="Arial"/>
          <w:color w:val="000000"/>
          <w:sz w:val="18"/>
          <w:szCs w:val="18"/>
        </w:rPr>
      </w:pPr>
    </w:p>
    <w:p w:rsidR="003C64D0" w:rsidRPr="006F486D" w:rsidRDefault="003C64D0" w:rsidP="003C64D0">
      <w:pPr>
        <w:pStyle w:val="Cabealho"/>
        <w:ind w:firstLine="1620"/>
        <w:jc w:val="both"/>
        <w:rPr>
          <w:rFonts w:ascii="Bookman Old Style" w:hAnsi="Bookman Old Style" w:cs="Arial"/>
          <w:sz w:val="18"/>
          <w:szCs w:val="18"/>
        </w:rPr>
      </w:pPr>
      <w:r w:rsidRPr="006F486D">
        <w:rPr>
          <w:rFonts w:ascii="Bookman Old Style" w:hAnsi="Bookman Old Style" w:cs="Arial"/>
          <w:color w:val="000000"/>
          <w:sz w:val="18"/>
          <w:szCs w:val="18"/>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6F486D">
        <w:rPr>
          <w:rFonts w:ascii="Bookman Old Style" w:hAnsi="Bookman Old Style" w:cs="Arial"/>
          <w:sz w:val="18"/>
          <w:szCs w:val="18"/>
        </w:rPr>
        <w:t xml:space="preserve"> pelo </w:t>
      </w:r>
      <w:proofErr w:type="spellStart"/>
      <w:r w:rsidRPr="006F486D">
        <w:rPr>
          <w:rFonts w:ascii="Bookman Old Style" w:hAnsi="Bookman Old Style" w:cs="Arial"/>
          <w:sz w:val="18"/>
          <w:szCs w:val="18"/>
        </w:rPr>
        <w:t>tel</w:t>
      </w:r>
      <w:proofErr w:type="spellEnd"/>
      <w:r w:rsidRPr="006F486D">
        <w:rPr>
          <w:rFonts w:ascii="Bookman Old Style" w:hAnsi="Bookman Old Style" w:cs="Arial"/>
          <w:sz w:val="18"/>
          <w:szCs w:val="18"/>
        </w:rPr>
        <w:t>/fax: 13-3821-2565.</w:t>
      </w:r>
    </w:p>
    <w:p w:rsidR="003C64D0" w:rsidRPr="006F486D" w:rsidRDefault="003C64D0" w:rsidP="003C64D0">
      <w:pPr>
        <w:pStyle w:val="Cabealho"/>
        <w:jc w:val="both"/>
        <w:rPr>
          <w:rFonts w:ascii="Bookman Old Style" w:hAnsi="Bookman Old Style" w:cs="Arial"/>
          <w:color w:val="000000"/>
          <w:sz w:val="18"/>
          <w:szCs w:val="18"/>
        </w:rPr>
      </w:pPr>
    </w:p>
    <w:p w:rsidR="00C3617F" w:rsidRPr="003C64D0" w:rsidRDefault="003C64D0" w:rsidP="003C64D0">
      <w:pPr>
        <w:pStyle w:val="Cabealho"/>
        <w:ind w:firstLine="1620"/>
        <w:jc w:val="both"/>
        <w:rPr>
          <w:rFonts w:ascii="Bookman Old Style" w:hAnsi="Bookman Old Style" w:cs="Arial"/>
          <w:color w:val="000000"/>
          <w:sz w:val="18"/>
          <w:szCs w:val="18"/>
        </w:rPr>
      </w:pPr>
      <w:r w:rsidRPr="006F486D">
        <w:rPr>
          <w:rFonts w:ascii="Bookman Old Style" w:hAnsi="Bookman Old Style" w:cs="Arial"/>
          <w:color w:val="000000"/>
          <w:sz w:val="18"/>
          <w:szCs w:val="18"/>
        </w:rPr>
        <w:t>Recomendamos, ainda, consultas à referida página para eventuais comunicações e/ou esclarecimentos disponibilizados acerca do processo licitatório.</w:t>
      </w:r>
    </w:p>
    <w:sectPr w:rsidR="00C3617F" w:rsidRPr="003C64D0" w:rsidSect="004D1E69">
      <w:type w:val="continuous"/>
      <w:pgSz w:w="11906" w:h="16838"/>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292" w:rsidRDefault="00033292" w:rsidP="0050036A">
      <w:r>
        <w:separator/>
      </w:r>
    </w:p>
  </w:endnote>
  <w:endnote w:type="continuationSeparator" w:id="0">
    <w:p w:rsidR="00033292" w:rsidRDefault="00033292" w:rsidP="00500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92" w:rsidRPr="00983300" w:rsidRDefault="00033292" w:rsidP="00983300">
    <w:pPr>
      <w:pStyle w:val="Rodap"/>
      <w:jc w:val="center"/>
      <w:rPr>
        <w:rFonts w:ascii="Bookman Old Style" w:hAnsi="Bookman Old Style" w:cs="Arial"/>
        <w:sz w:val="16"/>
        <w:szCs w:val="16"/>
      </w:rPr>
    </w:pPr>
    <w:proofErr w:type="gramStart"/>
    <w:r w:rsidRPr="00983300">
      <w:rPr>
        <w:rFonts w:ascii="Bookman Old Style" w:hAnsi="Bookman Old Style" w:cs="Arial"/>
        <w:color w:val="000000"/>
        <w:sz w:val="16"/>
        <w:szCs w:val="16"/>
      </w:rPr>
      <w:t>Rubrica1ª</w:t>
    </w:r>
    <w:r>
      <w:rPr>
        <w:rFonts w:ascii="Bookman Old Style" w:hAnsi="Bookman Old Style" w:cs="Arial"/>
        <w:color w:val="000000"/>
        <w:sz w:val="16"/>
        <w:szCs w:val="16"/>
      </w:rPr>
      <w:t xml:space="preserve"> ...</w:t>
    </w:r>
    <w:proofErr w:type="gramEnd"/>
    <w:r>
      <w:rPr>
        <w:rFonts w:ascii="Bookman Old Style" w:hAnsi="Bookman Old Style" w:cs="Arial"/>
        <w:color w:val="000000"/>
        <w:sz w:val="16"/>
        <w:szCs w:val="16"/>
      </w:rPr>
      <w:t xml:space="preserve">....................... </w:t>
    </w:r>
    <w:proofErr w:type="gramStart"/>
    <w:r w:rsidRPr="00983300">
      <w:rPr>
        <w:rFonts w:ascii="Bookman Old Style" w:hAnsi="Bookman Old Style" w:cs="Arial"/>
        <w:color w:val="000000"/>
        <w:sz w:val="16"/>
        <w:szCs w:val="16"/>
      </w:rPr>
      <w:t>2ª</w:t>
    </w:r>
    <w:r>
      <w:rPr>
        <w:rFonts w:ascii="Bookman Old Style" w:hAnsi="Bookman Old Style" w:cs="Arial"/>
        <w:color w:val="000000"/>
        <w:sz w:val="16"/>
        <w:szCs w:val="16"/>
      </w:rPr>
      <w:t xml:space="preserve"> ...</w:t>
    </w:r>
    <w:proofErr w:type="gramEnd"/>
    <w:r>
      <w:rPr>
        <w:rFonts w:ascii="Bookman Old Style" w:hAnsi="Bookman Old Style" w:cs="Arial"/>
        <w:color w:val="000000"/>
        <w:sz w:val="16"/>
        <w:szCs w:val="16"/>
      </w:rPr>
      <w:t xml:space="preserve">...................... Visto do </w:t>
    </w:r>
    <w:proofErr w:type="gramStart"/>
    <w:r>
      <w:rPr>
        <w:rFonts w:ascii="Bookman Old Style" w:hAnsi="Bookman Old Style" w:cs="Arial"/>
        <w:color w:val="000000"/>
        <w:sz w:val="16"/>
        <w:szCs w:val="16"/>
      </w:rPr>
      <w:t>Jurídico ...</w:t>
    </w:r>
    <w:proofErr w:type="gramEnd"/>
    <w:r>
      <w:rPr>
        <w:rFonts w:ascii="Bookman Old Style" w:hAnsi="Bookman Old Style" w:cs="Arial"/>
        <w:color w:val="000000"/>
        <w:sz w:val="16"/>
        <w:szCs w:val="16"/>
      </w:rPr>
      <w:t>......................</w:t>
    </w:r>
  </w:p>
  <w:p w:rsidR="00033292" w:rsidRDefault="000332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92" w:rsidRPr="00983300" w:rsidRDefault="00033292" w:rsidP="00983300">
    <w:pPr>
      <w:pStyle w:val="Rodap"/>
      <w:jc w:val="center"/>
      <w:rPr>
        <w:rFonts w:ascii="Bookman Old Style" w:hAnsi="Bookman Old Style" w:cs="Arial"/>
        <w:sz w:val="16"/>
        <w:szCs w:val="16"/>
      </w:rPr>
    </w:pPr>
    <w:proofErr w:type="gramStart"/>
    <w:r w:rsidRPr="00983300">
      <w:rPr>
        <w:rFonts w:ascii="Bookman Old Style" w:hAnsi="Bookman Old Style" w:cs="Arial"/>
        <w:color w:val="000000"/>
        <w:sz w:val="16"/>
        <w:szCs w:val="16"/>
      </w:rPr>
      <w:t>Rubrica1ª</w:t>
    </w:r>
    <w:r>
      <w:rPr>
        <w:rFonts w:ascii="Bookman Old Style" w:hAnsi="Bookman Old Style" w:cs="Arial"/>
        <w:color w:val="000000"/>
        <w:sz w:val="16"/>
        <w:szCs w:val="16"/>
      </w:rPr>
      <w:t xml:space="preserve"> ...</w:t>
    </w:r>
    <w:proofErr w:type="gramEnd"/>
    <w:r>
      <w:rPr>
        <w:rFonts w:ascii="Bookman Old Style" w:hAnsi="Bookman Old Style" w:cs="Arial"/>
        <w:color w:val="000000"/>
        <w:sz w:val="16"/>
        <w:szCs w:val="16"/>
      </w:rPr>
      <w:t xml:space="preserve">....................... </w:t>
    </w:r>
    <w:proofErr w:type="gramStart"/>
    <w:r w:rsidRPr="00983300">
      <w:rPr>
        <w:rFonts w:ascii="Bookman Old Style" w:hAnsi="Bookman Old Style" w:cs="Arial"/>
        <w:color w:val="000000"/>
        <w:sz w:val="16"/>
        <w:szCs w:val="16"/>
      </w:rPr>
      <w:t>2ª</w:t>
    </w:r>
    <w:r>
      <w:rPr>
        <w:rFonts w:ascii="Bookman Old Style" w:hAnsi="Bookman Old Style" w:cs="Arial"/>
        <w:color w:val="000000"/>
        <w:sz w:val="16"/>
        <w:szCs w:val="16"/>
      </w:rPr>
      <w:t xml:space="preserve"> ...</w:t>
    </w:r>
    <w:proofErr w:type="gramEnd"/>
    <w:r>
      <w:rPr>
        <w:rFonts w:ascii="Bookman Old Style" w:hAnsi="Bookman Old Style" w:cs="Arial"/>
        <w:color w:val="000000"/>
        <w:sz w:val="16"/>
        <w:szCs w:val="16"/>
      </w:rPr>
      <w:t xml:space="preserve">...................... Visto do </w:t>
    </w:r>
    <w:proofErr w:type="gramStart"/>
    <w:r>
      <w:rPr>
        <w:rFonts w:ascii="Bookman Old Style" w:hAnsi="Bookman Old Style" w:cs="Arial"/>
        <w:color w:val="000000"/>
        <w:sz w:val="16"/>
        <w:szCs w:val="16"/>
      </w:rPr>
      <w:t>Jurídico ...</w:t>
    </w:r>
    <w:proofErr w:type="gramEnd"/>
    <w:r>
      <w:rPr>
        <w:rFonts w:ascii="Bookman Old Style" w:hAnsi="Bookman Old Style" w:cs="Arial"/>
        <w:color w:val="000000"/>
        <w:sz w:val="16"/>
        <w:szCs w:val="16"/>
      </w:rPr>
      <w:t>......................</w:t>
    </w:r>
  </w:p>
  <w:p w:rsidR="00033292" w:rsidRDefault="000332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292" w:rsidRDefault="00033292" w:rsidP="0050036A">
      <w:r>
        <w:separator/>
      </w:r>
    </w:p>
  </w:footnote>
  <w:footnote w:type="continuationSeparator" w:id="0">
    <w:p w:rsidR="00033292" w:rsidRDefault="00033292" w:rsidP="00500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92" w:rsidRPr="00E62B0D" w:rsidRDefault="00033292" w:rsidP="003C64D0">
    <w:pPr>
      <w:pStyle w:val="Cabealho"/>
      <w:jc w:val="right"/>
      <w:rPr>
        <w:rFonts w:ascii="Bookman Old Style" w:hAnsi="Bookman Old Style"/>
        <w:sz w:val="18"/>
        <w:szCs w:val="18"/>
      </w:rPr>
    </w:pPr>
    <w:r w:rsidRPr="00E62B0D">
      <w:rPr>
        <w:rFonts w:ascii="Bookman Old Style" w:hAnsi="Bookman Old Style"/>
        <w:sz w:val="18"/>
        <w:szCs w:val="18"/>
      </w:rPr>
      <w:t>Edital do Pregão Presencial</w:t>
    </w:r>
    <w:r>
      <w:rPr>
        <w:rFonts w:ascii="Bookman Old Style" w:hAnsi="Bookman Old Style"/>
        <w:sz w:val="18"/>
        <w:szCs w:val="18"/>
      </w:rPr>
      <w:t xml:space="preserve"> nº 043/2013</w:t>
    </w:r>
    <w:r w:rsidRPr="00E62B0D">
      <w:rPr>
        <w:rFonts w:ascii="Bookman Old Style" w:hAnsi="Bookman Old Style"/>
        <w:sz w:val="18"/>
        <w:szCs w:val="18"/>
      </w:rPr>
      <w:t xml:space="preserve"> - Folha nº </w:t>
    </w:r>
    <w:r w:rsidRPr="00E62B0D">
      <w:rPr>
        <w:rStyle w:val="Nmerodepgina"/>
        <w:rFonts w:ascii="Bookman Old Style" w:eastAsiaTheme="majorEastAsia" w:hAnsi="Bookman Old Style"/>
        <w:sz w:val="18"/>
        <w:szCs w:val="18"/>
      </w:rPr>
      <w:fldChar w:fldCharType="begin"/>
    </w:r>
    <w:r w:rsidRPr="00E62B0D">
      <w:rPr>
        <w:rStyle w:val="Nmerodepgina"/>
        <w:rFonts w:ascii="Bookman Old Style" w:eastAsiaTheme="majorEastAsia" w:hAnsi="Bookman Old Style"/>
        <w:sz w:val="18"/>
        <w:szCs w:val="18"/>
      </w:rPr>
      <w:instrText xml:space="preserve"> PAGE </w:instrText>
    </w:r>
    <w:r w:rsidRPr="00E62B0D">
      <w:rPr>
        <w:rStyle w:val="Nmerodepgina"/>
        <w:rFonts w:ascii="Bookman Old Style" w:eastAsiaTheme="majorEastAsia" w:hAnsi="Bookman Old Style"/>
        <w:sz w:val="18"/>
        <w:szCs w:val="18"/>
      </w:rPr>
      <w:fldChar w:fldCharType="separate"/>
    </w:r>
    <w:r w:rsidR="007B5DF0">
      <w:rPr>
        <w:rStyle w:val="Nmerodepgina"/>
        <w:rFonts w:ascii="Bookman Old Style" w:eastAsiaTheme="majorEastAsia" w:hAnsi="Bookman Old Style"/>
        <w:noProof/>
        <w:sz w:val="18"/>
        <w:szCs w:val="18"/>
      </w:rPr>
      <w:t>30</w:t>
    </w:r>
    <w:r w:rsidRPr="00E62B0D">
      <w:rPr>
        <w:rStyle w:val="Nmerodepgina"/>
        <w:rFonts w:ascii="Bookman Old Style" w:eastAsiaTheme="majorEastAsia" w:hAnsi="Bookman Old Style"/>
        <w:sz w:val="18"/>
        <w:szCs w:val="18"/>
      </w:rPr>
      <w:fldChar w:fldCharType="end"/>
    </w:r>
  </w:p>
  <w:p w:rsidR="00033292" w:rsidRDefault="00033292">
    <w:pPr>
      <w:pStyle w:val="Cabealho"/>
    </w:pPr>
  </w:p>
  <w:p w:rsidR="00033292" w:rsidRDefault="00033292">
    <w:pPr>
      <w:pStyle w:val="Cabealho"/>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-1932305</wp:posOffset>
          </wp:positionV>
          <wp:extent cx="5204460" cy="946150"/>
          <wp:effectExtent l="19050" t="0" r="0" b="0"/>
          <wp:wrapSquare wrapText="bothSides"/>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4460" cy="946150"/>
                  </a:xfrm>
                  <a:prstGeom prst="rect">
                    <a:avLst/>
                  </a:prstGeom>
                  <a:noFill/>
                  <a:ln w="9525">
                    <a:noFill/>
                    <a:miter lim="800000"/>
                    <a:headEnd/>
                    <a:tailEnd/>
                  </a:ln>
                </pic:spPr>
              </pic:pic>
            </a:graphicData>
          </a:graphic>
        </wp:anchor>
      </w:drawing>
    </w:r>
  </w:p>
  <w:p w:rsidR="00033292" w:rsidRDefault="00033292">
    <w:pPr>
      <w:pStyle w:val="Cabealho"/>
    </w:pPr>
  </w:p>
  <w:p w:rsidR="00033292" w:rsidRDefault="00033292">
    <w:pPr>
      <w:pStyle w:val="Cabealho"/>
    </w:pPr>
  </w:p>
  <w:p w:rsidR="00033292" w:rsidRDefault="00033292">
    <w:pPr>
      <w:pStyle w:val="Cabealho"/>
    </w:pPr>
  </w:p>
  <w:p w:rsidR="00033292" w:rsidRDefault="00033292">
    <w:pPr>
      <w:pStyle w:val="Cabealho"/>
    </w:pPr>
  </w:p>
  <w:p w:rsidR="00033292" w:rsidRDefault="00033292">
    <w:pPr>
      <w:pStyle w:val="Cabealho"/>
    </w:pPr>
  </w:p>
  <w:p w:rsidR="00033292" w:rsidRPr="00983300" w:rsidRDefault="00033292" w:rsidP="00983300">
    <w:pPr>
      <w:jc w:val="center"/>
    </w:pPr>
    <w:r w:rsidRPr="00983300">
      <w:rPr>
        <w:rFonts w:ascii="Bookman Old Style" w:hAnsi="Bookman Old Style" w:cs="Tahoma"/>
        <w:b/>
      </w:rPr>
      <w:t>SECRETARIA MUNICIPAL DE ADMINISTRAÇÃO</w:t>
    </w:r>
  </w:p>
  <w:p w:rsidR="00033292" w:rsidRPr="00983300" w:rsidRDefault="00033292" w:rsidP="00983300">
    <w:pPr>
      <w:jc w:val="center"/>
      <w:rPr>
        <w:rFonts w:ascii="Bookman Old Style" w:hAnsi="Bookman Old Style" w:cs="Tahoma"/>
        <w:sz w:val="18"/>
        <w:szCs w:val="18"/>
      </w:rPr>
    </w:pPr>
    <w:r w:rsidRPr="00983300">
      <w:rPr>
        <w:rFonts w:ascii="Bookman Old Style" w:hAnsi="Bookman Old Style" w:cs="Tahoma"/>
        <w:sz w:val="18"/>
        <w:szCs w:val="18"/>
      </w:rPr>
      <w:t>Rua José Antônio de Campos, nº 250 – Centro – CEP 11900-</w:t>
    </w:r>
    <w:proofErr w:type="gramStart"/>
    <w:r w:rsidRPr="00983300">
      <w:rPr>
        <w:rFonts w:ascii="Bookman Old Style" w:hAnsi="Bookman Old Style" w:cs="Tahoma"/>
        <w:sz w:val="18"/>
        <w:szCs w:val="18"/>
      </w:rPr>
      <w:t>000</w:t>
    </w:r>
    <w:proofErr w:type="gramEnd"/>
  </w:p>
  <w:p w:rsidR="00033292" w:rsidRPr="00983300" w:rsidRDefault="00033292" w:rsidP="00983300">
    <w:pPr>
      <w:jc w:val="center"/>
      <w:rPr>
        <w:rFonts w:ascii="Bookman Old Style" w:hAnsi="Bookman Old Style" w:cs="Tahoma"/>
        <w:sz w:val="18"/>
        <w:szCs w:val="18"/>
      </w:rPr>
    </w:pPr>
    <w:r w:rsidRPr="00983300">
      <w:rPr>
        <w:rFonts w:ascii="Bookman Old Style" w:hAnsi="Bookman Old Style" w:cs="Tahoma"/>
        <w:sz w:val="18"/>
        <w:szCs w:val="18"/>
      </w:rPr>
      <w:t xml:space="preserve">        Fone (13) 3828.1000 Fax (13) 3821.2565</w:t>
    </w:r>
  </w:p>
  <w:p w:rsidR="00033292" w:rsidRPr="00983300" w:rsidRDefault="00033292" w:rsidP="00983300">
    <w:pPr>
      <w:widowControl w:val="0"/>
      <w:autoSpaceDE w:val="0"/>
      <w:autoSpaceDN w:val="0"/>
      <w:adjustRightInd w:val="0"/>
      <w:jc w:val="center"/>
      <w:rPr>
        <w:rFonts w:ascii="Bookman Old Style" w:hAnsi="Bookman Old Style" w:cs="Tahoma"/>
        <w:sz w:val="18"/>
        <w:szCs w:val="18"/>
      </w:rPr>
    </w:pPr>
    <w:r w:rsidRPr="00983300">
      <w:rPr>
        <w:rFonts w:ascii="Bookman Old Style" w:hAnsi="Bookman Old Style" w:cs="Tahoma"/>
        <w:sz w:val="18"/>
        <w:szCs w:val="18"/>
      </w:rPr>
      <w:t>CNPJ – 45.685.872/0001-79</w:t>
    </w:r>
  </w:p>
  <w:p w:rsidR="00033292" w:rsidRDefault="00033292">
    <w:pPr>
      <w:pStyle w:val="Cabealho"/>
    </w:pPr>
  </w:p>
  <w:p w:rsidR="00033292" w:rsidRDefault="0003329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92" w:rsidRDefault="00033292" w:rsidP="003C64D0">
    <w:pPr>
      <w:pStyle w:val="Cabealho"/>
      <w:jc w:val="right"/>
      <w:rPr>
        <w:rFonts w:ascii="Bookman Old Style" w:hAnsi="Bookman Old Style"/>
        <w:sz w:val="18"/>
        <w:szCs w:val="18"/>
      </w:rPr>
    </w:pPr>
    <w:r w:rsidRPr="00E62B0D">
      <w:rPr>
        <w:rFonts w:ascii="Bookman Old Style" w:hAnsi="Bookman Old Style"/>
        <w:sz w:val="18"/>
        <w:szCs w:val="18"/>
      </w:rPr>
      <w:t>Edital do Pregão Presencial</w:t>
    </w:r>
    <w:r>
      <w:rPr>
        <w:rFonts w:ascii="Bookman Old Style" w:hAnsi="Bookman Old Style"/>
        <w:sz w:val="18"/>
        <w:szCs w:val="18"/>
      </w:rPr>
      <w:t xml:space="preserve"> nº 043/2013</w:t>
    </w:r>
    <w:r w:rsidRPr="00E62B0D">
      <w:rPr>
        <w:rFonts w:ascii="Bookman Old Style" w:hAnsi="Bookman Old Style"/>
        <w:sz w:val="18"/>
        <w:szCs w:val="18"/>
      </w:rPr>
      <w:t xml:space="preserve"> - Registro de Preços</w:t>
    </w:r>
    <w:r>
      <w:rPr>
        <w:rFonts w:ascii="Bookman Old Style" w:hAnsi="Bookman Old Style"/>
        <w:sz w:val="18"/>
        <w:szCs w:val="18"/>
      </w:rPr>
      <w:t xml:space="preserve"> </w:t>
    </w:r>
  </w:p>
  <w:p w:rsidR="00033292" w:rsidRDefault="00033292" w:rsidP="003C64D0">
    <w:pPr>
      <w:pStyle w:val="Cabealho"/>
      <w:jc w:val="right"/>
      <w:rPr>
        <w:rFonts w:ascii="Bookman Old Style" w:hAnsi="Bookman Old Style"/>
        <w:sz w:val="18"/>
        <w:szCs w:val="18"/>
      </w:rPr>
    </w:pPr>
  </w:p>
  <w:p w:rsidR="00033292" w:rsidRDefault="00033292" w:rsidP="003C64D0">
    <w:pPr>
      <w:pStyle w:val="Cabealho"/>
      <w:jc w:val="right"/>
      <w:rPr>
        <w:rFonts w:ascii="Bookman Old Style" w:hAnsi="Bookman Old Style"/>
        <w:sz w:val="18"/>
        <w:szCs w:val="18"/>
      </w:rPr>
    </w:pPr>
    <w:r>
      <w:rPr>
        <w:rFonts w:ascii="Bookman Old Style" w:hAnsi="Bookman Old Style"/>
        <w:noProof/>
        <w:sz w:val="18"/>
        <w:szCs w:val="18"/>
      </w:rPr>
      <w:drawing>
        <wp:anchor distT="0" distB="0" distL="114300" distR="114300" simplePos="0" relativeHeight="251661312" behindDoc="0" locked="0" layoutInCell="1" allowOverlap="1">
          <wp:simplePos x="0" y="0"/>
          <wp:positionH relativeFrom="margin">
            <wp:align>center</wp:align>
          </wp:positionH>
          <wp:positionV relativeFrom="margin">
            <wp:posOffset>-1586230</wp:posOffset>
          </wp:positionV>
          <wp:extent cx="5204460" cy="94615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4460" cy="946150"/>
                  </a:xfrm>
                  <a:prstGeom prst="rect">
                    <a:avLst/>
                  </a:prstGeom>
                  <a:noFill/>
                  <a:ln w="9525">
                    <a:noFill/>
                    <a:miter lim="800000"/>
                    <a:headEnd/>
                    <a:tailEnd/>
                  </a:ln>
                </pic:spPr>
              </pic:pic>
            </a:graphicData>
          </a:graphic>
        </wp:anchor>
      </w:drawing>
    </w:r>
  </w:p>
  <w:p w:rsidR="00033292" w:rsidRDefault="00033292" w:rsidP="003C64D0">
    <w:pPr>
      <w:pStyle w:val="Cabealho"/>
      <w:jc w:val="right"/>
      <w:rPr>
        <w:rFonts w:ascii="Bookman Old Style" w:hAnsi="Bookman Old Style"/>
        <w:sz w:val="18"/>
        <w:szCs w:val="18"/>
      </w:rPr>
    </w:pPr>
  </w:p>
  <w:p w:rsidR="00033292" w:rsidRDefault="00033292" w:rsidP="003C64D0">
    <w:pPr>
      <w:pStyle w:val="Cabealho"/>
      <w:jc w:val="right"/>
      <w:rPr>
        <w:rFonts w:ascii="Bookman Old Style" w:hAnsi="Bookman Old Style"/>
        <w:sz w:val="18"/>
        <w:szCs w:val="18"/>
      </w:rPr>
    </w:pPr>
  </w:p>
  <w:p w:rsidR="00033292" w:rsidRDefault="00033292" w:rsidP="003C64D0">
    <w:pPr>
      <w:pStyle w:val="Cabealho"/>
      <w:jc w:val="right"/>
      <w:rPr>
        <w:rFonts w:ascii="Bookman Old Style" w:hAnsi="Bookman Old Style"/>
        <w:sz w:val="18"/>
        <w:szCs w:val="18"/>
      </w:rPr>
    </w:pPr>
  </w:p>
  <w:p w:rsidR="00033292" w:rsidRDefault="00033292" w:rsidP="003C64D0">
    <w:pPr>
      <w:pStyle w:val="Cabealho"/>
      <w:jc w:val="right"/>
      <w:rPr>
        <w:rFonts w:ascii="Bookman Old Style" w:hAnsi="Bookman Old Style"/>
        <w:sz w:val="18"/>
        <w:szCs w:val="18"/>
      </w:rPr>
    </w:pPr>
  </w:p>
  <w:p w:rsidR="00033292" w:rsidRDefault="00033292" w:rsidP="003C64D0">
    <w:pPr>
      <w:pStyle w:val="Cabealho"/>
      <w:jc w:val="right"/>
      <w:rPr>
        <w:rFonts w:ascii="Bookman Old Style" w:hAnsi="Bookman Old Style"/>
        <w:sz w:val="18"/>
        <w:szCs w:val="18"/>
      </w:rPr>
    </w:pPr>
  </w:p>
  <w:p w:rsidR="00033292" w:rsidRDefault="00033292" w:rsidP="003C64D0">
    <w:pPr>
      <w:pStyle w:val="Cabealho"/>
      <w:jc w:val="right"/>
      <w:rPr>
        <w:rFonts w:ascii="Bookman Old Style" w:hAnsi="Bookman Old Style"/>
        <w:sz w:val="18"/>
        <w:szCs w:val="18"/>
      </w:rPr>
    </w:pPr>
  </w:p>
  <w:p w:rsidR="00033292" w:rsidRDefault="00033292" w:rsidP="003C64D0">
    <w:pPr>
      <w:pStyle w:val="Cabealho"/>
      <w:jc w:val="right"/>
      <w:rPr>
        <w:rFonts w:ascii="Bookman Old Style" w:hAnsi="Bookman Old Style"/>
        <w:sz w:val="18"/>
        <w:szCs w:val="18"/>
      </w:rPr>
    </w:pPr>
  </w:p>
  <w:p w:rsidR="00033292" w:rsidRPr="00BB5444" w:rsidRDefault="00033292" w:rsidP="00BB5444">
    <w:pPr>
      <w:jc w:val="center"/>
      <w:rPr>
        <w:rFonts w:ascii="Bookman Old Style" w:hAnsi="Bookman Old Style" w:cs="Tahoma"/>
        <w:b/>
      </w:rPr>
    </w:pPr>
    <w:r w:rsidRPr="00BB5444">
      <w:rPr>
        <w:rFonts w:ascii="Bookman Old Style" w:hAnsi="Bookman Old Style" w:cs="Tahoma"/>
        <w:b/>
      </w:rPr>
      <w:t>SECRETARIA MUNICIPAL DE ADMINISTRAÇÃO</w:t>
    </w:r>
  </w:p>
  <w:p w:rsidR="00033292" w:rsidRPr="00BB5444" w:rsidRDefault="00033292" w:rsidP="00BB5444">
    <w:pPr>
      <w:jc w:val="center"/>
      <w:rPr>
        <w:rFonts w:ascii="Bookman Old Style" w:hAnsi="Bookman Old Style" w:cs="Tahoma"/>
        <w:sz w:val="18"/>
        <w:szCs w:val="18"/>
      </w:rPr>
    </w:pPr>
    <w:r w:rsidRPr="00BB5444">
      <w:rPr>
        <w:rFonts w:ascii="Bookman Old Style" w:hAnsi="Bookman Old Style" w:cs="Tahoma"/>
        <w:sz w:val="18"/>
        <w:szCs w:val="18"/>
      </w:rPr>
      <w:t>Rua José Antônio de Campos, nº 250 – Centro – CEP 11900-</w:t>
    </w:r>
    <w:proofErr w:type="gramStart"/>
    <w:r w:rsidRPr="00BB5444">
      <w:rPr>
        <w:rFonts w:ascii="Bookman Old Style" w:hAnsi="Bookman Old Style" w:cs="Tahoma"/>
        <w:sz w:val="18"/>
        <w:szCs w:val="18"/>
      </w:rPr>
      <w:t>000</w:t>
    </w:r>
    <w:proofErr w:type="gramEnd"/>
  </w:p>
  <w:p w:rsidR="00033292" w:rsidRPr="00BB5444" w:rsidRDefault="00033292" w:rsidP="00BB5444">
    <w:pPr>
      <w:jc w:val="center"/>
      <w:rPr>
        <w:rFonts w:ascii="Bookman Old Style" w:hAnsi="Bookman Old Style" w:cs="Tahoma"/>
        <w:sz w:val="18"/>
        <w:szCs w:val="18"/>
      </w:rPr>
    </w:pPr>
    <w:r w:rsidRPr="00BB5444">
      <w:rPr>
        <w:rFonts w:ascii="Bookman Old Style" w:hAnsi="Bookman Old Style" w:cs="Tahoma"/>
        <w:sz w:val="18"/>
        <w:szCs w:val="18"/>
      </w:rPr>
      <w:t xml:space="preserve">        Fone (13) 3828.1000 Fax (13) 3821.2565</w:t>
    </w:r>
  </w:p>
  <w:p w:rsidR="00033292" w:rsidRPr="00BB5444" w:rsidRDefault="00033292" w:rsidP="00BB5444">
    <w:pPr>
      <w:widowControl w:val="0"/>
      <w:autoSpaceDE w:val="0"/>
      <w:autoSpaceDN w:val="0"/>
      <w:adjustRightInd w:val="0"/>
      <w:jc w:val="center"/>
      <w:rPr>
        <w:rFonts w:ascii="Bookman Old Style" w:hAnsi="Bookman Old Style" w:cs="Tahoma"/>
        <w:sz w:val="18"/>
        <w:szCs w:val="18"/>
      </w:rPr>
    </w:pPr>
    <w:r w:rsidRPr="00BB5444">
      <w:rPr>
        <w:rFonts w:ascii="Bookman Old Style" w:hAnsi="Bookman Old Style" w:cs="Tahoma"/>
        <w:sz w:val="18"/>
        <w:szCs w:val="18"/>
      </w:rPr>
      <w:t>CNPJ – 45.685.872/0001-79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606F"/>
    <w:multiLevelType w:val="hybridMultilevel"/>
    <w:tmpl w:val="755E2C6C"/>
    <w:lvl w:ilvl="0" w:tplc="7326D2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C7934ED"/>
    <w:multiLevelType w:val="multilevel"/>
    <w:tmpl w:val="45705CCE"/>
    <w:lvl w:ilvl="0">
      <w:start w:val="7"/>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D2573F5"/>
    <w:multiLevelType w:val="hybridMultilevel"/>
    <w:tmpl w:val="F6FE1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585C6D"/>
    <w:multiLevelType w:val="hybridMultilevel"/>
    <w:tmpl w:val="8BF6E8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4949F7"/>
    <w:multiLevelType w:val="hybridMultilevel"/>
    <w:tmpl w:val="9C4805D0"/>
    <w:lvl w:ilvl="0" w:tplc="D4E62194">
      <w:start w:val="1"/>
      <w:numFmt w:val="lowerLetter"/>
      <w:lvlText w:val="%1)"/>
      <w:lvlJc w:val="left"/>
      <w:pPr>
        <w:ind w:left="720" w:hanging="360"/>
      </w:pPr>
      <w:rPr>
        <w:rFonts w:ascii="Bookman Old Style" w:hAnsi="Bookman Old Style"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7E13E8"/>
    <w:multiLevelType w:val="hybridMultilevel"/>
    <w:tmpl w:val="357E6DD2"/>
    <w:lvl w:ilvl="0" w:tplc="75A0D594">
      <w:start w:val="1"/>
      <w:numFmt w:val="lowerLetter"/>
      <w:lvlText w:val="%1)"/>
      <w:lvlJc w:val="left"/>
      <w:pPr>
        <w:ind w:left="1211" w:hanging="360"/>
      </w:pPr>
      <w:rPr>
        <w:rFonts w:ascii="Bookman Old Style" w:hAnsi="Bookman Old Style"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34FF472B"/>
    <w:multiLevelType w:val="hybridMultilevel"/>
    <w:tmpl w:val="F710D276"/>
    <w:lvl w:ilvl="0" w:tplc="91DE6B8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70C0088"/>
    <w:multiLevelType w:val="hybridMultilevel"/>
    <w:tmpl w:val="36F2623A"/>
    <w:lvl w:ilvl="0" w:tplc="3B7E99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nsid w:val="390C41D6"/>
    <w:multiLevelType w:val="hybridMultilevel"/>
    <w:tmpl w:val="BC72E5DC"/>
    <w:lvl w:ilvl="0" w:tplc="2CD09A10">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AEF1FF1"/>
    <w:multiLevelType w:val="multilevel"/>
    <w:tmpl w:val="36305562"/>
    <w:lvl w:ilvl="0">
      <w:start w:val="17"/>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BB850B9"/>
    <w:multiLevelType w:val="hybridMultilevel"/>
    <w:tmpl w:val="4746BB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DF0974"/>
    <w:multiLevelType w:val="hybridMultilevel"/>
    <w:tmpl w:val="8486A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19D49EC"/>
    <w:multiLevelType w:val="hybridMultilevel"/>
    <w:tmpl w:val="031EE5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2706235"/>
    <w:multiLevelType w:val="hybridMultilevel"/>
    <w:tmpl w:val="FB70B1DC"/>
    <w:lvl w:ilvl="0" w:tplc="690ED6C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55F972BE"/>
    <w:multiLevelType w:val="hybridMultilevel"/>
    <w:tmpl w:val="755E2C6C"/>
    <w:lvl w:ilvl="0" w:tplc="7326D2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57312DC3"/>
    <w:multiLevelType w:val="hybridMultilevel"/>
    <w:tmpl w:val="8CF4F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974D6A"/>
    <w:multiLevelType w:val="multilevel"/>
    <w:tmpl w:val="2C66AF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CD50F9E"/>
    <w:multiLevelType w:val="hybridMultilevel"/>
    <w:tmpl w:val="EE92E85A"/>
    <w:lvl w:ilvl="0" w:tplc="58E6E8D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DF84E75"/>
    <w:multiLevelType w:val="hybridMultilevel"/>
    <w:tmpl w:val="4DF40C80"/>
    <w:lvl w:ilvl="0" w:tplc="ED4E81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634F228D"/>
    <w:multiLevelType w:val="hybridMultilevel"/>
    <w:tmpl w:val="66E624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7EE714A"/>
    <w:multiLevelType w:val="multilevel"/>
    <w:tmpl w:val="DD246D7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DC8BF33"/>
    <w:multiLevelType w:val="hybridMultilevel"/>
    <w:tmpl w:val="C84ECAC4"/>
    <w:lvl w:ilvl="0" w:tplc="7250DD34">
      <w:start w:val="1"/>
      <w:numFmt w:val="lowerLetter"/>
      <w:lvlText w:val="%1)"/>
      <w:lvlJc w:val="left"/>
      <w:rPr>
        <w:rFonts w:ascii="Bookman Old Style" w:eastAsia="Times New Roman" w:hAnsi="Bookman Old Style"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10051E9"/>
    <w:multiLevelType w:val="singleLevel"/>
    <w:tmpl w:val="19F2A54A"/>
    <w:lvl w:ilvl="0">
      <w:start w:val="1"/>
      <w:numFmt w:val="lowerLetter"/>
      <w:lvlText w:val="%1)"/>
      <w:lvlJc w:val="left"/>
      <w:pPr>
        <w:tabs>
          <w:tab w:val="num" w:pos="1785"/>
        </w:tabs>
        <w:ind w:left="1785" w:hanging="360"/>
      </w:pPr>
      <w:rPr>
        <w:rFonts w:hint="default"/>
      </w:rPr>
    </w:lvl>
  </w:abstractNum>
  <w:abstractNum w:abstractNumId="23">
    <w:nsid w:val="72BB5086"/>
    <w:multiLevelType w:val="hybridMultilevel"/>
    <w:tmpl w:val="CA604D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2E754E0"/>
    <w:multiLevelType w:val="hybridMultilevel"/>
    <w:tmpl w:val="A470E844"/>
    <w:lvl w:ilvl="0" w:tplc="9ACADD84">
      <w:start w:val="1"/>
      <w:numFmt w:val="lowerLetter"/>
      <w:lvlText w:val="%1)"/>
      <w:lvlJc w:val="left"/>
      <w:pPr>
        <w:ind w:left="786" w:hanging="360"/>
      </w:pPr>
      <w:rPr>
        <w:rFonts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1"/>
  </w:num>
  <w:num w:numId="2">
    <w:abstractNumId w:val="8"/>
  </w:num>
  <w:num w:numId="3">
    <w:abstractNumId w:val="24"/>
  </w:num>
  <w:num w:numId="4">
    <w:abstractNumId w:val="10"/>
  </w:num>
  <w:num w:numId="5">
    <w:abstractNumId w:val="6"/>
  </w:num>
  <w:num w:numId="6">
    <w:abstractNumId w:val="0"/>
  </w:num>
  <w:num w:numId="7">
    <w:abstractNumId w:val="7"/>
  </w:num>
  <w:num w:numId="8">
    <w:abstractNumId w:val="2"/>
  </w:num>
  <w:num w:numId="9">
    <w:abstractNumId w:val="1"/>
  </w:num>
  <w:num w:numId="10">
    <w:abstractNumId w:val="23"/>
  </w:num>
  <w:num w:numId="11">
    <w:abstractNumId w:val="11"/>
  </w:num>
  <w:num w:numId="12">
    <w:abstractNumId w:val="12"/>
  </w:num>
  <w:num w:numId="13">
    <w:abstractNumId w:val="18"/>
  </w:num>
  <w:num w:numId="14">
    <w:abstractNumId w:val="15"/>
  </w:num>
  <w:num w:numId="15">
    <w:abstractNumId w:val="17"/>
  </w:num>
  <w:num w:numId="16">
    <w:abstractNumId w:val="5"/>
  </w:num>
  <w:num w:numId="17">
    <w:abstractNumId w:val="9"/>
  </w:num>
  <w:num w:numId="18">
    <w:abstractNumId w:val="22"/>
  </w:num>
  <w:num w:numId="19">
    <w:abstractNumId w:val="20"/>
  </w:num>
  <w:num w:numId="20">
    <w:abstractNumId w:val="14"/>
  </w:num>
  <w:num w:numId="21">
    <w:abstractNumId w:val="16"/>
  </w:num>
  <w:num w:numId="22">
    <w:abstractNumId w:val="13"/>
  </w:num>
  <w:num w:numId="23">
    <w:abstractNumId w:val="4"/>
  </w:num>
  <w:num w:numId="24">
    <w:abstractNumId w:val="3"/>
  </w:num>
  <w:num w:numId="25">
    <w:abstractNumId w:val="1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rsids>
    <w:rsidRoot w:val="003C64D0"/>
    <w:rsid w:val="00033292"/>
    <w:rsid w:val="000C59E5"/>
    <w:rsid w:val="00104BEC"/>
    <w:rsid w:val="00115CCD"/>
    <w:rsid w:val="0013629C"/>
    <w:rsid w:val="0014105A"/>
    <w:rsid w:val="00146E11"/>
    <w:rsid w:val="00157D35"/>
    <w:rsid w:val="001616A6"/>
    <w:rsid w:val="002260C4"/>
    <w:rsid w:val="002527DD"/>
    <w:rsid w:val="002C7B59"/>
    <w:rsid w:val="00347FC3"/>
    <w:rsid w:val="00366CDE"/>
    <w:rsid w:val="00367E76"/>
    <w:rsid w:val="003A6A51"/>
    <w:rsid w:val="003C0BC9"/>
    <w:rsid w:val="003C64D0"/>
    <w:rsid w:val="003E650E"/>
    <w:rsid w:val="004B769A"/>
    <w:rsid w:val="004C2341"/>
    <w:rsid w:val="004D1E69"/>
    <w:rsid w:val="004D73C1"/>
    <w:rsid w:val="0050036A"/>
    <w:rsid w:val="00582CC4"/>
    <w:rsid w:val="00591188"/>
    <w:rsid w:val="00591E9B"/>
    <w:rsid w:val="005A5BE1"/>
    <w:rsid w:val="0065219B"/>
    <w:rsid w:val="006F2AFB"/>
    <w:rsid w:val="007918D8"/>
    <w:rsid w:val="00793EF0"/>
    <w:rsid w:val="007B5DF0"/>
    <w:rsid w:val="00802039"/>
    <w:rsid w:val="00853B9B"/>
    <w:rsid w:val="00983300"/>
    <w:rsid w:val="009F40D5"/>
    <w:rsid w:val="00A11934"/>
    <w:rsid w:val="00A7415A"/>
    <w:rsid w:val="00AF5CE6"/>
    <w:rsid w:val="00B75675"/>
    <w:rsid w:val="00B94B02"/>
    <w:rsid w:val="00BB5444"/>
    <w:rsid w:val="00BD01D8"/>
    <w:rsid w:val="00C25CBE"/>
    <w:rsid w:val="00C3617F"/>
    <w:rsid w:val="00D04C49"/>
    <w:rsid w:val="00D30909"/>
    <w:rsid w:val="00D97440"/>
    <w:rsid w:val="00E809E0"/>
    <w:rsid w:val="00E85789"/>
    <w:rsid w:val="00EB4F26"/>
    <w:rsid w:val="00EC04E6"/>
    <w:rsid w:val="00EE0C4C"/>
    <w:rsid w:val="00EF0750"/>
    <w:rsid w:val="00EF7972"/>
    <w:rsid w:val="00F56C04"/>
    <w:rsid w:val="00F73329"/>
    <w:rsid w:val="00F8644F"/>
    <w:rsid w:val="00FB73D3"/>
    <w:rsid w:val="00FD017A"/>
    <w:rsid w:val="00FD7A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C64D0"/>
    <w:pPr>
      <w:keepNext/>
      <w:jc w:val="center"/>
      <w:outlineLvl w:val="0"/>
    </w:pPr>
    <w:rPr>
      <w:b/>
      <w:szCs w:val="20"/>
    </w:rPr>
  </w:style>
  <w:style w:type="paragraph" w:styleId="Ttulo2">
    <w:name w:val="heading 2"/>
    <w:basedOn w:val="Normal"/>
    <w:next w:val="Normal"/>
    <w:link w:val="Ttulo2Char"/>
    <w:uiPriority w:val="9"/>
    <w:semiHidden/>
    <w:unhideWhenUsed/>
    <w:qFormat/>
    <w:rsid w:val="003C64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C64D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C64D0"/>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3C64D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C64D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C64D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3C64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64D0"/>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C64D0"/>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3C64D0"/>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3C64D0"/>
    <w:rPr>
      <w:rFonts w:asciiTheme="majorHAnsi" w:eastAsiaTheme="majorEastAsia" w:hAnsiTheme="majorHAnsi" w:cstheme="majorBidi"/>
      <w:b/>
      <w:bCs/>
      <w:i/>
      <w:iCs/>
      <w:color w:val="4F81BD" w:themeColor="accent1"/>
      <w:sz w:val="24"/>
      <w:szCs w:val="24"/>
      <w:lang w:eastAsia="pt-BR"/>
    </w:rPr>
  </w:style>
  <w:style w:type="character" w:customStyle="1" w:styleId="Ttulo6Char">
    <w:name w:val="Título 6 Char"/>
    <w:basedOn w:val="Fontepargpadro"/>
    <w:link w:val="Ttulo6"/>
    <w:uiPriority w:val="9"/>
    <w:semiHidden/>
    <w:rsid w:val="003C64D0"/>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uiPriority w:val="9"/>
    <w:semiHidden/>
    <w:rsid w:val="003C64D0"/>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3C64D0"/>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C64D0"/>
    <w:rPr>
      <w:rFonts w:asciiTheme="majorHAnsi" w:eastAsiaTheme="majorEastAsia" w:hAnsiTheme="majorHAnsi" w:cstheme="majorBidi"/>
      <w:i/>
      <w:iCs/>
      <w:color w:val="404040" w:themeColor="text1" w:themeTint="BF"/>
      <w:sz w:val="20"/>
      <w:szCs w:val="20"/>
      <w:lang w:eastAsia="pt-BR"/>
    </w:rPr>
  </w:style>
  <w:style w:type="paragraph" w:styleId="Cabealho">
    <w:name w:val="header"/>
    <w:basedOn w:val="Normal"/>
    <w:link w:val="CabealhoChar"/>
    <w:rsid w:val="003C64D0"/>
    <w:pPr>
      <w:tabs>
        <w:tab w:val="center" w:pos="4419"/>
        <w:tab w:val="right" w:pos="8838"/>
      </w:tabs>
    </w:pPr>
  </w:style>
  <w:style w:type="character" w:customStyle="1" w:styleId="CabealhoChar">
    <w:name w:val="Cabeçalho Char"/>
    <w:basedOn w:val="Fontepargpadro"/>
    <w:link w:val="Cabealho"/>
    <w:rsid w:val="003C64D0"/>
    <w:rPr>
      <w:rFonts w:ascii="Times New Roman" w:eastAsia="Times New Roman" w:hAnsi="Times New Roman" w:cs="Times New Roman"/>
      <w:sz w:val="24"/>
      <w:szCs w:val="24"/>
      <w:lang w:eastAsia="pt-BR"/>
    </w:rPr>
  </w:style>
  <w:style w:type="paragraph" w:styleId="Rodap">
    <w:name w:val="footer"/>
    <w:basedOn w:val="Normal"/>
    <w:link w:val="RodapChar"/>
    <w:unhideWhenUsed/>
    <w:rsid w:val="003C64D0"/>
    <w:pPr>
      <w:tabs>
        <w:tab w:val="center" w:pos="4252"/>
        <w:tab w:val="right" w:pos="8504"/>
      </w:tabs>
    </w:pPr>
  </w:style>
  <w:style w:type="character" w:customStyle="1" w:styleId="RodapChar">
    <w:name w:val="Rodapé Char"/>
    <w:basedOn w:val="Fontepargpadro"/>
    <w:link w:val="Rodap"/>
    <w:rsid w:val="003C64D0"/>
    <w:rPr>
      <w:rFonts w:ascii="Times New Roman" w:eastAsia="Times New Roman" w:hAnsi="Times New Roman" w:cs="Times New Roman"/>
      <w:sz w:val="24"/>
      <w:szCs w:val="24"/>
      <w:lang w:eastAsia="pt-BR"/>
    </w:rPr>
  </w:style>
  <w:style w:type="character" w:styleId="Nmerodepgina">
    <w:name w:val="page number"/>
    <w:basedOn w:val="Fontepargpadro"/>
    <w:rsid w:val="003C64D0"/>
  </w:style>
  <w:style w:type="paragraph" w:customStyle="1" w:styleId="xl22">
    <w:name w:val="xl22"/>
    <w:basedOn w:val="Normal"/>
    <w:rsid w:val="003C64D0"/>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3C64D0"/>
    <w:pPr>
      <w:ind w:left="709" w:hanging="709"/>
      <w:jc w:val="both"/>
    </w:pPr>
    <w:rPr>
      <w:szCs w:val="20"/>
      <w:lang w:eastAsia="ar-SA"/>
    </w:rPr>
  </w:style>
  <w:style w:type="paragraph" w:styleId="Recuodecorpodetexto2">
    <w:name w:val="Body Text Indent 2"/>
    <w:basedOn w:val="Normal"/>
    <w:link w:val="Recuodecorpodetexto2Char"/>
    <w:rsid w:val="003C64D0"/>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3C64D0"/>
    <w:rPr>
      <w:rFonts w:ascii="Times New Roman" w:eastAsia="Times New Roman" w:hAnsi="Times New Roman" w:cs="Times New Roman"/>
      <w:sz w:val="20"/>
      <w:szCs w:val="20"/>
      <w:lang w:eastAsia="ar-SA"/>
    </w:rPr>
  </w:style>
  <w:style w:type="paragraph" w:styleId="Corpodetexto">
    <w:name w:val="Body Text"/>
    <w:basedOn w:val="Normal"/>
    <w:link w:val="CorpodetextoChar"/>
    <w:uiPriority w:val="99"/>
    <w:unhideWhenUsed/>
    <w:rsid w:val="003C64D0"/>
    <w:pPr>
      <w:spacing w:after="120"/>
    </w:pPr>
  </w:style>
  <w:style w:type="character" w:customStyle="1" w:styleId="CorpodetextoChar">
    <w:name w:val="Corpo de texto Char"/>
    <w:basedOn w:val="Fontepargpadro"/>
    <w:link w:val="Corpodetexto"/>
    <w:rsid w:val="003C64D0"/>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3C64D0"/>
    <w:pPr>
      <w:spacing w:after="120"/>
    </w:pPr>
    <w:rPr>
      <w:sz w:val="16"/>
      <w:szCs w:val="16"/>
    </w:rPr>
  </w:style>
  <w:style w:type="character" w:customStyle="1" w:styleId="Corpodetexto3Char">
    <w:name w:val="Corpo de texto 3 Char"/>
    <w:basedOn w:val="Fontepargpadro"/>
    <w:link w:val="Corpodetexto3"/>
    <w:uiPriority w:val="99"/>
    <w:semiHidden/>
    <w:rsid w:val="003C64D0"/>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unhideWhenUsed/>
    <w:rsid w:val="003C64D0"/>
    <w:pPr>
      <w:spacing w:after="120" w:line="480" w:lineRule="auto"/>
    </w:pPr>
  </w:style>
  <w:style w:type="character" w:customStyle="1" w:styleId="Corpodetexto2Char">
    <w:name w:val="Corpo de texto 2 Char"/>
    <w:basedOn w:val="Fontepargpadro"/>
    <w:link w:val="Corpodetexto2"/>
    <w:uiPriority w:val="99"/>
    <w:rsid w:val="003C64D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3C64D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C64D0"/>
    <w:rPr>
      <w:rFonts w:ascii="Times New Roman" w:eastAsia="Times New Roman" w:hAnsi="Times New Roman" w:cs="Times New Roman"/>
      <w:sz w:val="16"/>
      <w:szCs w:val="16"/>
      <w:lang w:eastAsia="pt-BR"/>
    </w:rPr>
  </w:style>
  <w:style w:type="paragraph" w:customStyle="1" w:styleId="WW-Corpodetexto3">
    <w:name w:val="WW-Corpo de texto 3"/>
    <w:basedOn w:val="Normal"/>
    <w:rsid w:val="003C64D0"/>
    <w:pPr>
      <w:jc w:val="both"/>
    </w:pPr>
    <w:rPr>
      <w:szCs w:val="20"/>
      <w:lang w:eastAsia="ar-SA"/>
    </w:rPr>
  </w:style>
  <w:style w:type="table" w:styleId="Tabelacomgrade">
    <w:name w:val="Table Grid"/>
    <w:basedOn w:val="Tabelanormal"/>
    <w:uiPriority w:val="59"/>
    <w:rsid w:val="003C6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64D0"/>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3C64D0"/>
    <w:pPr>
      <w:ind w:left="708"/>
    </w:pPr>
  </w:style>
  <w:style w:type="paragraph" w:customStyle="1" w:styleId="WW-Corpodetexto2">
    <w:name w:val="WW-Corpo de texto 2"/>
    <w:basedOn w:val="Normal"/>
    <w:rsid w:val="003C64D0"/>
    <w:rPr>
      <w:szCs w:val="20"/>
      <w:lang w:eastAsia="ar-SA"/>
    </w:rPr>
  </w:style>
  <w:style w:type="character" w:styleId="Hyperlink">
    <w:name w:val="Hyperlink"/>
    <w:basedOn w:val="Fontepargpadro"/>
    <w:rsid w:val="003C64D0"/>
    <w:rPr>
      <w:color w:val="0000FF"/>
      <w:u w:val="single"/>
    </w:rPr>
  </w:style>
  <w:style w:type="paragraph" w:styleId="Recuodecorpodetexto">
    <w:name w:val="Body Text Indent"/>
    <w:basedOn w:val="Normal"/>
    <w:link w:val="RecuodecorpodetextoChar"/>
    <w:uiPriority w:val="99"/>
    <w:semiHidden/>
    <w:unhideWhenUsed/>
    <w:rsid w:val="003C64D0"/>
    <w:pPr>
      <w:spacing w:after="120"/>
      <w:ind w:left="283"/>
    </w:pPr>
  </w:style>
  <w:style w:type="character" w:customStyle="1" w:styleId="RecuodecorpodetextoChar">
    <w:name w:val="Recuo de corpo de texto Char"/>
    <w:basedOn w:val="Fontepargpadro"/>
    <w:link w:val="Recuodecorpodetexto"/>
    <w:uiPriority w:val="99"/>
    <w:semiHidden/>
    <w:rsid w:val="003C64D0"/>
    <w:rPr>
      <w:rFonts w:ascii="Times New Roman" w:eastAsia="Times New Roman" w:hAnsi="Times New Roman" w:cs="Times New Roman"/>
      <w:sz w:val="24"/>
      <w:szCs w:val="24"/>
      <w:lang w:eastAsia="pt-BR"/>
    </w:rPr>
  </w:style>
  <w:style w:type="paragraph" w:customStyle="1" w:styleId="Padro">
    <w:name w:val="Padrão"/>
    <w:basedOn w:val="Normal"/>
    <w:next w:val="Normal"/>
    <w:rsid w:val="003C64D0"/>
    <w:pPr>
      <w:autoSpaceDE w:val="0"/>
      <w:autoSpaceDN w:val="0"/>
      <w:adjustRightInd w:val="0"/>
    </w:pPr>
    <w:rPr>
      <w:rFonts w:ascii="Arial" w:hAnsi="Arial"/>
      <w:sz w:val="20"/>
    </w:rPr>
  </w:style>
  <w:style w:type="paragraph" w:styleId="Textodebalo">
    <w:name w:val="Balloon Text"/>
    <w:basedOn w:val="Normal"/>
    <w:link w:val="TextodebaloChar"/>
    <w:uiPriority w:val="99"/>
    <w:semiHidden/>
    <w:unhideWhenUsed/>
    <w:rsid w:val="003C64D0"/>
    <w:rPr>
      <w:rFonts w:ascii="Tahoma" w:hAnsi="Tahoma" w:cs="Tahoma"/>
      <w:sz w:val="16"/>
      <w:szCs w:val="16"/>
    </w:rPr>
  </w:style>
  <w:style w:type="character" w:customStyle="1" w:styleId="TextodebaloChar">
    <w:name w:val="Texto de balão Char"/>
    <w:basedOn w:val="Fontepargpadro"/>
    <w:link w:val="Textodebalo"/>
    <w:uiPriority w:val="99"/>
    <w:semiHidden/>
    <w:rsid w:val="003C64D0"/>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591E9B"/>
    <w:rPr>
      <w:sz w:val="16"/>
      <w:szCs w:val="16"/>
    </w:rPr>
  </w:style>
  <w:style w:type="paragraph" w:styleId="Textodecomentrio">
    <w:name w:val="annotation text"/>
    <w:basedOn w:val="Normal"/>
    <w:link w:val="TextodecomentrioChar"/>
    <w:uiPriority w:val="99"/>
    <w:semiHidden/>
    <w:unhideWhenUsed/>
    <w:rsid w:val="00591E9B"/>
    <w:rPr>
      <w:sz w:val="20"/>
      <w:szCs w:val="20"/>
    </w:rPr>
  </w:style>
  <w:style w:type="character" w:customStyle="1" w:styleId="TextodecomentrioChar">
    <w:name w:val="Texto de comentário Char"/>
    <w:basedOn w:val="Fontepargpadro"/>
    <w:link w:val="Textodecomentrio"/>
    <w:uiPriority w:val="99"/>
    <w:semiHidden/>
    <w:rsid w:val="00591E9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91E9B"/>
    <w:rPr>
      <w:b/>
      <w:bCs/>
    </w:rPr>
  </w:style>
  <w:style w:type="character" w:customStyle="1" w:styleId="AssuntodocomentrioChar">
    <w:name w:val="Assunto do comentário Char"/>
    <w:basedOn w:val="TextodecomentrioChar"/>
    <w:link w:val="Assuntodocomentrio"/>
    <w:uiPriority w:val="99"/>
    <w:semiHidden/>
    <w:rsid w:val="00591E9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ro.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o.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155FA-4E8B-42B5-B8E6-EC1059E3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10796</Words>
  <Characters>58301</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cp:lastPrinted>2013-06-24T20:34:00Z</cp:lastPrinted>
  <dcterms:created xsi:type="dcterms:W3CDTF">2013-06-24T20:36:00Z</dcterms:created>
  <dcterms:modified xsi:type="dcterms:W3CDTF">2013-06-24T20:36:00Z</dcterms:modified>
</cp:coreProperties>
</file>