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9A" w:rsidRDefault="00E41A9A" w:rsidP="00E41A9A">
      <w:pPr>
        <w:pStyle w:val="Cabealho"/>
      </w:pPr>
    </w:p>
    <w:p w:rsidR="00E41A9A" w:rsidRDefault="00E41A9A" w:rsidP="00E41A9A"/>
    <w:p w:rsidR="00E41A9A" w:rsidRDefault="00E41A9A" w:rsidP="00E41A9A"/>
    <w:p w:rsidR="00E41A9A" w:rsidRPr="009F1FDD" w:rsidRDefault="00E41A9A" w:rsidP="00E41A9A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11</w:t>
      </w:r>
      <w:r w:rsidRPr="009F1FDD">
        <w:rPr>
          <w:rFonts w:ascii="Bookman Old Style" w:hAnsi="Bookman Old Style"/>
          <w:b/>
          <w:sz w:val="28"/>
          <w:szCs w:val="28"/>
        </w:rPr>
        <w:t>ª ATA DE JULGAMENTO DO PREGÃO PRESENCIAL Nº 012/2013</w:t>
      </w:r>
    </w:p>
    <w:p w:rsidR="00E41A9A" w:rsidRPr="009F1FDD" w:rsidRDefault="00E41A9A" w:rsidP="00E41A9A">
      <w:pPr>
        <w:jc w:val="both"/>
        <w:rPr>
          <w:rFonts w:ascii="Bookman Old Style" w:hAnsi="Bookman Old Style"/>
          <w:sz w:val="28"/>
          <w:szCs w:val="28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Cs w:val="24"/>
          <w:lang w:eastAsia="pt-BR"/>
        </w:rPr>
      </w:pPr>
      <w:r w:rsidRPr="008D08A2">
        <w:rPr>
          <w:rFonts w:ascii="Bookman Old Style" w:hAnsi="Bookman Old Style"/>
          <w:szCs w:val="24"/>
        </w:rPr>
        <w:t xml:space="preserve">Aos dezenove dias do mês de agosto do ano de dois mil e treze, às nove horas na Secretaria Municipal de Administração, reuniu-se o Senhor Pregoeiro e a Equipe de Apoio, composta pelos Senhores </w:t>
      </w:r>
      <w:r w:rsidRPr="008D08A2">
        <w:rPr>
          <w:rFonts w:ascii="Bookman Old Style" w:hAnsi="Bookman Old Style"/>
          <w:b/>
          <w:szCs w:val="24"/>
        </w:rPr>
        <w:t xml:space="preserve">CLAUDICIR ALVES VASSÃO, DÉBORA SILVANO DE CAMARGO, MARJORIE YURI TAMASHIRO e YLANA CAROLINE GONÇALVES MACHADO, </w:t>
      </w:r>
      <w:r w:rsidRPr="008D08A2">
        <w:rPr>
          <w:rFonts w:ascii="Bookman Old Style" w:hAnsi="Bookman Old Style"/>
          <w:color w:val="000000"/>
          <w:szCs w:val="24"/>
        </w:rPr>
        <w:t xml:space="preserve">nomeados pelo Senhor Prefeito Municipal através das </w:t>
      </w:r>
      <w:r w:rsidRPr="008D08A2">
        <w:rPr>
          <w:rFonts w:ascii="Bookman Old Style" w:hAnsi="Bookman Old Style"/>
          <w:szCs w:val="24"/>
        </w:rPr>
        <w:t xml:space="preserve">Portarias nº 001/2013 e nº 002/2013 de 02/01/2013, para julgamento do Processo nº 20/2013 do Pregão Presencial nº 012/2013 – </w:t>
      </w:r>
      <w:r w:rsidRPr="008D08A2">
        <w:rPr>
          <w:rFonts w:ascii="Bookman Old Style" w:hAnsi="Bookman Old Style"/>
          <w:b/>
          <w:szCs w:val="24"/>
          <w:lang w:eastAsia="pt-BR"/>
        </w:rPr>
        <w:t xml:space="preserve">REGISTRO DE PREÇOS OBJETIVANDO AQUISIÇÕES FUTURAS DE MATERIAL DE LIMPEZA, PARA ATENDER AS SECRETARIAS DA PREFEITURA MUNICIPAL DE REGISTRO, PELO PERÍODO DE 12 (DOZE) MESES. </w:t>
      </w: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Cs w:val="24"/>
          <w:lang w:eastAsia="pt-BR"/>
        </w:rPr>
      </w:pPr>
      <w:r w:rsidRPr="008D08A2">
        <w:rPr>
          <w:rFonts w:ascii="Bookman Old Style" w:hAnsi="Bookman Old Style"/>
          <w:szCs w:val="24"/>
          <w:lang w:eastAsia="pt-BR"/>
        </w:rPr>
        <w:t xml:space="preserve"> </w:t>
      </w: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Cs w:val="24"/>
          <w:lang w:eastAsia="pt-BR"/>
        </w:rPr>
      </w:pPr>
      <w:r w:rsidRPr="008D08A2">
        <w:rPr>
          <w:rFonts w:ascii="Bookman Old Style" w:hAnsi="Bookman Old Style"/>
          <w:szCs w:val="24"/>
          <w:lang w:eastAsia="pt-BR"/>
        </w:rPr>
        <w:t>Aberta a Sessão o Senhor Pregoeiro juntamente com a equipe de Apoio, procederam analise das amostras apresentadas pelas empresas, classificando e desclassificando como segue:</w:t>
      </w: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Cs w:val="24"/>
          <w:lang w:eastAsia="pt-BR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Cs w:val="24"/>
          <w:lang w:eastAsia="pt-BR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jc w:val="center"/>
        <w:rPr>
          <w:rFonts w:ascii="Bookman Old Style" w:hAnsi="Bookman Old Style"/>
          <w:b/>
          <w:szCs w:val="24"/>
          <w:lang w:eastAsia="pt-BR"/>
        </w:rPr>
      </w:pPr>
      <w:r w:rsidRPr="008D08A2">
        <w:rPr>
          <w:rFonts w:ascii="Bookman Old Style" w:hAnsi="Bookman Old Style"/>
          <w:b/>
          <w:szCs w:val="24"/>
          <w:u w:val="single"/>
          <w:lang w:eastAsia="pt-BR"/>
        </w:rPr>
        <w:t>CLASSIFICADAS</w:t>
      </w:r>
      <w:r w:rsidRPr="008D08A2">
        <w:rPr>
          <w:rFonts w:ascii="Bookman Old Style" w:hAnsi="Bookman Old Style"/>
          <w:b/>
          <w:szCs w:val="24"/>
          <w:lang w:eastAsia="pt-BR"/>
        </w:rPr>
        <w:t>:</w:t>
      </w:r>
    </w:p>
    <w:p w:rsidR="00E41A9A" w:rsidRPr="008D08A2" w:rsidRDefault="00E41A9A" w:rsidP="00E41A9A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Cs w:val="24"/>
          <w:lang w:eastAsia="pt-BR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Cs w:val="24"/>
          <w:lang w:eastAsia="pt-BR"/>
        </w:rPr>
      </w:pPr>
      <w:r w:rsidRPr="008D08A2">
        <w:rPr>
          <w:rFonts w:ascii="Bookman Old Style" w:hAnsi="Bookman Old Style"/>
          <w:b/>
          <w:szCs w:val="24"/>
          <w:lang w:eastAsia="pt-BR"/>
        </w:rPr>
        <w:t>COMERCIAL PANORAMA LTDA – ME</w:t>
      </w:r>
      <w:r w:rsidRPr="008D08A2">
        <w:rPr>
          <w:rFonts w:ascii="Bookman Old Style" w:hAnsi="Bookman Old Style"/>
          <w:szCs w:val="24"/>
          <w:lang w:eastAsia="pt-BR"/>
        </w:rPr>
        <w:t xml:space="preserve"> nos itens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07 e 49</w:t>
      </w:r>
      <w:r w:rsidRPr="008D08A2">
        <w:rPr>
          <w:rFonts w:ascii="Bookman Old Style" w:hAnsi="Bookman Old Style"/>
          <w:szCs w:val="24"/>
          <w:lang w:eastAsia="pt-BR"/>
        </w:rPr>
        <w:t>.</w:t>
      </w:r>
    </w:p>
    <w:p w:rsidR="00E41A9A" w:rsidRPr="008D08A2" w:rsidRDefault="00E41A9A" w:rsidP="00E41A9A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Cs w:val="24"/>
          <w:lang w:eastAsia="pt-BR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Cs w:val="24"/>
          <w:lang w:eastAsia="pt-BR"/>
        </w:rPr>
      </w:pPr>
      <w:r w:rsidRPr="008D08A2">
        <w:rPr>
          <w:rFonts w:ascii="Bookman Old Style" w:hAnsi="Bookman Old Style"/>
          <w:b/>
          <w:szCs w:val="24"/>
          <w:lang w:eastAsia="pt-BR"/>
        </w:rPr>
        <w:t>SUPERMERCADO AJT LTDA- ME</w:t>
      </w:r>
      <w:r w:rsidRPr="008D08A2">
        <w:rPr>
          <w:rFonts w:ascii="Bookman Old Style" w:hAnsi="Bookman Old Style"/>
          <w:szCs w:val="24"/>
          <w:lang w:eastAsia="pt-BR"/>
        </w:rPr>
        <w:t xml:space="preserve"> nos itens</w:t>
      </w:r>
      <w:r w:rsidRPr="008D08A2">
        <w:rPr>
          <w:rFonts w:ascii="Bookman Old Style" w:hAnsi="Bookman Old Style"/>
          <w:b/>
          <w:szCs w:val="24"/>
          <w:lang w:eastAsia="pt-BR"/>
        </w:rPr>
        <w:t xml:space="preserve">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01</w:t>
      </w:r>
      <w:r w:rsidRPr="008D08A2">
        <w:rPr>
          <w:rFonts w:ascii="Bookman Old Style" w:hAnsi="Bookman Old Style"/>
          <w:szCs w:val="24"/>
          <w:lang w:eastAsia="pt-BR"/>
        </w:rPr>
        <w:t>,</w:t>
      </w:r>
      <w:r w:rsidRPr="008D08A2">
        <w:rPr>
          <w:rFonts w:ascii="Bookman Old Style" w:hAnsi="Bookman Old Style"/>
          <w:b/>
          <w:szCs w:val="24"/>
          <w:lang w:eastAsia="pt-BR"/>
        </w:rPr>
        <w:t xml:space="preserve">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22</w:t>
      </w:r>
      <w:r w:rsidRPr="008D08A2">
        <w:rPr>
          <w:rFonts w:ascii="Bookman Old Style" w:hAnsi="Bookman Old Style"/>
          <w:b/>
          <w:szCs w:val="24"/>
          <w:lang w:eastAsia="pt-BR"/>
        </w:rPr>
        <w:t xml:space="preserve"> e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47</w:t>
      </w:r>
      <w:r w:rsidRPr="008D08A2">
        <w:rPr>
          <w:rFonts w:ascii="Bookman Old Style" w:hAnsi="Bookman Old Style"/>
          <w:szCs w:val="24"/>
          <w:lang w:eastAsia="pt-BR"/>
        </w:rPr>
        <w:t>.</w:t>
      </w:r>
    </w:p>
    <w:p w:rsidR="00E41A9A" w:rsidRPr="008D08A2" w:rsidRDefault="00E41A9A" w:rsidP="007D2C4C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Cs w:val="24"/>
          <w:lang w:eastAsia="pt-BR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Cs w:val="24"/>
          <w:lang w:eastAsia="pt-BR"/>
        </w:rPr>
      </w:pPr>
      <w:r w:rsidRPr="008D08A2">
        <w:rPr>
          <w:rFonts w:ascii="Bookman Old Style" w:hAnsi="Bookman Old Style"/>
          <w:b/>
          <w:szCs w:val="24"/>
          <w:lang w:eastAsia="pt-BR"/>
        </w:rPr>
        <w:t>TERRÃO COMÉRCIO E REPRESENTAÇÕES LTDA</w:t>
      </w:r>
      <w:r w:rsidRPr="008D08A2">
        <w:rPr>
          <w:rFonts w:ascii="Bookman Old Style" w:hAnsi="Bookman Old Style"/>
          <w:szCs w:val="24"/>
          <w:lang w:eastAsia="pt-BR"/>
        </w:rPr>
        <w:t xml:space="preserve"> nos itens</w:t>
      </w:r>
      <w:r w:rsidR="007D2C4C" w:rsidRPr="008D08A2">
        <w:rPr>
          <w:rFonts w:ascii="Bookman Old Style" w:hAnsi="Bookman Old Style"/>
          <w:szCs w:val="24"/>
          <w:lang w:eastAsia="pt-BR"/>
        </w:rPr>
        <w:t xml:space="preserve">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02</w:t>
      </w:r>
      <w:r w:rsidR="007D2C4C" w:rsidRPr="008D08A2">
        <w:rPr>
          <w:rFonts w:ascii="Bookman Old Style" w:hAnsi="Bookman Old Style"/>
          <w:szCs w:val="24"/>
          <w:lang w:eastAsia="pt-BR"/>
        </w:rPr>
        <w:t xml:space="preserve">,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05</w:t>
      </w:r>
      <w:r w:rsidR="007D2C4C" w:rsidRPr="008D08A2">
        <w:rPr>
          <w:rFonts w:ascii="Bookman Old Style" w:hAnsi="Bookman Old Style"/>
          <w:szCs w:val="24"/>
          <w:lang w:eastAsia="pt-BR"/>
        </w:rPr>
        <w:t xml:space="preserve">,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06</w:t>
      </w:r>
      <w:r w:rsidR="007D2C4C" w:rsidRPr="008D08A2">
        <w:rPr>
          <w:rFonts w:ascii="Bookman Old Style" w:hAnsi="Bookman Old Style"/>
          <w:szCs w:val="24"/>
          <w:lang w:eastAsia="pt-BR"/>
        </w:rPr>
        <w:t xml:space="preserve">,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24</w:t>
      </w:r>
      <w:r w:rsidR="007D2C4C" w:rsidRPr="008D08A2">
        <w:rPr>
          <w:rFonts w:ascii="Bookman Old Style" w:hAnsi="Bookman Old Style"/>
          <w:szCs w:val="24"/>
          <w:lang w:eastAsia="pt-BR"/>
        </w:rPr>
        <w:t xml:space="preserve">,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50</w:t>
      </w:r>
      <w:r w:rsidR="007D2C4C" w:rsidRPr="008D08A2">
        <w:rPr>
          <w:rFonts w:ascii="Bookman Old Style" w:hAnsi="Bookman Old Style"/>
          <w:szCs w:val="24"/>
          <w:lang w:eastAsia="pt-BR"/>
        </w:rPr>
        <w:t xml:space="preserve">,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58</w:t>
      </w:r>
      <w:r w:rsidR="007D2C4C" w:rsidRPr="008D08A2">
        <w:rPr>
          <w:rFonts w:ascii="Bookman Old Style" w:hAnsi="Bookman Old Style"/>
          <w:szCs w:val="24"/>
          <w:lang w:eastAsia="pt-BR"/>
        </w:rPr>
        <w:t xml:space="preserve">,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63</w:t>
      </w:r>
      <w:r w:rsidR="007D2C4C" w:rsidRPr="008D08A2">
        <w:rPr>
          <w:rFonts w:ascii="Bookman Old Style" w:hAnsi="Bookman Old Style"/>
          <w:szCs w:val="24"/>
          <w:lang w:eastAsia="pt-BR"/>
        </w:rPr>
        <w:t xml:space="preserve"> e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71</w:t>
      </w:r>
      <w:r w:rsidRPr="008D08A2">
        <w:rPr>
          <w:rFonts w:ascii="Bookman Old Style" w:hAnsi="Bookman Old Style"/>
          <w:szCs w:val="24"/>
          <w:lang w:eastAsia="pt-BR"/>
        </w:rPr>
        <w:t>.</w:t>
      </w:r>
    </w:p>
    <w:p w:rsidR="00E41A9A" w:rsidRPr="008D08A2" w:rsidRDefault="00E41A9A" w:rsidP="00E41A9A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b/>
          <w:szCs w:val="24"/>
          <w:lang w:eastAsia="pt-BR"/>
        </w:rPr>
      </w:pPr>
    </w:p>
    <w:p w:rsidR="00E41A9A" w:rsidRPr="008D08A2" w:rsidRDefault="007D2C4C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Cs w:val="24"/>
          <w:u w:val="single"/>
          <w:lang w:eastAsia="pt-BR"/>
        </w:rPr>
      </w:pPr>
      <w:r w:rsidRPr="008D08A2">
        <w:rPr>
          <w:rFonts w:ascii="Bookman Old Style" w:hAnsi="Bookman Old Style"/>
          <w:b/>
          <w:szCs w:val="24"/>
          <w:lang w:eastAsia="pt-BR"/>
        </w:rPr>
        <w:t xml:space="preserve">TERRA CLEAN COMERCIAL LTDA. </w:t>
      </w:r>
      <w:r w:rsidRPr="008D08A2">
        <w:rPr>
          <w:rFonts w:ascii="Bookman Old Style" w:hAnsi="Bookman Old Style"/>
          <w:szCs w:val="24"/>
          <w:lang w:eastAsia="pt-BR"/>
        </w:rPr>
        <w:t xml:space="preserve">nos itens </w:t>
      </w:r>
      <w:r w:rsidRPr="008D08A2">
        <w:rPr>
          <w:rFonts w:ascii="Bookman Old Style" w:hAnsi="Bookman Old Style"/>
          <w:b/>
          <w:szCs w:val="24"/>
          <w:lang w:eastAsia="pt-BR"/>
        </w:rPr>
        <w:t>09</w:t>
      </w:r>
      <w:r w:rsidRPr="008D08A2">
        <w:rPr>
          <w:rFonts w:ascii="Bookman Old Style" w:hAnsi="Bookman Old Style"/>
          <w:szCs w:val="24"/>
          <w:lang w:eastAsia="pt-BR"/>
        </w:rPr>
        <w:t xml:space="preserve">, </w:t>
      </w:r>
      <w:r w:rsidRPr="008D08A2">
        <w:rPr>
          <w:rFonts w:ascii="Bookman Old Style" w:hAnsi="Bookman Old Style"/>
          <w:b/>
          <w:szCs w:val="24"/>
          <w:lang w:eastAsia="pt-BR"/>
        </w:rPr>
        <w:t>38</w:t>
      </w:r>
      <w:r w:rsidRPr="008D08A2">
        <w:rPr>
          <w:rFonts w:ascii="Bookman Old Style" w:hAnsi="Bookman Old Style"/>
          <w:szCs w:val="24"/>
          <w:lang w:eastAsia="pt-BR"/>
        </w:rPr>
        <w:t xml:space="preserve">, </w:t>
      </w:r>
      <w:r w:rsidRPr="008D08A2">
        <w:rPr>
          <w:rFonts w:ascii="Bookman Old Style" w:hAnsi="Bookman Old Style"/>
          <w:b/>
          <w:szCs w:val="24"/>
          <w:lang w:eastAsia="pt-BR"/>
        </w:rPr>
        <w:t>51</w:t>
      </w:r>
      <w:r w:rsidRPr="008D08A2">
        <w:rPr>
          <w:rFonts w:ascii="Bookman Old Style" w:hAnsi="Bookman Old Style"/>
          <w:szCs w:val="24"/>
          <w:lang w:eastAsia="pt-BR"/>
        </w:rPr>
        <w:t xml:space="preserve">, </w:t>
      </w:r>
      <w:r w:rsidRPr="008D08A2">
        <w:rPr>
          <w:rFonts w:ascii="Bookman Old Style" w:hAnsi="Bookman Old Style"/>
          <w:b/>
          <w:szCs w:val="24"/>
          <w:lang w:eastAsia="pt-BR"/>
        </w:rPr>
        <w:t>57</w:t>
      </w:r>
      <w:r w:rsidRPr="008D08A2">
        <w:rPr>
          <w:rFonts w:ascii="Bookman Old Style" w:hAnsi="Bookman Old Style"/>
          <w:szCs w:val="24"/>
          <w:lang w:eastAsia="pt-BR"/>
        </w:rPr>
        <w:t xml:space="preserve"> e </w:t>
      </w:r>
      <w:r w:rsidRPr="008D08A2">
        <w:rPr>
          <w:rFonts w:ascii="Bookman Old Style" w:hAnsi="Bookman Old Style"/>
          <w:b/>
          <w:szCs w:val="24"/>
          <w:lang w:eastAsia="pt-BR"/>
        </w:rPr>
        <w:t>83</w:t>
      </w:r>
      <w:r w:rsidRPr="008D08A2">
        <w:rPr>
          <w:rFonts w:ascii="Bookman Old Style" w:hAnsi="Bookman Old Style"/>
          <w:szCs w:val="24"/>
          <w:lang w:eastAsia="pt-BR"/>
        </w:rPr>
        <w:t>.</w:t>
      </w:r>
    </w:p>
    <w:p w:rsidR="00E41A9A" w:rsidRPr="008D08A2" w:rsidRDefault="00E41A9A" w:rsidP="00E41A9A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b/>
          <w:szCs w:val="24"/>
          <w:u w:val="single"/>
          <w:lang w:eastAsia="pt-BR"/>
        </w:rPr>
      </w:pPr>
    </w:p>
    <w:p w:rsidR="008D08A2" w:rsidRPr="008D08A2" w:rsidRDefault="008D08A2" w:rsidP="00E41A9A">
      <w:pPr>
        <w:pStyle w:val="WW-Recuodecorpodetexto3"/>
        <w:spacing w:line="300" w:lineRule="atLeast"/>
        <w:ind w:left="30" w:right="-48" w:hanging="4"/>
        <w:jc w:val="center"/>
        <w:rPr>
          <w:rFonts w:ascii="Bookman Old Style" w:hAnsi="Bookman Old Style"/>
          <w:b/>
          <w:szCs w:val="24"/>
          <w:u w:val="single"/>
          <w:lang w:eastAsia="pt-BR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jc w:val="center"/>
        <w:rPr>
          <w:rFonts w:ascii="Bookman Old Style" w:hAnsi="Bookman Old Style"/>
          <w:b/>
          <w:szCs w:val="24"/>
          <w:lang w:eastAsia="pt-BR"/>
        </w:rPr>
      </w:pPr>
      <w:r w:rsidRPr="008D08A2">
        <w:rPr>
          <w:rFonts w:ascii="Bookman Old Style" w:hAnsi="Bookman Old Style"/>
          <w:b/>
          <w:szCs w:val="24"/>
          <w:u w:val="single"/>
          <w:lang w:eastAsia="pt-BR"/>
        </w:rPr>
        <w:t>DESCLASSIFICADAS</w:t>
      </w:r>
      <w:r w:rsidRPr="008D08A2">
        <w:rPr>
          <w:rFonts w:ascii="Bookman Old Style" w:hAnsi="Bookman Old Style"/>
          <w:b/>
          <w:szCs w:val="24"/>
          <w:lang w:eastAsia="pt-BR"/>
        </w:rPr>
        <w:t>:</w:t>
      </w: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Cs w:val="24"/>
          <w:lang w:eastAsia="pt-BR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Cs w:val="24"/>
          <w:lang w:eastAsia="pt-BR"/>
        </w:rPr>
      </w:pPr>
      <w:r w:rsidRPr="008D08A2">
        <w:rPr>
          <w:rFonts w:ascii="Bookman Old Style" w:hAnsi="Bookman Old Style"/>
          <w:b/>
          <w:szCs w:val="24"/>
          <w:lang w:eastAsia="pt-BR"/>
        </w:rPr>
        <w:t xml:space="preserve">TRÊS LAGOAS COMÉRCIO DE SACARIAS E EMBALAGENS LTDA – ME </w:t>
      </w:r>
      <w:r w:rsidR="007D2C4C" w:rsidRPr="008D08A2">
        <w:rPr>
          <w:rFonts w:ascii="Bookman Old Style" w:hAnsi="Bookman Old Style"/>
          <w:szCs w:val="24"/>
          <w:lang w:eastAsia="pt-BR"/>
        </w:rPr>
        <w:t>no</w:t>
      </w:r>
      <w:r w:rsidRPr="008D08A2">
        <w:rPr>
          <w:rFonts w:ascii="Bookman Old Style" w:hAnsi="Bookman Old Style"/>
          <w:szCs w:val="24"/>
          <w:lang w:eastAsia="pt-BR"/>
        </w:rPr>
        <w:t xml:space="preserve"> ite</w:t>
      </w:r>
      <w:r w:rsidR="007D2C4C" w:rsidRPr="008D08A2">
        <w:rPr>
          <w:rFonts w:ascii="Bookman Old Style" w:hAnsi="Bookman Old Style"/>
          <w:szCs w:val="24"/>
          <w:lang w:eastAsia="pt-BR"/>
        </w:rPr>
        <w:t xml:space="preserve">m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65</w:t>
      </w:r>
      <w:r w:rsidRPr="008D08A2">
        <w:rPr>
          <w:rFonts w:ascii="Bookman Old Style" w:hAnsi="Bookman Old Style"/>
          <w:szCs w:val="24"/>
          <w:lang w:eastAsia="pt-BR"/>
        </w:rPr>
        <w:t xml:space="preserve">; </w:t>
      </w: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Cs w:val="24"/>
          <w:lang w:eastAsia="pt-BR"/>
        </w:rPr>
      </w:pPr>
    </w:p>
    <w:p w:rsidR="008D08A2" w:rsidRPr="008D08A2" w:rsidRDefault="008D08A2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Cs w:val="24"/>
          <w:lang w:eastAsia="pt-BR"/>
        </w:rPr>
      </w:pPr>
    </w:p>
    <w:p w:rsidR="00E41A9A" w:rsidRPr="008D08A2" w:rsidRDefault="008D08A2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Cs w:val="24"/>
          <w:lang w:eastAsia="pt-BR"/>
        </w:rPr>
      </w:pPr>
      <w:r w:rsidRPr="008D08A2">
        <w:rPr>
          <w:rFonts w:ascii="Bookman Old Style" w:hAnsi="Bookman Old Style"/>
          <w:b/>
          <w:szCs w:val="24"/>
          <w:lang w:eastAsia="pt-BR"/>
        </w:rPr>
        <w:lastRenderedPageBreak/>
        <w:t xml:space="preserve">EXTRATO FLORA </w:t>
      </w:r>
      <w:r w:rsidRPr="008D08A2">
        <w:rPr>
          <w:rFonts w:ascii="Bookman Old Style" w:hAnsi="Bookman Old Style"/>
          <w:b/>
          <w:szCs w:val="24"/>
        </w:rPr>
        <w:t xml:space="preserve">INDÚSTRIA E COMERCIO DE CORRELATOS, COSMÉTICOS, </w:t>
      </w:r>
      <w:proofErr w:type="spellStart"/>
      <w:r w:rsidRPr="008D08A2">
        <w:rPr>
          <w:rFonts w:ascii="Bookman Old Style" w:hAnsi="Bookman Old Style"/>
          <w:b/>
          <w:szCs w:val="24"/>
        </w:rPr>
        <w:t>EPIs</w:t>
      </w:r>
      <w:proofErr w:type="spellEnd"/>
      <w:r w:rsidRPr="008D08A2">
        <w:rPr>
          <w:rFonts w:ascii="Bookman Old Style" w:hAnsi="Bookman Old Style"/>
          <w:b/>
          <w:szCs w:val="24"/>
        </w:rPr>
        <w:t xml:space="preserve"> E SANEANTES LTDA. – ME </w:t>
      </w:r>
      <w:r w:rsidRPr="008D08A2">
        <w:rPr>
          <w:rFonts w:ascii="Bookman Old Style" w:hAnsi="Bookman Old Style"/>
          <w:szCs w:val="24"/>
        </w:rPr>
        <w:t>no item</w:t>
      </w:r>
      <w:r w:rsidRPr="008D08A2">
        <w:rPr>
          <w:rFonts w:ascii="Bookman Old Style" w:hAnsi="Bookman Old Style"/>
          <w:b/>
          <w:szCs w:val="24"/>
        </w:rPr>
        <w:t xml:space="preserve"> 18</w:t>
      </w:r>
      <w:r w:rsidRPr="008D08A2">
        <w:rPr>
          <w:rFonts w:ascii="Bookman Old Style" w:hAnsi="Bookman Old Style"/>
          <w:szCs w:val="24"/>
        </w:rPr>
        <w:t>.</w:t>
      </w:r>
    </w:p>
    <w:p w:rsidR="008D08A2" w:rsidRPr="008D08A2" w:rsidRDefault="008D08A2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Cs w:val="24"/>
          <w:lang w:eastAsia="pt-BR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Cs w:val="24"/>
          <w:lang w:eastAsia="pt-BR"/>
        </w:rPr>
      </w:pPr>
      <w:r w:rsidRPr="008D08A2">
        <w:rPr>
          <w:rFonts w:ascii="Bookman Old Style" w:hAnsi="Bookman Old Style"/>
          <w:b/>
          <w:szCs w:val="24"/>
          <w:lang w:eastAsia="pt-BR"/>
        </w:rPr>
        <w:t xml:space="preserve">KID LIXO </w:t>
      </w:r>
      <w:proofErr w:type="gramStart"/>
      <w:r w:rsidRPr="008D08A2">
        <w:rPr>
          <w:rFonts w:ascii="Bookman Old Style" w:hAnsi="Bookman Old Style"/>
          <w:b/>
          <w:szCs w:val="24"/>
          <w:lang w:eastAsia="pt-BR"/>
        </w:rPr>
        <w:t>INDUSTRIA</w:t>
      </w:r>
      <w:proofErr w:type="gramEnd"/>
      <w:r w:rsidRPr="008D08A2">
        <w:rPr>
          <w:rFonts w:ascii="Bookman Old Style" w:hAnsi="Bookman Old Style"/>
          <w:b/>
          <w:szCs w:val="24"/>
          <w:lang w:eastAsia="pt-BR"/>
        </w:rPr>
        <w:t xml:space="preserve"> E COMÉRCIO DE EMBALAGENS PLASTICAS LTDA – EPP</w:t>
      </w:r>
      <w:r w:rsidRPr="008D08A2">
        <w:rPr>
          <w:rFonts w:ascii="Bookman Old Style" w:hAnsi="Bookman Old Style"/>
          <w:szCs w:val="24"/>
          <w:lang w:eastAsia="pt-BR"/>
        </w:rPr>
        <w:t xml:space="preserve"> no item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37</w:t>
      </w:r>
      <w:r w:rsidRPr="008D08A2">
        <w:rPr>
          <w:rFonts w:ascii="Bookman Old Style" w:hAnsi="Bookman Old Style"/>
          <w:szCs w:val="24"/>
          <w:lang w:eastAsia="pt-BR"/>
        </w:rPr>
        <w:t xml:space="preserve">; </w:t>
      </w:r>
    </w:p>
    <w:p w:rsidR="00E41A9A" w:rsidRPr="008D08A2" w:rsidRDefault="00E41A9A" w:rsidP="008D08A2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b/>
          <w:szCs w:val="24"/>
          <w:lang w:eastAsia="pt-BR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Cs w:val="24"/>
          <w:lang w:eastAsia="pt-BR"/>
        </w:rPr>
      </w:pPr>
      <w:r w:rsidRPr="008D08A2">
        <w:rPr>
          <w:rFonts w:ascii="Bookman Old Style" w:hAnsi="Bookman Old Style"/>
          <w:b/>
          <w:szCs w:val="24"/>
          <w:lang w:eastAsia="pt-BR"/>
        </w:rPr>
        <w:t>COMEDER COMÉRCIO DE MERCADORIAS E DERIVADOS DE PRODUTOS ALIMENTÍCIOS LTDA – EPP</w:t>
      </w:r>
      <w:r w:rsidRPr="008D08A2">
        <w:rPr>
          <w:rFonts w:ascii="Bookman Old Style" w:hAnsi="Bookman Old Style"/>
          <w:szCs w:val="24"/>
          <w:lang w:eastAsia="pt-BR"/>
        </w:rPr>
        <w:t xml:space="preserve"> no item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7</w:t>
      </w:r>
      <w:r w:rsidRPr="008D08A2">
        <w:rPr>
          <w:rFonts w:ascii="Bookman Old Style" w:hAnsi="Bookman Old Style"/>
          <w:b/>
          <w:szCs w:val="24"/>
          <w:lang w:eastAsia="pt-BR"/>
        </w:rPr>
        <w:t>4</w:t>
      </w:r>
      <w:r w:rsidRPr="008D08A2">
        <w:rPr>
          <w:rFonts w:ascii="Bookman Old Style" w:hAnsi="Bookman Old Style"/>
          <w:szCs w:val="24"/>
          <w:lang w:eastAsia="pt-BR"/>
        </w:rPr>
        <w:t xml:space="preserve">; </w:t>
      </w:r>
    </w:p>
    <w:p w:rsidR="00E41A9A" w:rsidRPr="008D08A2" w:rsidRDefault="00E41A9A" w:rsidP="008D08A2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b/>
          <w:szCs w:val="24"/>
          <w:lang w:eastAsia="pt-BR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Cs w:val="24"/>
          <w:lang w:eastAsia="pt-BR"/>
        </w:rPr>
      </w:pPr>
      <w:r w:rsidRPr="008D08A2">
        <w:rPr>
          <w:rFonts w:ascii="Bookman Old Style" w:hAnsi="Bookman Old Style"/>
          <w:b/>
          <w:szCs w:val="24"/>
          <w:lang w:eastAsia="pt-BR"/>
        </w:rPr>
        <w:t>COMERCIAL JVD LTDA – EPP</w:t>
      </w:r>
      <w:r w:rsidRPr="008D08A2">
        <w:rPr>
          <w:rFonts w:ascii="Bookman Old Style" w:hAnsi="Bookman Old Style"/>
          <w:szCs w:val="24"/>
          <w:lang w:eastAsia="pt-BR"/>
        </w:rPr>
        <w:t xml:space="preserve"> nos itens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45, 56 e 73</w:t>
      </w:r>
      <w:r w:rsidRPr="008D08A2">
        <w:rPr>
          <w:rFonts w:ascii="Bookman Old Style" w:hAnsi="Bookman Old Style"/>
          <w:szCs w:val="24"/>
          <w:lang w:eastAsia="pt-BR"/>
        </w:rPr>
        <w:t xml:space="preserve">; </w:t>
      </w: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Cs w:val="24"/>
          <w:lang w:eastAsia="pt-BR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Cs w:val="24"/>
          <w:lang w:eastAsia="pt-BR"/>
        </w:rPr>
      </w:pPr>
      <w:r w:rsidRPr="008D08A2">
        <w:rPr>
          <w:rFonts w:ascii="Bookman Old Style" w:hAnsi="Bookman Old Style"/>
          <w:b/>
          <w:szCs w:val="24"/>
          <w:lang w:eastAsia="pt-BR"/>
        </w:rPr>
        <w:t>COMVALLE PRODUTOS E ALIMENTOS LTDA – EPP</w:t>
      </w:r>
      <w:r w:rsidRPr="008D08A2">
        <w:rPr>
          <w:rFonts w:ascii="Bookman Old Style" w:hAnsi="Bookman Old Style"/>
          <w:szCs w:val="24"/>
          <w:lang w:eastAsia="pt-BR"/>
        </w:rPr>
        <w:t xml:space="preserve"> nos itens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 xml:space="preserve">08, 29 </w:t>
      </w:r>
      <w:r w:rsidRPr="008D08A2">
        <w:rPr>
          <w:rFonts w:ascii="Bookman Old Style" w:hAnsi="Bookman Old Style"/>
          <w:szCs w:val="24"/>
          <w:lang w:eastAsia="pt-BR"/>
        </w:rPr>
        <w:t xml:space="preserve">e 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>96</w:t>
      </w:r>
      <w:r w:rsidRPr="008D08A2">
        <w:rPr>
          <w:rFonts w:ascii="Bookman Old Style" w:hAnsi="Bookman Old Style"/>
          <w:szCs w:val="24"/>
          <w:lang w:eastAsia="pt-BR"/>
        </w:rPr>
        <w:t xml:space="preserve">; </w:t>
      </w: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Cs w:val="24"/>
          <w:lang w:eastAsia="pt-BR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Cs w:val="24"/>
          <w:lang w:eastAsia="pt-BR"/>
        </w:rPr>
      </w:pPr>
      <w:r w:rsidRPr="008D08A2">
        <w:rPr>
          <w:rFonts w:ascii="Bookman Old Style" w:hAnsi="Bookman Old Style"/>
          <w:b/>
          <w:szCs w:val="24"/>
          <w:lang w:eastAsia="pt-BR"/>
        </w:rPr>
        <w:t xml:space="preserve">SUPERMERCADO AJT LTDA – ME </w:t>
      </w:r>
      <w:r w:rsidRPr="008D08A2">
        <w:rPr>
          <w:rFonts w:ascii="Bookman Old Style" w:hAnsi="Bookman Old Style"/>
          <w:szCs w:val="24"/>
          <w:lang w:eastAsia="pt-BR"/>
        </w:rPr>
        <w:t>no</w:t>
      </w:r>
      <w:r w:rsidR="007D2C4C" w:rsidRPr="008D08A2">
        <w:rPr>
          <w:rFonts w:ascii="Bookman Old Style" w:hAnsi="Bookman Old Style"/>
          <w:szCs w:val="24"/>
          <w:lang w:eastAsia="pt-BR"/>
        </w:rPr>
        <w:t>s</w:t>
      </w:r>
      <w:r w:rsidRPr="008D08A2">
        <w:rPr>
          <w:rFonts w:ascii="Bookman Old Style" w:hAnsi="Bookman Old Style"/>
          <w:szCs w:val="24"/>
          <w:lang w:eastAsia="pt-BR"/>
        </w:rPr>
        <w:t xml:space="preserve"> ite</w:t>
      </w:r>
      <w:r w:rsidR="007D2C4C" w:rsidRPr="008D08A2">
        <w:rPr>
          <w:rFonts w:ascii="Bookman Old Style" w:hAnsi="Bookman Old Style"/>
          <w:szCs w:val="24"/>
          <w:lang w:eastAsia="pt-BR"/>
        </w:rPr>
        <w:t>ns</w:t>
      </w:r>
      <w:r w:rsidR="007D2C4C" w:rsidRPr="008D08A2">
        <w:rPr>
          <w:rFonts w:ascii="Bookman Old Style" w:hAnsi="Bookman Old Style"/>
          <w:b/>
          <w:szCs w:val="24"/>
          <w:lang w:eastAsia="pt-BR"/>
        </w:rPr>
        <w:t xml:space="preserve"> 11, 42 e 95</w:t>
      </w:r>
      <w:r w:rsidRPr="008D08A2">
        <w:rPr>
          <w:rFonts w:ascii="Bookman Old Style" w:hAnsi="Bookman Old Style"/>
          <w:szCs w:val="24"/>
          <w:lang w:eastAsia="pt-BR"/>
        </w:rPr>
        <w:t xml:space="preserve">; </w:t>
      </w: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Cs w:val="24"/>
          <w:lang w:eastAsia="pt-BR"/>
        </w:rPr>
      </w:pPr>
    </w:p>
    <w:p w:rsidR="00E41A9A" w:rsidRPr="008D08A2" w:rsidRDefault="008D08A2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Cs w:val="24"/>
          <w:lang w:eastAsia="pt-BR"/>
        </w:rPr>
      </w:pPr>
      <w:r w:rsidRPr="008D08A2">
        <w:rPr>
          <w:rFonts w:ascii="Bookman Old Style" w:hAnsi="Bookman Old Style"/>
          <w:b/>
          <w:szCs w:val="24"/>
          <w:lang w:eastAsia="pt-BR"/>
        </w:rPr>
        <w:t xml:space="preserve">VALMIRA FERREIRA DOS SANTOS REGLY – ME </w:t>
      </w:r>
      <w:r w:rsidRPr="008D08A2">
        <w:rPr>
          <w:rFonts w:ascii="Bookman Old Style" w:hAnsi="Bookman Old Style"/>
          <w:szCs w:val="24"/>
          <w:lang w:eastAsia="pt-BR"/>
        </w:rPr>
        <w:t>no item</w:t>
      </w:r>
      <w:r w:rsidRPr="008D08A2">
        <w:rPr>
          <w:rFonts w:ascii="Bookman Old Style" w:hAnsi="Bookman Old Style"/>
          <w:b/>
          <w:szCs w:val="24"/>
          <w:lang w:eastAsia="pt-BR"/>
        </w:rPr>
        <w:t xml:space="preserve"> 94</w:t>
      </w:r>
      <w:r w:rsidRPr="008D08A2">
        <w:rPr>
          <w:rFonts w:ascii="Bookman Old Style" w:hAnsi="Bookman Old Style"/>
          <w:szCs w:val="24"/>
          <w:lang w:eastAsia="pt-BR"/>
        </w:rPr>
        <w:t>.</w:t>
      </w:r>
    </w:p>
    <w:p w:rsidR="008D08A2" w:rsidRPr="008D08A2" w:rsidRDefault="008D08A2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Cs w:val="24"/>
          <w:u w:val="single"/>
          <w:lang w:eastAsia="pt-BR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Cs w:val="24"/>
          <w:lang w:eastAsia="pt-BR"/>
        </w:rPr>
      </w:pPr>
      <w:r w:rsidRPr="008D08A2">
        <w:rPr>
          <w:rFonts w:ascii="Bookman Old Style" w:hAnsi="Bookman Old Style"/>
          <w:b/>
          <w:szCs w:val="24"/>
          <w:u w:val="single"/>
          <w:lang w:eastAsia="pt-BR"/>
        </w:rPr>
        <w:t>Por não apresentarem as respectivas amostras</w:t>
      </w:r>
      <w:r w:rsidRPr="008D08A2">
        <w:rPr>
          <w:rFonts w:ascii="Bookman Old Style" w:hAnsi="Bookman Old Style"/>
          <w:szCs w:val="24"/>
          <w:lang w:eastAsia="pt-BR"/>
        </w:rPr>
        <w:t>.</w:t>
      </w:r>
    </w:p>
    <w:p w:rsidR="00E41A9A" w:rsidRDefault="00E41A9A" w:rsidP="00E41A9A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 w:val="28"/>
          <w:szCs w:val="28"/>
          <w:lang w:eastAsia="pt-BR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Cs w:val="24"/>
          <w:lang w:eastAsia="pt-BR"/>
        </w:rPr>
      </w:pPr>
      <w:r w:rsidRPr="008D08A2">
        <w:rPr>
          <w:rFonts w:ascii="Bookman Old Style" w:hAnsi="Bookman Old Style"/>
          <w:szCs w:val="24"/>
          <w:lang w:eastAsia="pt-BR"/>
        </w:rPr>
        <w:t>Fica estabelecido o prazo de 03 dias par</w:t>
      </w:r>
      <w:r w:rsidR="008D08A2">
        <w:rPr>
          <w:rFonts w:ascii="Bookman Old Style" w:hAnsi="Bookman Old Style"/>
          <w:szCs w:val="24"/>
          <w:lang w:eastAsia="pt-BR"/>
        </w:rPr>
        <w:t xml:space="preserve">a razões de recursos, </w:t>
      </w:r>
      <w:proofErr w:type="gramStart"/>
      <w:r w:rsidR="008D08A2">
        <w:rPr>
          <w:rFonts w:ascii="Bookman Old Style" w:hAnsi="Bookman Old Style"/>
          <w:szCs w:val="24"/>
          <w:lang w:eastAsia="pt-BR"/>
        </w:rPr>
        <w:t>quanto aná</w:t>
      </w:r>
      <w:r w:rsidRPr="008D08A2">
        <w:rPr>
          <w:rFonts w:ascii="Bookman Old Style" w:hAnsi="Bookman Old Style"/>
          <w:szCs w:val="24"/>
          <w:lang w:eastAsia="pt-BR"/>
        </w:rPr>
        <w:t>lise</w:t>
      </w:r>
      <w:proofErr w:type="gramEnd"/>
      <w:r w:rsidRPr="008D08A2">
        <w:rPr>
          <w:rFonts w:ascii="Bookman Old Style" w:hAnsi="Bookman Old Style"/>
          <w:szCs w:val="24"/>
          <w:lang w:eastAsia="pt-BR"/>
        </w:rPr>
        <w:t xml:space="preserve"> das amostras.</w:t>
      </w:r>
    </w:p>
    <w:p w:rsidR="00E41A9A" w:rsidRPr="008D08A2" w:rsidRDefault="00E41A9A" w:rsidP="00E41A9A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Cs w:val="24"/>
          <w:lang w:eastAsia="pt-BR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Cs w:val="24"/>
          <w:lang w:eastAsia="pt-BR"/>
        </w:rPr>
      </w:pPr>
      <w:r w:rsidRPr="008D08A2">
        <w:rPr>
          <w:rFonts w:ascii="Bookman Old Style" w:hAnsi="Bookman Old Style"/>
          <w:szCs w:val="24"/>
          <w:lang w:eastAsia="pt-BR"/>
        </w:rPr>
        <w:t xml:space="preserve">Os prazos começam a contar partir da publicação do aviso desta Ata no </w:t>
      </w:r>
      <w:proofErr w:type="gramStart"/>
      <w:r w:rsidRPr="008D08A2">
        <w:rPr>
          <w:rFonts w:ascii="Bookman Old Style" w:hAnsi="Bookman Old Style"/>
          <w:szCs w:val="24"/>
          <w:lang w:eastAsia="pt-BR"/>
        </w:rPr>
        <w:t>DOE,</w:t>
      </w:r>
      <w:proofErr w:type="gramEnd"/>
      <w:r w:rsidRPr="008D08A2">
        <w:rPr>
          <w:rFonts w:ascii="Bookman Old Style" w:hAnsi="Bookman Old Style"/>
          <w:szCs w:val="24"/>
          <w:lang w:eastAsia="pt-BR"/>
        </w:rPr>
        <w:t xml:space="preserve"> que será publicada em </w:t>
      </w:r>
      <w:r w:rsidR="008D08A2">
        <w:rPr>
          <w:rFonts w:ascii="Bookman Old Style" w:hAnsi="Bookman Old Style"/>
          <w:szCs w:val="24"/>
          <w:lang w:eastAsia="pt-BR"/>
        </w:rPr>
        <w:t>20/08</w:t>
      </w:r>
      <w:r w:rsidRPr="008D08A2">
        <w:rPr>
          <w:rFonts w:ascii="Bookman Old Style" w:hAnsi="Bookman Old Style"/>
          <w:szCs w:val="24"/>
          <w:lang w:eastAsia="pt-BR"/>
        </w:rPr>
        <w:t>/2013.</w:t>
      </w:r>
    </w:p>
    <w:p w:rsidR="00E41A9A" w:rsidRPr="008D08A2" w:rsidRDefault="00E41A9A" w:rsidP="00E41A9A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Cs w:val="24"/>
          <w:lang w:eastAsia="pt-BR"/>
        </w:rPr>
      </w:pPr>
    </w:p>
    <w:p w:rsidR="00E41A9A" w:rsidRPr="008D08A2" w:rsidRDefault="00E41A9A" w:rsidP="00E41A9A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Cs w:val="24"/>
          <w:lang w:eastAsia="pt-BR"/>
        </w:rPr>
      </w:pPr>
      <w:r w:rsidRPr="008D08A2">
        <w:rPr>
          <w:rFonts w:ascii="Bookman Old Style" w:hAnsi="Bookman Old Style"/>
          <w:szCs w:val="24"/>
          <w:lang w:eastAsia="pt-BR"/>
        </w:rPr>
        <w:t xml:space="preserve">Nada mais havendo a constar encerra-se </w:t>
      </w:r>
      <w:proofErr w:type="gramStart"/>
      <w:r w:rsidRPr="008D08A2">
        <w:rPr>
          <w:rFonts w:ascii="Bookman Old Style" w:hAnsi="Bookman Old Style"/>
          <w:szCs w:val="24"/>
          <w:lang w:eastAsia="pt-BR"/>
        </w:rPr>
        <w:t>a presente</w:t>
      </w:r>
      <w:proofErr w:type="gramEnd"/>
      <w:r w:rsidRPr="008D08A2">
        <w:rPr>
          <w:rFonts w:ascii="Bookman Old Style" w:hAnsi="Bookman Old Style"/>
          <w:szCs w:val="24"/>
          <w:lang w:eastAsia="pt-BR"/>
        </w:rPr>
        <w:t xml:space="preserve"> ata.</w:t>
      </w:r>
    </w:p>
    <w:p w:rsidR="00E41A9A" w:rsidRPr="008D08A2" w:rsidRDefault="00E41A9A" w:rsidP="00E41A9A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Cs w:val="24"/>
          <w:lang w:eastAsia="pt-BR"/>
        </w:rPr>
      </w:pPr>
    </w:p>
    <w:p w:rsidR="00E41A9A" w:rsidRPr="008D08A2" w:rsidRDefault="00E41A9A" w:rsidP="008D08A2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Cs w:val="24"/>
          <w:lang w:eastAsia="pt-BR"/>
        </w:rPr>
      </w:pPr>
    </w:p>
    <w:p w:rsidR="00E41A9A" w:rsidRPr="008D08A2" w:rsidRDefault="00E41A9A" w:rsidP="00E41A9A">
      <w:pPr>
        <w:rPr>
          <w:rFonts w:ascii="Bookman Old Style" w:hAnsi="Bookman Old Style"/>
        </w:rPr>
      </w:pPr>
      <w:r w:rsidRPr="008D08A2">
        <w:rPr>
          <w:rFonts w:ascii="Bookman Old Style" w:hAnsi="Bookman Old Style"/>
          <w:b/>
        </w:rPr>
        <w:t xml:space="preserve">CLAUDICIR ALVES VASSÃO </w:t>
      </w:r>
      <w:r w:rsidRPr="008D08A2">
        <w:rPr>
          <w:rFonts w:ascii="Bookman Old Style" w:hAnsi="Bookman Old Style"/>
        </w:rPr>
        <w:t>(Pregoeiro)</w:t>
      </w:r>
    </w:p>
    <w:p w:rsidR="00E41A9A" w:rsidRPr="008D08A2" w:rsidRDefault="00E41A9A" w:rsidP="00E41A9A">
      <w:pPr>
        <w:rPr>
          <w:rFonts w:ascii="Bookman Old Style" w:hAnsi="Bookman Old Style"/>
        </w:rPr>
      </w:pPr>
    </w:p>
    <w:p w:rsidR="00E41A9A" w:rsidRPr="008D08A2" w:rsidRDefault="00E41A9A" w:rsidP="00E41A9A">
      <w:pPr>
        <w:rPr>
          <w:rFonts w:ascii="Bookman Old Style" w:hAnsi="Bookman Old Style"/>
        </w:rPr>
      </w:pPr>
    </w:p>
    <w:p w:rsidR="008D08A2" w:rsidRDefault="008D08A2" w:rsidP="00E41A9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DÉBORA SILVANO DE CAMARGO </w:t>
      </w:r>
      <w:r w:rsidRPr="008D08A2">
        <w:rPr>
          <w:rFonts w:ascii="Bookman Old Style" w:hAnsi="Bookman Old Style"/>
        </w:rPr>
        <w:t>(Equipe de Apoio)</w:t>
      </w:r>
    </w:p>
    <w:p w:rsidR="008D08A2" w:rsidRDefault="008D08A2" w:rsidP="00E41A9A">
      <w:pPr>
        <w:rPr>
          <w:rFonts w:ascii="Bookman Old Style" w:hAnsi="Bookman Old Style"/>
          <w:b/>
        </w:rPr>
      </w:pPr>
    </w:p>
    <w:p w:rsidR="008D08A2" w:rsidRDefault="008D08A2" w:rsidP="00E41A9A">
      <w:pPr>
        <w:rPr>
          <w:rFonts w:ascii="Bookman Old Style" w:hAnsi="Bookman Old Style"/>
          <w:b/>
        </w:rPr>
      </w:pPr>
    </w:p>
    <w:p w:rsidR="00E41A9A" w:rsidRPr="008D08A2" w:rsidRDefault="00E41A9A" w:rsidP="00E41A9A">
      <w:pPr>
        <w:rPr>
          <w:rFonts w:ascii="Bookman Old Style" w:hAnsi="Bookman Old Style"/>
          <w:b/>
        </w:rPr>
      </w:pPr>
      <w:r w:rsidRPr="008D08A2">
        <w:rPr>
          <w:rFonts w:ascii="Bookman Old Style" w:hAnsi="Bookman Old Style"/>
          <w:b/>
        </w:rPr>
        <w:t xml:space="preserve">MARJORIE YURI TAMASHIRO </w:t>
      </w:r>
      <w:r w:rsidRPr="008D08A2">
        <w:rPr>
          <w:rFonts w:ascii="Bookman Old Style" w:hAnsi="Bookman Old Style"/>
        </w:rPr>
        <w:t>(Equipe de Apoio)</w:t>
      </w:r>
    </w:p>
    <w:p w:rsidR="00E41A9A" w:rsidRPr="008D08A2" w:rsidRDefault="00E41A9A" w:rsidP="00E41A9A">
      <w:pPr>
        <w:rPr>
          <w:rFonts w:ascii="Bookman Old Style" w:hAnsi="Bookman Old Style"/>
          <w:b/>
        </w:rPr>
      </w:pPr>
    </w:p>
    <w:p w:rsidR="00E41A9A" w:rsidRPr="008D08A2" w:rsidRDefault="00E41A9A" w:rsidP="00E41A9A">
      <w:pPr>
        <w:rPr>
          <w:rFonts w:ascii="Bookman Old Style" w:hAnsi="Bookman Old Style"/>
          <w:b/>
        </w:rPr>
      </w:pPr>
    </w:p>
    <w:p w:rsidR="00E41A9A" w:rsidRPr="008D08A2" w:rsidRDefault="00E41A9A" w:rsidP="00E41A9A">
      <w:pPr>
        <w:rPr>
          <w:rFonts w:ascii="Bookman Old Style" w:hAnsi="Bookman Old Style"/>
          <w:b/>
        </w:rPr>
      </w:pPr>
    </w:p>
    <w:p w:rsidR="00E41A9A" w:rsidRPr="008D08A2" w:rsidRDefault="00E41A9A" w:rsidP="00E41A9A">
      <w:r w:rsidRPr="008D08A2">
        <w:rPr>
          <w:rFonts w:ascii="Bookman Old Style" w:hAnsi="Bookman Old Style"/>
          <w:b/>
        </w:rPr>
        <w:t xml:space="preserve">YLANA CAROLINE GONÇALVES MACHADO </w:t>
      </w:r>
      <w:r w:rsidRPr="008D08A2">
        <w:rPr>
          <w:rFonts w:ascii="Bookman Old Style" w:hAnsi="Bookman Old Style"/>
        </w:rPr>
        <w:t>(Equipe de Apoio)</w:t>
      </w:r>
    </w:p>
    <w:p w:rsidR="00E41A9A" w:rsidRPr="008D08A2" w:rsidRDefault="00E41A9A" w:rsidP="00E41A9A"/>
    <w:p w:rsidR="00E41A9A" w:rsidRPr="008D08A2" w:rsidRDefault="00E41A9A" w:rsidP="00E41A9A"/>
    <w:p w:rsidR="00E41A9A" w:rsidRPr="008D08A2" w:rsidRDefault="00E41A9A" w:rsidP="00E41A9A"/>
    <w:p w:rsidR="00C3617F" w:rsidRPr="008D08A2" w:rsidRDefault="00C3617F"/>
    <w:sectPr w:rsidR="00C3617F" w:rsidRPr="008D08A2" w:rsidSect="00D72D05">
      <w:headerReference w:type="default" r:id="rId4"/>
      <w:footerReference w:type="default" r:id="rId5"/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49" w:rsidRPr="004B0849" w:rsidRDefault="008D08A2" w:rsidP="004B0849">
    <w:pPr>
      <w:jc w:val="center"/>
      <w:rPr>
        <w:rFonts w:ascii="Bookman Old Style" w:hAnsi="Bookman Old Style" w:cs="Tahoma"/>
        <w:sz w:val="16"/>
        <w:szCs w:val="16"/>
      </w:rPr>
    </w:pPr>
    <w:r w:rsidRPr="004B0849">
      <w:rPr>
        <w:rFonts w:ascii="Bookman Old Style" w:hAnsi="Bookman Old Style" w:cs="Tahoma"/>
        <w:sz w:val="16"/>
        <w:szCs w:val="16"/>
      </w:rPr>
      <w:t>Rua José Antônio de Campos, nº 250 – Centro – CEP 11900-</w:t>
    </w:r>
    <w:proofErr w:type="gramStart"/>
    <w:r w:rsidRPr="004B0849">
      <w:rPr>
        <w:rFonts w:ascii="Bookman Old Style" w:hAnsi="Bookman Old Style" w:cs="Tahoma"/>
        <w:sz w:val="16"/>
        <w:szCs w:val="16"/>
      </w:rPr>
      <w:t>000</w:t>
    </w:r>
    <w:proofErr w:type="gramEnd"/>
  </w:p>
  <w:p w:rsidR="004B0849" w:rsidRPr="004B0849" w:rsidRDefault="008D08A2" w:rsidP="004B0849">
    <w:pPr>
      <w:jc w:val="center"/>
      <w:rPr>
        <w:rFonts w:ascii="Bookman Old Style" w:hAnsi="Bookman Old Style" w:cs="Tahoma"/>
        <w:sz w:val="16"/>
        <w:szCs w:val="16"/>
      </w:rPr>
    </w:pPr>
    <w:r w:rsidRPr="004B0849">
      <w:rPr>
        <w:rFonts w:ascii="Bookman Old Style" w:hAnsi="Bookman Old Style" w:cs="Tahoma"/>
        <w:sz w:val="16"/>
        <w:szCs w:val="16"/>
      </w:rPr>
      <w:t xml:space="preserve">        Fone (13) 3828.1000 Fax (13) 3821.2565</w:t>
    </w:r>
  </w:p>
  <w:p w:rsidR="004B0849" w:rsidRPr="004B0849" w:rsidRDefault="008D08A2" w:rsidP="004B0849">
    <w:pPr>
      <w:widowControl w:val="0"/>
      <w:autoSpaceDE w:val="0"/>
      <w:autoSpaceDN w:val="0"/>
      <w:adjustRightInd w:val="0"/>
      <w:jc w:val="center"/>
      <w:rPr>
        <w:rFonts w:ascii="Bookman Old Style" w:hAnsi="Bookman Old Style" w:cs="Tahoma"/>
        <w:sz w:val="16"/>
        <w:szCs w:val="16"/>
      </w:rPr>
    </w:pPr>
    <w:r w:rsidRPr="004B0849">
      <w:rPr>
        <w:rFonts w:ascii="Bookman Old Style" w:hAnsi="Bookman Old Style" w:cs="Tahoma"/>
        <w:sz w:val="16"/>
        <w:szCs w:val="16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49" w:rsidRDefault="008D08A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332740</wp:posOffset>
          </wp:positionH>
          <wp:positionV relativeFrom="margin">
            <wp:posOffset>-1310005</wp:posOffset>
          </wp:positionV>
          <wp:extent cx="5203825" cy="943610"/>
          <wp:effectExtent l="19050" t="0" r="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82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0849" w:rsidRDefault="008D08A2">
    <w:pPr>
      <w:pStyle w:val="Cabealho"/>
    </w:pPr>
  </w:p>
  <w:p w:rsidR="004B0849" w:rsidRDefault="008D08A2">
    <w:pPr>
      <w:pStyle w:val="Cabealho"/>
    </w:pPr>
  </w:p>
  <w:p w:rsidR="004B0849" w:rsidRDefault="008D08A2">
    <w:pPr>
      <w:pStyle w:val="Cabealho"/>
    </w:pPr>
  </w:p>
  <w:p w:rsidR="004B0849" w:rsidRDefault="008D08A2">
    <w:pPr>
      <w:pStyle w:val="Cabealho"/>
    </w:pPr>
  </w:p>
  <w:p w:rsidR="004B0849" w:rsidRDefault="008D08A2">
    <w:pPr>
      <w:pStyle w:val="Cabealho"/>
    </w:pPr>
  </w:p>
  <w:p w:rsidR="004B0849" w:rsidRDefault="008D08A2" w:rsidP="004B0849">
    <w:pPr>
      <w:jc w:val="center"/>
      <w:rPr>
        <w:rFonts w:ascii="Bookman Old Style" w:hAnsi="Bookman Old Style" w:cs="Tahoma"/>
        <w:b/>
        <w:sz w:val="22"/>
        <w:szCs w:val="22"/>
      </w:rPr>
    </w:pPr>
    <w:r w:rsidRPr="001849B7">
      <w:rPr>
        <w:rFonts w:ascii="Bookman Old Style" w:hAnsi="Bookman Old Style" w:cs="Tahoma"/>
        <w:b/>
        <w:sz w:val="22"/>
        <w:szCs w:val="22"/>
      </w:rPr>
      <w:t>SECRETARIA MUNICIPAL DE ADMINISTRAÇÃO</w:t>
    </w:r>
  </w:p>
  <w:p w:rsidR="004B0849" w:rsidRPr="004B0849" w:rsidRDefault="008D08A2" w:rsidP="004B0849">
    <w:pPr>
      <w:jc w:val="center"/>
      <w:rPr>
        <w:rFonts w:ascii="Bookman Old Style" w:hAnsi="Bookman Old Style" w:cs="Tahoma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41A9A"/>
    <w:rsid w:val="007D2C4C"/>
    <w:rsid w:val="008D08A2"/>
    <w:rsid w:val="00BB5687"/>
    <w:rsid w:val="00C3617F"/>
    <w:rsid w:val="00E4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1A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1A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3">
    <w:name w:val="WW-Recuo de corpo de texto 3"/>
    <w:basedOn w:val="Normal"/>
    <w:rsid w:val="00E41A9A"/>
    <w:pPr>
      <w:ind w:left="709" w:hanging="709"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2013-08-19T13:13:00Z</dcterms:created>
  <dcterms:modified xsi:type="dcterms:W3CDTF">2013-08-19T13:42:00Z</dcterms:modified>
</cp:coreProperties>
</file>