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5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SOBRE O SESMT</w:t>
      </w:r>
    </w:p>
    <w:p w:rsidR="00A42535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42535" w:rsidRPr="00BE3D12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 </w:t>
      </w:r>
      <w:r w:rsidR="00FF33EA">
        <w:rPr>
          <w:rFonts w:cstheme="minorHAnsi"/>
          <w:bCs/>
          <w:sz w:val="24"/>
          <w:szCs w:val="24"/>
        </w:rPr>
        <w:t>outubro de 2014, na gestão do prefeito Gilson Fantin, a</w:t>
      </w:r>
      <w:r w:rsidRPr="00BE3D12">
        <w:rPr>
          <w:rFonts w:cstheme="minorHAnsi"/>
          <w:bCs/>
          <w:sz w:val="24"/>
          <w:szCs w:val="24"/>
        </w:rPr>
        <w:t xml:space="preserve"> Prefeitura </w:t>
      </w:r>
      <w:r w:rsidR="00FF33EA">
        <w:rPr>
          <w:rFonts w:cstheme="minorHAnsi"/>
          <w:bCs/>
          <w:sz w:val="24"/>
          <w:szCs w:val="24"/>
        </w:rPr>
        <w:t xml:space="preserve">de Registro </w:t>
      </w:r>
      <w:r w:rsidRPr="00BE3D12">
        <w:rPr>
          <w:rFonts w:cstheme="minorHAnsi"/>
          <w:bCs/>
          <w:sz w:val="24"/>
          <w:szCs w:val="24"/>
        </w:rPr>
        <w:t>implant</w:t>
      </w:r>
      <w:r>
        <w:rPr>
          <w:rFonts w:cstheme="minorHAnsi"/>
          <w:bCs/>
          <w:sz w:val="24"/>
          <w:szCs w:val="24"/>
        </w:rPr>
        <w:t>ou</w:t>
      </w:r>
      <w:r w:rsidRPr="00BE3D12">
        <w:rPr>
          <w:rFonts w:cstheme="minorHAnsi"/>
          <w:bCs/>
          <w:sz w:val="24"/>
          <w:szCs w:val="24"/>
        </w:rPr>
        <w:t xml:space="preserve"> o Serviço Especializado em </w:t>
      </w:r>
      <w:r>
        <w:rPr>
          <w:rFonts w:cstheme="minorHAnsi"/>
          <w:bCs/>
          <w:sz w:val="24"/>
          <w:szCs w:val="24"/>
        </w:rPr>
        <w:t xml:space="preserve">Engenharia de </w:t>
      </w:r>
      <w:r w:rsidRPr="00BE3D12">
        <w:rPr>
          <w:rFonts w:cstheme="minorHAnsi"/>
          <w:bCs/>
          <w:sz w:val="24"/>
          <w:szCs w:val="24"/>
        </w:rPr>
        <w:t>Segurança e Medicina do Trabalho (SESMT), que visa garantir a segurança e a saúde dos funcionários. Trata-se da primeira Prefeitura do Vale do Ribeira a implantar o SESMT, com profissionais especializados para cuidar da prevenção e da saúde dos servidores.</w:t>
      </w:r>
    </w:p>
    <w:p w:rsidR="00A42535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E3D12">
        <w:rPr>
          <w:rFonts w:cstheme="minorHAnsi"/>
          <w:bCs/>
          <w:sz w:val="24"/>
          <w:szCs w:val="24"/>
        </w:rPr>
        <w:t xml:space="preserve">Além da contratação de médico, engenheiro e técnico em segurança do trabalho, </w:t>
      </w:r>
      <w:r>
        <w:rPr>
          <w:rFonts w:cstheme="minorHAnsi"/>
          <w:bCs/>
          <w:sz w:val="24"/>
          <w:szCs w:val="24"/>
        </w:rPr>
        <w:t>o município</w:t>
      </w:r>
      <w:r w:rsidR="00FF33EA">
        <w:rPr>
          <w:rFonts w:cstheme="minorHAnsi"/>
          <w:bCs/>
          <w:sz w:val="24"/>
          <w:szCs w:val="24"/>
        </w:rPr>
        <w:t xml:space="preserve"> adquiriu</w:t>
      </w:r>
      <w:r w:rsidRPr="00BE3D12">
        <w:rPr>
          <w:rFonts w:cstheme="minorHAnsi"/>
          <w:bCs/>
          <w:sz w:val="24"/>
          <w:szCs w:val="24"/>
        </w:rPr>
        <w:t xml:space="preserve"> equipamentos para medir ruídos, temperatura, umidade relativa, luminosidade e velocidade do vento</w:t>
      </w:r>
      <w:r>
        <w:rPr>
          <w:rFonts w:cstheme="minorHAnsi"/>
          <w:bCs/>
          <w:sz w:val="24"/>
          <w:szCs w:val="24"/>
        </w:rPr>
        <w:t xml:space="preserve"> nos amb</w:t>
      </w:r>
      <w:r w:rsidR="00FF33EA">
        <w:rPr>
          <w:rFonts w:cstheme="minorHAnsi"/>
          <w:bCs/>
          <w:sz w:val="24"/>
          <w:szCs w:val="24"/>
        </w:rPr>
        <w:t xml:space="preserve">ientes de trabalho. </w:t>
      </w:r>
      <w:r>
        <w:rPr>
          <w:rFonts w:cstheme="minorHAnsi"/>
          <w:bCs/>
          <w:sz w:val="24"/>
          <w:szCs w:val="24"/>
        </w:rPr>
        <w:t>O objetivo é verificar as condições de trabalho e promover as medidas preventivas necessárias para</w:t>
      </w:r>
      <w:r w:rsidR="00FF33EA">
        <w:rPr>
          <w:rFonts w:cstheme="minorHAnsi"/>
          <w:bCs/>
          <w:sz w:val="24"/>
          <w:szCs w:val="24"/>
        </w:rPr>
        <w:t xml:space="preserve"> evitar riscos aos funcionários.</w:t>
      </w:r>
    </w:p>
    <w:p w:rsidR="00A42535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equipe </w:t>
      </w:r>
      <w:r w:rsidR="00FF33EA">
        <w:rPr>
          <w:rFonts w:cstheme="minorHAnsi"/>
          <w:sz w:val="24"/>
          <w:szCs w:val="24"/>
        </w:rPr>
        <w:t xml:space="preserve">do SESMT </w:t>
      </w:r>
      <w:r>
        <w:rPr>
          <w:rFonts w:cstheme="minorHAnsi"/>
          <w:sz w:val="24"/>
          <w:szCs w:val="24"/>
        </w:rPr>
        <w:t>é responsável por</w:t>
      </w:r>
      <w:r w:rsidRPr="00275C4C">
        <w:rPr>
          <w:rFonts w:cstheme="minorHAnsi"/>
          <w:sz w:val="24"/>
          <w:szCs w:val="24"/>
        </w:rPr>
        <w:t xml:space="preserve"> elaborar o Programa de Prevenção de Riscos Ambientais (PPRA) e o Laudo Técnico de Condições Ambientais de Trabalho (LTCAT) dos </w:t>
      </w:r>
      <w:r>
        <w:rPr>
          <w:rFonts w:cstheme="minorHAnsi"/>
          <w:sz w:val="24"/>
          <w:szCs w:val="24"/>
        </w:rPr>
        <w:t xml:space="preserve">locais </w:t>
      </w:r>
      <w:r w:rsidRPr="00275C4C">
        <w:rPr>
          <w:rFonts w:cstheme="minorHAnsi"/>
          <w:sz w:val="24"/>
          <w:szCs w:val="24"/>
        </w:rPr>
        <w:t>de trabalho da Prefeitura</w:t>
      </w:r>
      <w:r>
        <w:rPr>
          <w:rFonts w:cstheme="minorHAnsi"/>
          <w:sz w:val="24"/>
          <w:szCs w:val="24"/>
        </w:rPr>
        <w:t>. O</w:t>
      </w:r>
      <w:r w:rsidRPr="00275C4C">
        <w:rPr>
          <w:rFonts w:cstheme="minorHAnsi"/>
          <w:sz w:val="24"/>
          <w:szCs w:val="24"/>
        </w:rPr>
        <w:t xml:space="preserve"> Serviço </w:t>
      </w:r>
      <w:r>
        <w:rPr>
          <w:rFonts w:cstheme="minorHAnsi"/>
          <w:sz w:val="24"/>
          <w:szCs w:val="24"/>
        </w:rPr>
        <w:t>executará</w:t>
      </w:r>
      <w:r w:rsidRPr="00275C4C">
        <w:rPr>
          <w:rFonts w:cstheme="minorHAnsi"/>
          <w:sz w:val="24"/>
          <w:szCs w:val="24"/>
        </w:rPr>
        <w:t xml:space="preserve"> os procedimentos de </w:t>
      </w:r>
      <w:r>
        <w:rPr>
          <w:rFonts w:cstheme="minorHAnsi"/>
          <w:sz w:val="24"/>
          <w:szCs w:val="24"/>
        </w:rPr>
        <w:t>segurança e higiene do trabalho, realizará</w:t>
      </w:r>
      <w:r w:rsidRPr="00275C4C">
        <w:rPr>
          <w:rFonts w:cstheme="minorHAnsi"/>
          <w:sz w:val="24"/>
          <w:szCs w:val="24"/>
        </w:rPr>
        <w:t xml:space="preserve"> atividades de conscientização, educação e orientação dos trabalhadores para a prevenção de acidentes de </w:t>
      </w:r>
      <w:r>
        <w:rPr>
          <w:rFonts w:cstheme="minorHAnsi"/>
          <w:sz w:val="24"/>
          <w:szCs w:val="24"/>
        </w:rPr>
        <w:t xml:space="preserve">trabalho e doenças ocupacionais e também implantará o Programa de Controle Médico de Saúde Ocupacional, com avaliação periódica da saúde dos trabalhadores. </w:t>
      </w:r>
    </w:p>
    <w:p w:rsidR="00A42535" w:rsidRPr="00B54341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  <w:sz w:val="24"/>
          <w:szCs w:val="24"/>
        </w:rPr>
        <w:t>O</w:t>
      </w:r>
      <w:r w:rsidRPr="00865B7F">
        <w:rPr>
          <w:rFonts w:cstheme="minorHAnsi"/>
          <w:bCs/>
          <w:sz w:val="24"/>
          <w:szCs w:val="24"/>
        </w:rPr>
        <w:t xml:space="preserve"> SESMT ainda emit</w:t>
      </w:r>
      <w:r>
        <w:rPr>
          <w:rFonts w:cstheme="minorHAnsi"/>
          <w:bCs/>
          <w:sz w:val="24"/>
          <w:szCs w:val="24"/>
        </w:rPr>
        <w:t>e</w:t>
      </w:r>
      <w:r w:rsidRPr="00865B7F">
        <w:rPr>
          <w:rFonts w:cstheme="minorHAnsi"/>
          <w:bCs/>
          <w:sz w:val="24"/>
          <w:szCs w:val="24"/>
        </w:rPr>
        <w:t xml:space="preserve"> os laudos de insalubridade e periculosidade, orienta os servidores sobre o uso de equipamentos de proteção individual e </w:t>
      </w:r>
      <w:r>
        <w:rPr>
          <w:rFonts w:cstheme="minorHAnsi"/>
          <w:sz w:val="24"/>
          <w:szCs w:val="24"/>
        </w:rPr>
        <w:t>realiza</w:t>
      </w:r>
      <w:r w:rsidRPr="00865B7F">
        <w:rPr>
          <w:rFonts w:cstheme="minorHAnsi"/>
          <w:sz w:val="24"/>
          <w:szCs w:val="24"/>
        </w:rPr>
        <w:t xml:space="preserve"> os exames Admissional, Periódicos, Retorno ao Trabalho e Demissional com emissão do ASO </w:t>
      </w:r>
      <w:r w:rsidRPr="00B54341">
        <w:rPr>
          <w:rFonts w:cstheme="minorHAnsi"/>
        </w:rPr>
        <w:t>(Atestado de Saúde Ocupacional).</w:t>
      </w:r>
    </w:p>
    <w:p w:rsidR="00B54341" w:rsidRPr="00B54341" w:rsidRDefault="00A42535" w:rsidP="00B5434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54341">
        <w:rPr>
          <w:rFonts w:cstheme="minorHAnsi"/>
        </w:rPr>
        <w:t>A implantação do SESMT é e</w:t>
      </w:r>
      <w:r w:rsidRPr="00B54341">
        <w:rPr>
          <w:rFonts w:cstheme="minorHAnsi"/>
          <w:color w:val="000000" w:themeColor="text1"/>
        </w:rPr>
        <w:t xml:space="preserve">stabelecida no artigo 162 da </w:t>
      </w:r>
      <w:r w:rsidRPr="00B54341">
        <w:rPr>
          <w:rStyle w:val="Forte"/>
          <w:rFonts w:cstheme="minorHAnsi"/>
          <w:b w:val="0"/>
          <w:color w:val="000000" w:themeColor="text1"/>
        </w:rPr>
        <w:t>Consolidação das Leis do Trabalho (CLT) e</w:t>
      </w:r>
      <w:r w:rsidRPr="00B54341">
        <w:rPr>
          <w:rFonts w:cstheme="minorHAnsi"/>
          <w:color w:val="000000" w:themeColor="text1"/>
        </w:rPr>
        <w:t xml:space="preserve"> regulamentada pela Norma Regulamentadora 4 do Ministério do Trabalho e Emprego. </w:t>
      </w:r>
      <w:r w:rsidR="000C0A9D" w:rsidRPr="000C0A9D">
        <w:rPr>
          <w:rFonts w:cstheme="minorHAnsi"/>
          <w:bCs/>
        </w:rPr>
        <w:t>A sede do SESMT fica na Rua José Antonio de Campos, 250 -  Centro (Paço Municipal).</w:t>
      </w:r>
      <w:r w:rsidR="000C0A9D">
        <w:rPr>
          <w:rFonts w:cstheme="minorHAnsi"/>
          <w:bCs/>
        </w:rPr>
        <w:t xml:space="preserve"> </w:t>
      </w:r>
      <w:r w:rsidR="00B54341" w:rsidRPr="00B54341">
        <w:rPr>
          <w:rFonts w:cstheme="minorHAnsi"/>
          <w:bCs/>
        </w:rPr>
        <w:t xml:space="preserve">Telefone: </w:t>
      </w:r>
      <w:r w:rsidR="00B54341" w:rsidRPr="00B54341">
        <w:rPr>
          <w:b/>
          <w:bCs/>
          <w:color w:val="000000"/>
        </w:rPr>
        <w:t>(13) 3821-6008</w:t>
      </w:r>
    </w:p>
    <w:p w:rsidR="00B54341" w:rsidRPr="00B54341" w:rsidRDefault="00B54341" w:rsidP="00B5434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54341">
        <w:rPr>
          <w:rFonts w:cstheme="minorHAnsi"/>
          <w:bCs/>
        </w:rPr>
        <w:t xml:space="preserve">E-mail: </w:t>
      </w:r>
      <w:hyperlink r:id="rId6" w:history="1">
        <w:r w:rsidRPr="00B54341">
          <w:rPr>
            <w:rStyle w:val="Hyperlink"/>
            <w:color w:val="0000FF"/>
          </w:rPr>
          <w:t>sesmt@registro.sp.gov.br</w:t>
        </w:r>
      </w:hyperlink>
    </w:p>
    <w:p w:rsidR="00A42535" w:rsidRPr="00377A39" w:rsidRDefault="00A42535" w:rsidP="00A425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42535" w:rsidRPr="00BE3D12" w:rsidRDefault="00A42535" w:rsidP="00A42535">
      <w:pPr>
        <w:rPr>
          <w:rFonts w:cstheme="minorHAnsi"/>
          <w:sz w:val="24"/>
          <w:szCs w:val="24"/>
        </w:rPr>
      </w:pPr>
    </w:p>
    <w:p w:rsidR="00E4498B" w:rsidRDefault="00E4498B"/>
    <w:sectPr w:rsidR="00E4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96" w:rsidRDefault="00695596" w:rsidP="00A42535">
      <w:pPr>
        <w:spacing w:after="0" w:line="240" w:lineRule="auto"/>
      </w:pPr>
      <w:r>
        <w:separator/>
      </w:r>
    </w:p>
  </w:endnote>
  <w:endnote w:type="continuationSeparator" w:id="0">
    <w:p w:rsidR="00695596" w:rsidRDefault="00695596" w:rsidP="00A4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96" w:rsidRDefault="00695596" w:rsidP="00A42535">
      <w:pPr>
        <w:spacing w:after="0" w:line="240" w:lineRule="auto"/>
      </w:pPr>
      <w:r>
        <w:separator/>
      </w:r>
    </w:p>
  </w:footnote>
  <w:footnote w:type="continuationSeparator" w:id="0">
    <w:p w:rsidR="00695596" w:rsidRDefault="00695596" w:rsidP="00A4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5"/>
    <w:rsid w:val="000471B5"/>
    <w:rsid w:val="000C0A9D"/>
    <w:rsid w:val="00695596"/>
    <w:rsid w:val="0090200F"/>
    <w:rsid w:val="00A42535"/>
    <w:rsid w:val="00B54341"/>
    <w:rsid w:val="00E4498B"/>
    <w:rsid w:val="00EC1F4E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1A3E"/>
  <w15:chartTrackingRefBased/>
  <w15:docId w15:val="{126F9C5D-ED6A-4C3B-8CC7-11693CE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253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4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535"/>
  </w:style>
  <w:style w:type="paragraph" w:styleId="Rodap">
    <w:name w:val="footer"/>
    <w:basedOn w:val="Normal"/>
    <w:link w:val="RodapChar"/>
    <w:uiPriority w:val="99"/>
    <w:unhideWhenUsed/>
    <w:rsid w:val="00A4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535"/>
  </w:style>
  <w:style w:type="character" w:styleId="Hyperlink">
    <w:name w:val="Hyperlink"/>
    <w:basedOn w:val="Fontepargpadro"/>
    <w:uiPriority w:val="99"/>
    <w:semiHidden/>
    <w:unhideWhenUsed/>
    <w:rsid w:val="00B543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mt@registr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Beatriz Bockor</dc:creator>
  <cp:keywords/>
  <dc:description/>
  <cp:lastModifiedBy>Inside Internet</cp:lastModifiedBy>
  <cp:revision>5</cp:revision>
  <dcterms:created xsi:type="dcterms:W3CDTF">2015-07-28T18:26:00Z</dcterms:created>
  <dcterms:modified xsi:type="dcterms:W3CDTF">2017-06-30T22:32:00Z</dcterms:modified>
</cp:coreProperties>
</file>